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30667af2a4dc7" w:history="1">
              <w:r>
                <w:rPr>
                  <w:rStyle w:val="Hyperlink"/>
                </w:rPr>
                <w:t>2025-2031年中国自动化物流装备行业现状调研及行业前景分析报告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30667af2a4dc7" w:history="1">
              <w:r>
                <w:rPr>
                  <w:rStyle w:val="Hyperlink"/>
                </w:rPr>
                <w:t>2025-2031年中国自动化物流装备行业现状调研及行业前景分析报告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30667af2a4dc7" w:history="1">
                <w:r>
                  <w:rPr>
                    <w:rStyle w:val="Hyperlink"/>
                  </w:rPr>
                  <w:t>https://www.20087.com/5/06/ZiDongHuaWuLiuZhuangBeiHangYeFaZhanQianJing.html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是现代仓储和配送中心的核心组成部分，包括自动导引车（AGV）、自动立体仓库、分拣系统等。近年来，随着电子商务的快速发展和消费者对物流效率要求的提高，自动化物流装备市场需求快速增长。目前，自动化物流装备的技术已经相当成熟，能够有效提升物流中心的作业效率，并减少人工错误。</w:t>
      </w:r>
      <w:r>
        <w:rPr>
          <w:rFonts w:hint="eastAsia"/>
        </w:rPr>
        <w:br/>
      </w:r>
      <w:r>
        <w:rPr>
          <w:rFonts w:hint="eastAsia"/>
        </w:rPr>
        <w:t>　　未来，自动化物流装备行业的发展将更加注重智能化和柔性化。随着人工智能和机器人技术的进步，物流装备将更加智能化，能够实现自主决策和动态调度。同时，随着柔性生产线的需求增加，物流装备需要具备更高的灵活性，以适应不同类型的货物处理。此外，随着环保意识的提高，节能、减排的绿色物流装备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30667af2a4dc7" w:history="1">
        <w:r>
          <w:rPr>
            <w:rStyle w:val="Hyperlink"/>
          </w:rPr>
          <w:t>2025-2031年中国自动化物流装备行业现状调研及行业前景分析报告</w:t>
        </w:r>
      </w:hyperlink>
      <w:r>
        <w:rPr>
          <w:rFonts w:hint="eastAsia"/>
        </w:rPr>
        <w:t>》基于多年自动化物流装备行业研究积累，结合自动化物流装备行业市场现状，通过资深研究团队对自动化物流装备市场资讯的系统整理与分析，依托权威数据资源及长期市场监测数据库，对自动化物流装备行业进行了全面调研。报告详细分析了自动化物流装备市场规模、市场前景、技术现状及未来发展方向，重点评估了自动化物流装备行业内企业的竞争格局及经营表现，并通过SWOT分析揭示了自动化物流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30667af2a4dc7" w:history="1">
        <w:r>
          <w:rPr>
            <w:rStyle w:val="Hyperlink"/>
          </w:rPr>
          <w:t>2025-2031年中国自动化物流装备行业现状调研及行业前景分析报告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》为投资者提供了准确的市场现状分析及前景预判，帮助挖掘行业投资价值，并提出投资策略与营销策略建议，是把握自动化物流装备行业动态、优化决策的重要工具。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中国自动化物流装备行业相关概述</w:t>
      </w:r>
      <w:r>
        <w:rPr>
          <w:rFonts w:hint="eastAsia"/>
        </w:rPr>
        <w:br/>
      </w:r>
      <w:r>
        <w:rPr>
          <w:rFonts w:hint="eastAsia"/>
        </w:rPr>
        <w:t>　　第一节 自动化物流系统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第二节 自动化物流装备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中国自动化物流装备行业发展概况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产品结构</w:t>
      </w:r>
      <w:r>
        <w:rPr>
          <w:rFonts w:hint="eastAsia"/>
        </w:rPr>
        <w:br/>
      </w:r>
      <w:r>
        <w:rPr>
          <w:rFonts w:hint="eastAsia"/>
        </w:rPr>
        <w:t>　　第四节 市场需求</w:t>
      </w:r>
      <w:r>
        <w:rPr>
          <w:rFonts w:hint="eastAsia"/>
        </w:rPr>
        <w:br/>
      </w:r>
      <w:r>
        <w:rPr>
          <w:rFonts w:hint="eastAsia"/>
        </w:rPr>
        <w:t>　　第五节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自动化物流装备细分产品发展情况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四、需求结构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第二节 移动机器人（AGV）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三、需求结构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一、产品销量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三、地区格局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第六节 智能快递柜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自动化物流装备主要下游行业需求</w:t>
      </w:r>
      <w:r>
        <w:rPr>
          <w:rFonts w:hint="eastAsia"/>
        </w:rPr>
        <w:br/>
      </w:r>
      <w:r>
        <w:rPr>
          <w:rFonts w:hint="eastAsia"/>
        </w:rPr>
        <w:t>　　第一节 汽车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三、企业格局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烟草行业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中国物流系统市场发展情况</w:t>
      </w:r>
      <w:r>
        <w:rPr>
          <w:rFonts w:hint="eastAsia"/>
        </w:rPr>
        <w:br/>
      </w:r>
      <w:r>
        <w:rPr>
          <w:rFonts w:hint="eastAsia"/>
        </w:rPr>
        <w:t>　　第一节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</w:t>
      </w:r>
      <w:r>
        <w:rPr>
          <w:rFonts w:hint="eastAsia"/>
        </w:rPr>
        <w:br/>
      </w:r>
      <w:r>
        <w:rPr>
          <w:rFonts w:hint="eastAsia"/>
        </w:rPr>
        <w:t>　　　　三、物流市场生态结构模型</w:t>
      </w:r>
      <w:r>
        <w:rPr>
          <w:rFonts w:hint="eastAsia"/>
        </w:rPr>
        <w:br/>
      </w:r>
      <w:r>
        <w:rPr>
          <w:rFonts w:hint="eastAsia"/>
        </w:rPr>
        <w:t>　　　　四、中国物流市场竞争特征</w:t>
      </w:r>
      <w:r>
        <w:rPr>
          <w:rFonts w:hint="eastAsia"/>
        </w:rPr>
        <w:br/>
      </w:r>
      <w:r>
        <w:rPr>
          <w:rFonts w:hint="eastAsia"/>
        </w:rPr>
        <w:t>　　第二节 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一、中国物流费用情况</w:t>
      </w:r>
      <w:r>
        <w:rPr>
          <w:rFonts w:hint="eastAsia"/>
        </w:rPr>
        <w:br/>
      </w:r>
      <w:r>
        <w:rPr>
          <w:rFonts w:hint="eastAsia"/>
        </w:rPr>
        <w:t>　　　　二、物流运输费用分析</w:t>
      </w:r>
      <w:r>
        <w:rPr>
          <w:rFonts w:hint="eastAsia"/>
        </w:rPr>
        <w:br/>
      </w:r>
      <w:r>
        <w:rPr>
          <w:rFonts w:hint="eastAsia"/>
        </w:rPr>
        <w:t>　　　　三、物流保管费用分析</w:t>
      </w:r>
      <w:r>
        <w:rPr>
          <w:rFonts w:hint="eastAsia"/>
        </w:rPr>
        <w:br/>
      </w:r>
      <w:r>
        <w:rPr>
          <w:rFonts w:hint="eastAsia"/>
        </w:rPr>
        <w:t>　　　　四、物流管理费用分析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四、农产品物流总额分析</w:t>
      </w:r>
      <w:r>
        <w:rPr>
          <w:rFonts w:hint="eastAsia"/>
        </w:rPr>
        <w:br/>
      </w:r>
      <w:r>
        <w:rPr>
          <w:rFonts w:hint="eastAsia"/>
        </w:rPr>
        <w:t>　　　　五、再生资源物流总额分析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六、单位与居民物流总额分析</w:t>
      </w:r>
      <w:r>
        <w:rPr>
          <w:rFonts w:hint="eastAsia"/>
        </w:rPr>
        <w:br/>
      </w:r>
      <w:r>
        <w:rPr>
          <w:rFonts w:hint="eastAsia"/>
        </w:rPr>
        <w:t>　　第四节 智慧物流发展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第五节 快递电商物流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二、物流建设</w:t>
      </w:r>
      <w:r>
        <w:rPr>
          <w:rFonts w:hint="eastAsia"/>
        </w:rPr>
        <w:br/>
      </w:r>
      <w:r>
        <w:rPr>
          <w:rFonts w:hint="eastAsia"/>
        </w:rPr>
        <w:t>　　第六节 冷链物流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二、冷链物流相关设备发展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第七节 仓储与物流园区建设</w:t>
      </w:r>
      <w:r>
        <w:rPr>
          <w:rFonts w:hint="eastAsia"/>
        </w:rPr>
        <w:br/>
      </w:r>
      <w:r>
        <w:rPr>
          <w:rFonts w:hint="eastAsia"/>
        </w:rPr>
        <w:t>　　第八节 发展趋势</w:t>
      </w:r>
      <w:r>
        <w:rPr>
          <w:rFonts w:hint="eastAsia"/>
        </w:rPr>
        <w:br/>
      </w:r>
      <w:r>
        <w:rPr>
          <w:rFonts w:hint="eastAsia"/>
        </w:rPr>
        <w:t>　　　　一、物流将与其他行业融合发展</w:t>
      </w:r>
      <w:r>
        <w:rPr>
          <w:rFonts w:hint="eastAsia"/>
        </w:rPr>
        <w:br/>
      </w:r>
      <w:r>
        <w:rPr>
          <w:rFonts w:hint="eastAsia"/>
        </w:rPr>
        <w:t>　　　　二、物流产业逐渐向全球化转变</w:t>
      </w:r>
      <w:r>
        <w:rPr>
          <w:rFonts w:hint="eastAsia"/>
        </w:rPr>
        <w:br/>
      </w:r>
      <w:r>
        <w:rPr>
          <w:rFonts w:hint="eastAsia"/>
        </w:rPr>
        <w:t>　　　　三、第三方物流普及，供应链应运而生</w:t>
      </w:r>
      <w:r>
        <w:rPr>
          <w:rFonts w:hint="eastAsia"/>
        </w:rPr>
        <w:br/>
      </w:r>
      <w:r>
        <w:rPr>
          <w:rFonts w:hint="eastAsia"/>
        </w:rPr>
        <w:t>　　　　四、大数据的应用，智慧物流是发展方向</w:t>
      </w:r>
      <w:r>
        <w:rPr>
          <w:rFonts w:hint="eastAsia"/>
        </w:rPr>
        <w:br/>
      </w:r>
      <w:r>
        <w:rPr>
          <w:rFonts w:hint="eastAsia"/>
        </w:rPr>
        <w:t>　　　　五、即时物流配送推动末端物流变革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全球主要自动化物流装备企业</w:t>
      </w:r>
      <w:r>
        <w:rPr>
          <w:rFonts w:hint="eastAsia"/>
        </w:rPr>
        <w:br/>
      </w:r>
      <w:r>
        <w:rPr>
          <w:rFonts w:hint="eastAsia"/>
        </w:rPr>
        <w:t>　　第一节 大福（Daifuku）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第二节 胜斐迩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第三节 瑞仕格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第四节 德马泰克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第五节 LindeMaterial Handling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第六节 TGW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第七节 英特诺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第八节 科纳普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中国主要自动化物流装备企业</w:t>
      </w:r>
      <w:r>
        <w:rPr>
          <w:rFonts w:hint="eastAsia"/>
        </w:rPr>
        <w:br/>
      </w:r>
      <w:r>
        <w:rPr>
          <w:rFonts w:hint="eastAsia"/>
        </w:rPr>
        <w:t>　　第一节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三丰智能装备集团股份有限公司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结论与预测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第二节 中.智.林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自动化物流装备行业历程</w:t>
      </w:r>
      <w:r>
        <w:rPr>
          <w:rFonts w:hint="eastAsia"/>
        </w:rPr>
        <w:br/>
      </w:r>
      <w:r>
        <w:rPr>
          <w:rFonts w:hint="eastAsia"/>
        </w:rPr>
        <w:t>　　图表 自动化物流装备行业生命周期</w:t>
      </w:r>
      <w:r>
        <w:rPr>
          <w:rFonts w:hint="eastAsia"/>
        </w:rPr>
        <w:br/>
      </w:r>
      <w:r>
        <w:rPr>
          <w:rFonts w:hint="eastAsia"/>
        </w:rPr>
        <w:t>　　图表 自动化物流装备行业产业链分析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2020-2025年自动化物流装备行业市场容量统计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30667af2a4dc7" w:history="1">
        <w:r>
          <w:rPr>
            <w:rStyle w:val="Hyperlink"/>
          </w:rPr>
          <w:t>2025-2031年中国自动化物流装备行业现状调研及行业前景分析报告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30667af2a4dc7" w:history="1">
        <w:r>
          <w:rPr>
            <w:rStyle w:val="Hyperlink"/>
          </w:rPr>
          <w:t>https://www.20087.com/5/06/ZiDongHuaWuLiuZhuangBeiHangYeFaZhanQianJing.html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公司排名、自动化物流装备发展现状与趋势、什么是自动化设备、自动化物流装备市场规模、常用自动化设备有哪些、自动化物流装备有哪些、物流设备的发展趋势、自动化物流装备设计论文、物流工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c03f92e474933" w:history="1">
      <w:r>
        <w:rPr>
          <w:rStyle w:val="Hyperlink"/>
        </w:rPr>
        <w:t>2025-2031年中国自动化物流装备行业现状调研及行业前景分析报告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iDongHuaWuLiuZhuangBeiHangYeFaZhanQianJing.html" TargetMode="External" Id="Rfd530667af2a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iDongHuaWuLiuZhuangBeiHangYeFaZhanQianJing.html" TargetMode="External" Id="Ra29c03f92e47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2025-04-26T05:35:00Z</dcterms:created>
  <dcterms:modified xsi:type="dcterms:W3CDTF">2025-04-26T06:35:00Z</dcterms:modified>
  <dc:subject>2025-2031年中国自动化物流装备行业现状调研及行业前景分析报告</dc:subject>
  <dc:title>2025-2031年中国自动化物流装备行业现状调研及行业前景分析报告</dc:title>
  <cp:keywords>2025-2031年中国自动化物流装备行业现状调研及行业前景分析报告</cp:keywords>
  <dc:description>2025-2031年中国自动化物流装备行业现状调研及行业前景分析报告</dc:description>
</cp:coreProperties>
</file>