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c102f985e439d" w:history="1">
              <w:r>
                <w:rPr>
                  <w:rStyle w:val="Hyperlink"/>
                </w:rPr>
                <w:t>2026-2032年中国自动大灯传感器发展现状与前景趋势分析报告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c102f985e439d" w:history="1">
              <w:r>
                <w:rPr>
                  <w:rStyle w:val="Hyperlink"/>
                </w:rPr>
                <w:t>2026-2032年中国自动大灯传感器发展现状与前景趋势分析报告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c102f985e439d" w:history="1">
                <w:r>
                  <w:rPr>
                    <w:rStyle w:val="Hyperlink"/>
                  </w:rPr>
                  <w:t>https://www.20087.com/5/76/ZiDongDaDengChuanGanQiFaZhanXianZhuangQianJing.html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大灯传感器是汽车智能照明系统的核心感知部件，主要通过光敏元件或摄像头检测环境光照强度，实现大灯自动启闭与远近光切换，强调响应灵敏度、抗干扰能力、耐候性及与整车电子架构的兼容性。主流车型已标配该传感器，部分高端系统结合导航数据预判隧道或弯道照明需求。然而，自动大灯传感器仍面临在雨雾或强眩光环境下误判率高、镜头污损导致功能失效、不同品牌车辆校准逻辑不统一、在低成本车型中因成本压缩牺牲精度等问题；在汽车智能化与主动安全标准提升背景下，对高鲁棒、低延迟、自诊断的自动大灯传感器需求显著上升，但多数 Tier 1 供应商在多源融合感知算法、光学防污涂层开发及功能安全（ISO 26262）认证上能力有限；且缺乏统一的光照识别阈值测试标准与误触发率行业基准。</w:t>
      </w:r>
      <w:r>
        <w:rPr>
          <w:rFonts w:hint="eastAsia"/>
        </w:rPr>
        <w:br/>
      </w:r>
      <w:r>
        <w:rPr>
          <w:rFonts w:hint="eastAsia"/>
        </w:rPr>
        <w:t>　　未来，自动大灯传感器将向多模态融合、自适应学习与车路协同方向演进。摄像头+雷达融合将提升雨雾环境识别准确率；深度学习模型将根据驾驶员习惯优化切换逻辑。在系统集成层面，自动大灯传感器将与V2X通信联动，提前响应前方车辆灯光状态或道路照明变化；自清洁疏水涂层将减少维护需求。同时，汽车与电子标准组织将加快制定自动大灯传感器功能安全验证流程、多场景光照测试数据库及车规级光学器件耐久性规范。长远看，自动大灯传感器将从基础光感元件升级为融合环境感知、人因适应与智能网联的主动安全节点，在提升夜间行车安全与驾驶体验中持续释放其精准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c102f985e439d" w:history="1">
        <w:r>
          <w:rPr>
            <w:rStyle w:val="Hyperlink"/>
          </w:rPr>
          <w:t>2026-2032年中国自动大灯传感器发展现状与前景趋势分析报告</w:t>
        </w:r>
      </w:hyperlink>
      <w:r>
        <w:rPr>
          <w:rFonts w:hint="eastAsia"/>
        </w:rPr>
        <w:t>》基于长期的市场监测与数据资源，深入分析了自动大灯传感器行业的产业链结构、市场规模与需求现状，探讨了价格动态。自动大灯传感器报告全面揭示了行业当前的发展状况，并对自动大灯传感器市场前景及趋势进行了科学预测。同时，自动大灯传感器报告聚焦于自动大灯传感器重点企业，深入剖析了市场竞争格局、集中度及品牌影响力，并进一步细分了市场，挖掘了自动大灯传感器各领域的增长潜力。自动大灯传感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自动大灯传感器行业概述</w:t>
      </w:r>
      <w:r>
        <w:rPr>
          <w:rFonts w:hint="eastAsia"/>
        </w:rPr>
        <w:br/>
      </w:r>
      <w:r>
        <w:rPr>
          <w:rFonts w:hint="eastAsia"/>
        </w:rPr>
        <w:t>　　第一节 自动大灯传感器定义与分类</w:t>
      </w:r>
      <w:r>
        <w:rPr>
          <w:rFonts w:hint="eastAsia"/>
        </w:rPr>
        <w:br/>
      </w:r>
      <w:r>
        <w:rPr>
          <w:rFonts w:hint="eastAsia"/>
        </w:rPr>
        <w:t>　　第二节 自动大灯传感器应用领域</w:t>
      </w:r>
      <w:r>
        <w:rPr>
          <w:rFonts w:hint="eastAsia"/>
        </w:rPr>
        <w:br/>
      </w:r>
      <w:r>
        <w:rPr>
          <w:rFonts w:hint="eastAsia"/>
        </w:rPr>
        <w:t>　　第三节 自动大灯传感器行业经济指标分析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自动大灯传感器产业链及经营模式分析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三、自动大灯传感器销售模式及销售渠道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全球自动大灯传感器市场发展综述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2020-2025年全球自动大灯传感器市场规模与趋势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主要国家与地区自动大灯传感器市场分析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2026-2032年全球自动大灯传感器行业发展趋势与前景预测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中国自动大灯传感器行业市场分析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2025-2026年自动大灯传感器产能与投资动态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一、国内自动大灯传感器产能及利用情况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二、自动大灯传感器产能扩张与投资动态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2026-2032年自动大灯传感器行业产量统计与趋势预测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一、2020-2025年自动大灯传感器行业产量数据统计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1、2020-2025年自动大灯传感器产量及增长趋势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2、2020-2025年自动大灯传感器细分产品产量及份额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二、影响自动大灯传感器产量的关键因素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三、2026-2032年自动大灯传感器产量预测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2026-2032年自动大灯传感器市场需求与销售分析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一、2025-2026年自动大灯传感器行业需求现状</w:t>
      </w:r>
      <w:r>
        <w:rPr>
          <w:rFonts w:hint="eastAsia"/>
        </w:rPr>
        <w:br/>
      </w:r>
      <w:r>
        <w:rPr>
          <w:rFonts w:hint="eastAsia"/>
        </w:rPr>
        <w:t>　　　　二、自动大灯传感器客户群体与需求特点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三、2020-2025年自动大灯传感器行业销售规模分析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四、2026-2032年自动大灯传感器市场增长潜力与规模预测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中国自动大灯传感器细分市场与下游应用领域分析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自动大灯传感器细分市场分析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一、2025-2026年自动大灯传感器主要细分产品市场现状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自动大灯传感器下游应用与客户群体分析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一、2025-2026年自动大灯传感器各应用领域市场现状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2025-2026年自动大灯传感器行业技术发展现状及趋势分析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自动大灯传感器行业技术发展现状分析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国内外自动大灯传感器行业技术差异与原因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自动大灯传感器行业技术发展方向、趋势预测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提升自动大灯传感器行业技术能力策略建议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自动大灯传感器价格机制与竞争策略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一、2020-2025年自动大灯传感器市场价格走势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自动大灯传感器定价策略与方法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2026-2032年自动大灯传感器价格竞争态势与趋势预测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中国自动大灯传感器行业重点区域市场研究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2025-2026年重点区域自动大灯传感器市场发展概况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二、2020-2025年自动大灯传感器市场需求规模情况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三、2026-2032年自动大灯传感器行业发展潜力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二、2020-2025年自动大灯传感器市场需求规模情况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三、2026-2032年自动大灯传感器行业发展潜力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二、2020-2025年自动大灯传感器市场需求规模情况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三、2026-2032年自动大灯传感器行业发展潜力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二、2020-2025年自动大灯传感器市场需求规模情况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三、2026-2032年自动大灯传感器行业发展潜力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二、2020-2025年自动大灯传感器市场需求规模情况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三、2026-2032年自动大灯传感器行业发展潜力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2020-2025年中国自动大灯传感器行业进出口情况分析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自动大灯传感器行业进口情况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一、2020-2025年自动大灯传感器进口规模及增长情况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二、自动大灯传感器主要进口来源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自动大灯传感器行业出口情况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一、2020-2025年自动大灯传感器出口规模及增长情况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二、自动大灯传感器主要出口目的地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2020-2025年中国自动大灯传感器行业总体发展与财务状况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2020-2025年中国自动大灯传感器行业规模情况</w:t>
      </w:r>
      <w:r>
        <w:rPr>
          <w:rFonts w:hint="eastAsia"/>
        </w:rPr>
        <w:br/>
      </w:r>
      <w:r>
        <w:rPr>
          <w:rFonts w:hint="eastAsia"/>
        </w:rPr>
        <w:t>　　　　一、自动大灯传感器行业企业数量规模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二、自动大灯传感器行业从业人员规模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三、自动大灯传感器行业市场敏感性分析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2020-2025年中国自动大灯传感器行业财务能力分析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一、自动大灯传感器行业盈利能力</w:t>
      </w:r>
      <w:r>
        <w:rPr>
          <w:rFonts w:hint="eastAsia"/>
        </w:rPr>
        <w:br/>
      </w:r>
      <w:r>
        <w:rPr>
          <w:rFonts w:hint="eastAsia"/>
        </w:rPr>
        <w:t>　　　　二、自动大灯传感器行业偿债能力</w:t>
      </w:r>
      <w:r>
        <w:rPr>
          <w:rFonts w:hint="eastAsia"/>
        </w:rPr>
        <w:br/>
      </w:r>
      <w:r>
        <w:rPr>
          <w:rFonts w:hint="eastAsia"/>
        </w:rPr>
        <w:t>　　　　三、自动大灯传感器行业营运能力</w:t>
      </w:r>
      <w:r>
        <w:rPr>
          <w:rFonts w:hint="eastAsia"/>
        </w:rPr>
        <w:br/>
      </w:r>
      <w:r>
        <w:rPr>
          <w:rFonts w:hint="eastAsia"/>
        </w:rPr>
        <w:t>　　　　四、自动大灯传感器行业发展能力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自动大灯传感器行业重点企业调研分析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二、企业自动大灯传感器业务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二、企业自动大灯传感器业务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二、企业自动大灯传感器业务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二、企业自动大灯传感器业务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二、企业自动大灯传感器业务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二、企业自动大灯传感器业务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中国自动大灯传感器行业竞争格局分析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自动大灯传感器行业竞争格局总览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2025-2026年自动大灯传感器行业竞争力分析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2020-2025年自动大灯传感器行业企业并购活动分析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2025-2026年自动大灯传感器行业会展与招投标活动分析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一、自动大灯传感器行业会展活动及其市场影响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2026年中国自动大灯传感器企业发展企业发展策略与建议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自动大灯传感器销售模式与渠道策略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自动大灯传感器品牌与市场推广策略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自动大灯传感器研发投入与技术创新能力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自动大灯传感器合作联盟与资源整合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中国自动大灯传感器行业风险与对策</w:t>
      </w:r>
      <w:r>
        <w:rPr>
          <w:rFonts w:hint="eastAsia"/>
        </w:rPr>
        <w:br/>
      </w:r>
      <w:r>
        <w:rPr>
          <w:rFonts w:hint="eastAsia"/>
        </w:rPr>
        <w:t>　　第一节 自动大灯传感器行业SWOT分析</w:t>
      </w:r>
      <w:r>
        <w:rPr>
          <w:rFonts w:hint="eastAsia"/>
        </w:rPr>
        <w:br/>
      </w:r>
      <w:r>
        <w:rPr>
          <w:rFonts w:hint="eastAsia"/>
        </w:rPr>
        <w:t>　　　　一、自动大灯传感器行业优势</w:t>
      </w:r>
      <w:r>
        <w:rPr>
          <w:rFonts w:hint="eastAsia"/>
        </w:rPr>
        <w:br/>
      </w:r>
      <w:r>
        <w:rPr>
          <w:rFonts w:hint="eastAsia"/>
        </w:rPr>
        <w:t>　　　　二、自动大灯传感器行业劣势</w:t>
      </w:r>
      <w:r>
        <w:rPr>
          <w:rFonts w:hint="eastAsia"/>
        </w:rPr>
        <w:br/>
      </w:r>
      <w:r>
        <w:rPr>
          <w:rFonts w:hint="eastAsia"/>
        </w:rPr>
        <w:t>　　　　三、自动大灯传感器市场机会</w:t>
      </w:r>
      <w:r>
        <w:rPr>
          <w:rFonts w:hint="eastAsia"/>
        </w:rPr>
        <w:br/>
      </w:r>
      <w:r>
        <w:rPr>
          <w:rFonts w:hint="eastAsia"/>
        </w:rPr>
        <w:t>　　　　四、自动大灯传感器市场威胁</w:t>
      </w:r>
      <w:r>
        <w:rPr>
          <w:rFonts w:hint="eastAsia"/>
        </w:rPr>
        <w:br/>
      </w:r>
      <w:r>
        <w:rPr>
          <w:rFonts w:hint="eastAsia"/>
        </w:rPr>
        <w:t>　　第二节 自动大灯传感器行业风险及对策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2026-2032年中国自动大灯传感器行业前景与发展趋势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2025-2026年自动大灯传感器行业发展环境分析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一、自动大灯传感器行业主管部门与监管体制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二、自动大灯传感器行业主要法律法规及政策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三、自动大灯传感器行业标准与质量监管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2026-2032年自动大灯传感器行业发展趋势与方向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2026-2032年自动大灯传感器行业发展潜力与机遇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自动大灯传感器行业研究结论与建议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中^智^林^自动大灯传感器行业发展建议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自动大灯传感器行业历程</w:t>
      </w:r>
      <w:r>
        <w:rPr>
          <w:rFonts w:hint="eastAsia"/>
        </w:rPr>
        <w:br/>
      </w:r>
      <w:r>
        <w:rPr>
          <w:rFonts w:hint="eastAsia"/>
        </w:rPr>
        <w:t>　　图表 自动大灯传感器行业生命周期</w:t>
      </w:r>
      <w:r>
        <w:rPr>
          <w:rFonts w:hint="eastAsia"/>
        </w:rPr>
        <w:br/>
      </w:r>
      <w:r>
        <w:rPr>
          <w:rFonts w:hint="eastAsia"/>
        </w:rPr>
        <w:t>　　图表 自动大灯传感器行业产业链分析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2020-2025年自动大灯传感器行业市场容量分析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2025年中国自动大灯传感器行业需求领域分布格局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2025年中国自动大灯传感器进口国家及地区分析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2025年中国自动大灯传感器出口国家及地区分析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2020-2025年中国自动大灯传感器行业企业平均规模情况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**地区自动大灯传感器市场规模及增长情况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**地区自动大灯传感器行业市场需求情况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**地区自动大灯传感器市场规模及增长情况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**地区自动大灯传感器行业市场需求情况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**地区自动大灯传感器市场规模及增长情况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**地区自动大灯传感器行业市场需求情况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**地区自动大灯传感器市场规模及增长情况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**地区自动大灯传感器行业市场需求情况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自动大灯传感器重点企业（三）成长能力情况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2026-2032年中国自动大灯传感器行业发展趋势预测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c102f985e439d" w:history="1">
        <w:r>
          <w:rPr>
            <w:rStyle w:val="Hyperlink"/>
          </w:rPr>
          <w:t>2026-2032年中国自动大灯传感器发展现状与前景趋势分析报告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c102f985e439d" w:history="1">
        <w:r>
          <w:rPr>
            <w:rStyle w:val="Hyperlink"/>
          </w:rPr>
          <w:t>https://www.20087.com/5/76/ZiDongDaDengChuanGanQiFaZhanXianZhuangQianJing.html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热点：自动大灯传感器位置图、自动大灯传感器的检测方法、自动大灯传感器多少钱、自动大灯传感器工作原理、自动大灯传感器里面有透明胶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9e4018f8045f2" w:history="1">
      <w:r>
        <w:rPr>
          <w:rStyle w:val="Hyperlink"/>
        </w:rPr>
        <w:t>2026-2032年中国自动大灯传感器发展现状与前景趋势分析报告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iDongDaDengChuanGanQiFaZhanXianZhuangQianJing.html" TargetMode="External" Id="R409c102f985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iDongDaDengChuanGanQiFaZhanXianZhuangQianJing.html" TargetMode="External" Id="R4a99e4018f80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2025-12-09T01:27:10Z</dcterms:created>
  <dcterms:modified xsi:type="dcterms:W3CDTF">2025-12-09T02:27:10Z</dcterms:modified>
  <dc:subject>2026-2032年中国自动大灯传感器发展现状与前景趋势分析报告</dc:subject>
  <dc:title>2026-2032年中国自动大灯传感器发展现状与前景趋势分析报告</dc:title>
  <cp:keywords>2026-2032年中国自动大灯传感器发展现状与前景趋势分析报告</cp:keywords>
  <dc:description>2026-2032年中国自动大灯传感器发展现状与前景趋势分析报告</dc:description>
</cp:coreProperties>
</file>