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b40aee8640e2" w:history="1">
              <w:r>
                <w:rPr>
                  <w:rStyle w:val="Hyperlink"/>
                </w:rPr>
                <w:t>中国自爬升起重机行业研究与行业前景分析报告（2024-2030年）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b40aee8640e2" w:history="1">
              <w:r>
                <w:rPr>
                  <w:rStyle w:val="Hyperlink"/>
                </w:rPr>
                <w:t>中国自爬升起重机行业研究与行业前景分析报告（2024-2030年）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fb40aee8640e2" w:history="1">
                <w:r>
                  <w:rPr>
                    <w:rStyle w:val="Hyperlink"/>
                  </w:rPr>
                  <w:t>https://www.20087.com/5/66/ZiPaShengQiZhongJiShiChangQianJingYuCe.html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爬升起重机，作为一种具备独立爬升功能的特殊起重设备，广泛应用于高层建筑施工、桥梁建设、大型设备安装等领域。其发展现状主要体现在技术的成熟与智能化程度的提升。现代自爬升起重机普遍采用液压驱动、电动葫芦等先进技术，具备精确的升降控制、稳定的行走性能和高效的爬升作业能力。同时，为了保障施工安全与效率，起重机配备先进的传感器、监控系统和远程控制系统，实现状态实时监测、故障预警、远程操作与调度等功能。此外，自爬升起重机的设计也注重模块化与标准化，便于运输、组装与维护。</w:t>
      </w:r>
      <w:r>
        <w:rPr>
          <w:rFonts w:hint="eastAsia"/>
        </w:rPr>
        <w:br/>
      </w:r>
      <w:r>
        <w:rPr>
          <w:rFonts w:hint="eastAsia"/>
        </w:rPr>
        <w:t>　　未来自爬升起重机市场将随着建筑业现代化进程加速及对安全、环保要求的提高而持续发展。一方面，随着超高层建筑、复杂结构工程项目的增多，对自爬升起重机的起重量、作业高度、吊装精度等性能指标提出更高要求，推动起重机向更大吨位、更高楼层、更精细化作业方向发展。另一方面，智能化技术将进一步深度融合，包括人工智能、物联网、大数据等技术的应用，实现起重机的自主导航、智能避障、故障自诊断、工况预测等功能，显著提升施工效率与安全性。此外，节能减排、绿色施工的理念将促使制造商研发低能耗、低噪音、可再生能源驱动的自爬升起重机，以适应环保法规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b40aee8640e2" w:history="1">
        <w:r>
          <w:rPr>
            <w:rStyle w:val="Hyperlink"/>
          </w:rPr>
          <w:t>中国自爬升起重机行业研究与行业前景分析报告（2024-2030年）</w:t>
        </w:r>
      </w:hyperlink>
      <w:r>
        <w:rPr>
          <w:rFonts w:hint="eastAsia"/>
        </w:rPr>
        <w:t>》基于深度市场调研，全面剖析了自爬升起重机产业链的现状及市场前景。报告详细分析了自爬升起重机市场规模、需求及价格动态，并对未来自爬升起重机发展趋势进行科学预测。本研究还聚焦自爬升起重机重点企业，探讨行业竞争格局、市场集中度与品牌建设。同时，对自爬升起重机细分市场进行深入研究，为投资者提供客观权威的市场情报与决策支持，助力挖掘自爬升起重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自爬升起重机行业界定及应用领域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自爬升起重机行业定义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自爬升起重机主要应用领域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全球自爬升起重机行业市场调研分析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全球自爬升起重机行业经济环境分析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全球自爬升起重机市场总体情况分析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一、全球自爬升起重机行业的发展特点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二、全球自爬升起重机市场结构</w:t>
      </w:r>
      <w:r>
        <w:rPr>
          <w:rFonts w:hint="eastAsia"/>
        </w:rPr>
        <w:br/>
      </w:r>
      <w:r>
        <w:rPr>
          <w:rFonts w:hint="eastAsia"/>
        </w:rPr>
        <w:t>　　　　三、全球自爬升起重机行业竞争格局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全球主要国家（地区）自爬升起重机市场分析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2024-2030年全球自爬升起重机行业发展趋势预测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自爬升起重机行业发展环境分析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自爬升起重机行业环境分析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自爬升起重机行业相关政策、法规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中国自爬升起重机行业供给、需求分析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2023年中国自爬升起重机市场现状</w:t>
      </w:r>
      <w:r>
        <w:rPr>
          <w:rFonts w:hint="eastAsia"/>
        </w:rPr>
        <w:br/>
      </w:r>
      <w:r>
        <w:rPr>
          <w:rFonts w:hint="eastAsia"/>
        </w:rPr>
        <w:t>　　第二节 中国自爬升起重机行业产量情况分析及预测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一、自爬升起重机总体产能规模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、2018-2023年中国自爬升起重机产量统计</w:t>
      </w:r>
      <w:r>
        <w:rPr>
          <w:rFonts w:hint="eastAsia"/>
        </w:rPr>
        <w:br/>
      </w:r>
      <w:r>
        <w:rPr>
          <w:rFonts w:hint="eastAsia"/>
        </w:rPr>
        <w:t>　　　　三、自爬升起重机生产区域分布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四、2024-2030年中国自爬升起重机产量预测</w:t>
      </w:r>
      <w:r>
        <w:rPr>
          <w:rFonts w:hint="eastAsia"/>
        </w:rPr>
        <w:br/>
      </w:r>
      <w:r>
        <w:rPr>
          <w:rFonts w:hint="eastAsia"/>
        </w:rPr>
        <w:t>　　第三节 中国自爬升起重机市场需求分析及预测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一、中国自爬升起重机市场需求特点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二、2018-2023年中国自爬升起重机市场需求统计</w:t>
      </w:r>
      <w:r>
        <w:rPr>
          <w:rFonts w:hint="eastAsia"/>
        </w:rPr>
        <w:br/>
      </w:r>
      <w:r>
        <w:rPr>
          <w:rFonts w:hint="eastAsia"/>
        </w:rPr>
        <w:t>　　　　三、自爬升起重机市场饱和度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四、影响自爬升起重机市场需求的因素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五、自爬升起重机市场潜力分析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六、2024-2030年中国自爬升起重机市场需求预测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中国自爬升起重机行业进出口分析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一、2018-2023年自爬升起重机进口量及增速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三、2024-2030年自爬升起重机进口量及增速预测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一、2018-2023年自爬升起重机出口量及增速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三、2024-2030年自爬升起重机出口量及增速预测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中国自爬升起重机行业重点地区调研分析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一、中国自爬升起重机行业区域市场分布情况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二、**地区自爬升起重机行业市场需求规模情况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三、**地区自爬升起重机行业市场需求规模情况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四、**地区自爬升起重机行业市场需求规模情况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五、**地区自爬升起重机行业市场需求规模情况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六、**地区自爬升起重机行业市场需求规模情况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中国自爬升起重机细分行业调研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主要自爬升起重机细分行业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自爬升起重机行业重点企业发展调研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中国自爬升起重机企业营销及发展建议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自爬升起重机企业营销策略分析及建议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自爬升起重机企业营销策略分析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一、自爬升起重机企业营销策略</w:t>
      </w:r>
      <w:r>
        <w:rPr>
          <w:rFonts w:hint="eastAsia"/>
        </w:rPr>
        <w:br/>
      </w:r>
      <w:r>
        <w:rPr>
          <w:rFonts w:hint="eastAsia"/>
        </w:rPr>
        <w:t>　　　　二、自爬升起重机企业经验借鉴</w:t>
      </w:r>
      <w:r>
        <w:rPr>
          <w:rFonts w:hint="eastAsia"/>
        </w:rPr>
        <w:br/>
      </w:r>
      <w:r>
        <w:rPr>
          <w:rFonts w:hint="eastAsia"/>
        </w:rPr>
        <w:t>　　第三节 自爬升起重机企业营销模式演化与创新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自爬升起重机企业经营发展分析及建议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一、自爬升起重机企业存在的问题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二、自爬升起重机企业应对的策略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自爬升起重机行业发展趋势及投资风险预警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2024年自爬升起重机市场前景分析</w:t>
      </w:r>
      <w:r>
        <w:rPr>
          <w:rFonts w:hint="eastAsia"/>
        </w:rPr>
        <w:br/>
      </w:r>
      <w:r>
        <w:rPr>
          <w:rFonts w:hint="eastAsia"/>
        </w:rPr>
        <w:t>　　第二节 2024年自爬升起重机行业发展趋势预测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影响自爬升起重机行业发展的主要因素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一、2024年影响自爬升起重机行业运行的有利因素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二、2024年影响自爬升起重机行业运行的稳定因素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三、2024年影响自爬升起重机行业运行的不利因素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四、2024年我国自爬升起重机行业发展面临的挑战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五、2024年我国自爬升起重机行业发展面临的机遇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专家对自爬升起重机行业投资风险预警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一、2024-2030年自爬升起重机行业市场风险及控制策略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二、2024-2030年自爬升起重机行业政策风险及控制策略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三、2024-2030年自爬升起重机行业经营风险及控制策略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四、2024-2030年自爬升起重机同业竞争风险及控制策略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五、2024-2030年自爬升起重机行业其他风险及控制策略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自爬升起重机行业投资战略研究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自爬升起重机行业发展战略研究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对我国自爬升起重机品牌的战略思考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一、自爬升起重机品牌的重要性</w:t>
      </w:r>
      <w:r>
        <w:rPr>
          <w:rFonts w:hint="eastAsia"/>
        </w:rPr>
        <w:br/>
      </w:r>
      <w:r>
        <w:rPr>
          <w:rFonts w:hint="eastAsia"/>
        </w:rPr>
        <w:t>　　　　二、自爬升起重机实施品牌战略的意义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三、自爬升起重机企业品牌的现状分析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四、我国自爬升起重机企业的品牌战略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五、自爬升起重机品牌战略管理的策略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自爬升起重机经营策略分析</w:t>
      </w:r>
      <w:r>
        <w:rPr>
          <w:rFonts w:hint="eastAsia"/>
        </w:rPr>
        <w:br/>
      </w:r>
      <w:r>
        <w:rPr>
          <w:rFonts w:hint="eastAsia"/>
        </w:rPr>
        <w:t>　　　　一、自爬升起重机市场细分策略</w:t>
      </w:r>
      <w:r>
        <w:rPr>
          <w:rFonts w:hint="eastAsia"/>
        </w:rPr>
        <w:br/>
      </w:r>
      <w:r>
        <w:rPr>
          <w:rFonts w:hint="eastAsia"/>
        </w:rPr>
        <w:t>　　　　二、自爬升起重机市场创新策略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四、自爬升起重机新产品差异化战略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中^智^林－自爬升起重机行业投资战略研究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一、2024-2030年自爬升起重机行业投资战略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自爬升起重机介绍</w:t>
      </w:r>
      <w:r>
        <w:rPr>
          <w:rFonts w:hint="eastAsia"/>
        </w:rPr>
        <w:br/>
      </w:r>
      <w:r>
        <w:rPr>
          <w:rFonts w:hint="eastAsia"/>
        </w:rPr>
        <w:t>　　图表 自爬升起重机图片</w:t>
      </w:r>
      <w:r>
        <w:rPr>
          <w:rFonts w:hint="eastAsia"/>
        </w:rPr>
        <w:br/>
      </w:r>
      <w:r>
        <w:rPr>
          <w:rFonts w:hint="eastAsia"/>
        </w:rPr>
        <w:t>　　图表 自爬升起重机产业链分析</w:t>
      </w:r>
      <w:r>
        <w:rPr>
          <w:rFonts w:hint="eastAsia"/>
        </w:rPr>
        <w:br/>
      </w:r>
      <w:r>
        <w:rPr>
          <w:rFonts w:hint="eastAsia"/>
        </w:rPr>
        <w:t>　　图表 自爬升起重机主要特点</w:t>
      </w:r>
      <w:r>
        <w:rPr>
          <w:rFonts w:hint="eastAsia"/>
        </w:rPr>
        <w:br/>
      </w:r>
      <w:r>
        <w:rPr>
          <w:rFonts w:hint="eastAsia"/>
        </w:rPr>
        <w:t>　　图表 自爬升起重机政策分析</w:t>
      </w:r>
      <w:r>
        <w:rPr>
          <w:rFonts w:hint="eastAsia"/>
        </w:rPr>
        <w:br/>
      </w:r>
      <w:r>
        <w:rPr>
          <w:rFonts w:hint="eastAsia"/>
        </w:rPr>
        <w:t>　　图表 自爬升起重机标准 技术</w:t>
      </w:r>
      <w:r>
        <w:rPr>
          <w:rFonts w:hint="eastAsia"/>
        </w:rPr>
        <w:br/>
      </w:r>
      <w:r>
        <w:rPr>
          <w:rFonts w:hint="eastAsia"/>
        </w:rPr>
        <w:t>　　图表 自爬升起重机最新消息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2018-2023年自爬升起重机行业市场容量统计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自爬升起重机价格走势</w:t>
      </w:r>
      <w:r>
        <w:rPr>
          <w:rFonts w:hint="eastAsia"/>
        </w:rPr>
        <w:br/>
      </w:r>
      <w:r>
        <w:rPr>
          <w:rFonts w:hint="eastAsia"/>
        </w:rPr>
        <w:t>　　图表 2023年自爬升起重机成本和利润分析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2023年中国自爬升起重机行业竞争力分析</w:t>
      </w:r>
      <w:r>
        <w:rPr>
          <w:rFonts w:hint="eastAsia"/>
        </w:rPr>
        <w:br/>
      </w:r>
      <w:r>
        <w:rPr>
          <w:rFonts w:hint="eastAsia"/>
        </w:rPr>
        <w:t>　　图表 自爬升起重机优势</w:t>
      </w:r>
      <w:r>
        <w:rPr>
          <w:rFonts w:hint="eastAsia"/>
        </w:rPr>
        <w:br/>
      </w:r>
      <w:r>
        <w:rPr>
          <w:rFonts w:hint="eastAsia"/>
        </w:rPr>
        <w:t>　　图表 自爬升起重机劣势</w:t>
      </w:r>
      <w:r>
        <w:rPr>
          <w:rFonts w:hint="eastAsia"/>
        </w:rPr>
        <w:br/>
      </w:r>
      <w:r>
        <w:rPr>
          <w:rFonts w:hint="eastAsia"/>
        </w:rPr>
        <w:t>　　图表 自爬升起重机机会</w:t>
      </w:r>
      <w:r>
        <w:rPr>
          <w:rFonts w:hint="eastAsia"/>
        </w:rPr>
        <w:br/>
      </w:r>
      <w:r>
        <w:rPr>
          <w:rFonts w:hint="eastAsia"/>
        </w:rPr>
        <w:t>　　图表 自爬升起重机威胁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2018-2023年中国自爬升起重机行业经营效益分析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**地区自爬升起重机市场规模及增长情况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**地区自爬升起重机行业市场需求情况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**地区自爬升起重机市场规模及增长情况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**地区自爬升起重机行业市场需求情况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**地区自爬升起重机市场规模及增长情况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**地区自爬升起重机行业市场需求情况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自爬升起重机品牌分析</w:t>
      </w:r>
      <w:r>
        <w:rPr>
          <w:rFonts w:hint="eastAsia"/>
        </w:rPr>
        <w:br/>
      </w:r>
      <w:r>
        <w:rPr>
          <w:rFonts w:hint="eastAsia"/>
        </w:rPr>
        <w:t>　　图表 自爬升起重机企业（一）概述</w:t>
      </w:r>
      <w:r>
        <w:rPr>
          <w:rFonts w:hint="eastAsia"/>
        </w:rPr>
        <w:br/>
      </w:r>
      <w:r>
        <w:rPr>
          <w:rFonts w:hint="eastAsia"/>
        </w:rPr>
        <w:t>　　图表 企业自爬升起重机业务分析</w:t>
      </w:r>
      <w:r>
        <w:rPr>
          <w:rFonts w:hint="eastAsia"/>
        </w:rPr>
        <w:br/>
      </w:r>
      <w:r>
        <w:rPr>
          <w:rFonts w:hint="eastAsia"/>
        </w:rPr>
        <w:t>　　图表 自爬升起重机企业（一）经营情况分析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自爬升起重机企业（一）盈利能力情况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自爬升起重机企业（二）简介</w:t>
      </w:r>
      <w:r>
        <w:rPr>
          <w:rFonts w:hint="eastAsia"/>
        </w:rPr>
        <w:br/>
      </w:r>
      <w:r>
        <w:rPr>
          <w:rFonts w:hint="eastAsia"/>
        </w:rPr>
        <w:t>　　图表 企业自爬升起重机业务</w:t>
      </w:r>
      <w:r>
        <w:rPr>
          <w:rFonts w:hint="eastAsia"/>
        </w:rPr>
        <w:br/>
      </w:r>
      <w:r>
        <w:rPr>
          <w:rFonts w:hint="eastAsia"/>
        </w:rPr>
        <w:t>　　图表 自爬升起重机企业（二）经营情况分析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自爬升起重机企业（二）盈利能力情况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企业自爬升起重机业务情况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自爬升起重机企业（三）盈利能力情况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自爬升起重机企业（三）成长能力情况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自爬升起重机发展有利因素分析</w:t>
      </w:r>
      <w:r>
        <w:rPr>
          <w:rFonts w:hint="eastAsia"/>
        </w:rPr>
        <w:br/>
      </w:r>
      <w:r>
        <w:rPr>
          <w:rFonts w:hint="eastAsia"/>
        </w:rPr>
        <w:t>　　图表 自爬升起重机发展不利因素分析</w:t>
      </w:r>
      <w:r>
        <w:rPr>
          <w:rFonts w:hint="eastAsia"/>
        </w:rPr>
        <w:br/>
      </w:r>
      <w:r>
        <w:rPr>
          <w:rFonts w:hint="eastAsia"/>
        </w:rPr>
        <w:t>　　图表 进入自爬升起重机行业壁垒</w:t>
      </w:r>
      <w:r>
        <w:rPr>
          <w:rFonts w:hint="eastAsia"/>
        </w:rPr>
        <w:br/>
      </w:r>
      <w:r>
        <w:rPr>
          <w:rFonts w:hint="eastAsia"/>
        </w:rPr>
        <w:t>　　图表 2024-2030年中国自爬升起重机行业市场容量预测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2024-2030年中国自爬升起重机行业市场规模预测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2024-2030年中国自爬升起重机市场前景分析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2024-2030年中国自爬升起重机行业风险研究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2024-2030年中国自爬升起重机行业发展趋势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b40aee8640e2" w:history="1">
        <w:r>
          <w:rPr>
            <w:rStyle w:val="Hyperlink"/>
          </w:rPr>
          <w:t>中国自爬升起重机行业研究与行业前景分析报告（2024-2030年）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fb40aee8640e2" w:history="1">
        <w:r>
          <w:rPr>
            <w:rStyle w:val="Hyperlink"/>
          </w:rPr>
          <w:t>https://www.20087.com/5/66/ZiPaShengQiZhongJiShiChangQianJingYuCe.html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船门式起重机、自升式和爬升式起重机的自升原理和爬升原理是什么、内爬式塔式起重机、爬升式起重机、履带式起重机的起升机构主要有、自攀爬起重机、履带式起重机、爬升式起重机是安装在建筑物、自行走履带吊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749b6de14329" w:history="1">
      <w:r>
        <w:rPr>
          <w:rStyle w:val="Hyperlink"/>
        </w:rPr>
        <w:t>中国自爬升起重机行业研究与行业前景分析报告（2024-2030年）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iPaShengQiZhongJiShiChangQianJingYuCe.html" TargetMode="External" Id="R850fb40aee8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iPaShengQiZhongJiShiChangQianJingYuCe.html" TargetMode="External" Id="Rf822749b6de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2024-04-13T05:02:38Z</dcterms:created>
  <dcterms:modified xsi:type="dcterms:W3CDTF">2024-04-13T06:02:38Z</dcterms:modified>
  <dc:subject>中国自爬升起重机行业研究与行业前景分析报告（2024-2030年）</dc:subject>
  <dc:title>中国自爬升起重机行业研究与行业前景分析报告（2024-2030年）</dc:title>
  <cp:keywords>中国自爬升起重机行业研究与行业前景分析报告（2024-2030年）</cp:keywords>
  <dc:description>中国自爬升起重机行业研究与行业前景分析报告（2024-2030年）</dc:description>
</cp:coreProperties>
</file>