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503fdabd44bce" w:history="1">
              <w:r>
                <w:rPr>
                  <w:rStyle w:val="Hyperlink"/>
                </w:rPr>
                <w:t>2026-2032年中国钓线行业现状调研与发展前景分析报告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503fdabd44bce" w:history="1">
              <w:r>
                <w:rPr>
                  <w:rStyle w:val="Hyperlink"/>
                </w:rPr>
                <w:t>2026-2032年中国钓线行业现状调研与发展前景分析报告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503fdabd44bce" w:history="1">
                <w:r>
                  <w:rPr>
                    <w:rStyle w:val="Hyperlink"/>
                  </w:rPr>
                  <w:t>https://www.20087.com/5/06/DiaoXianShiChangQianJing.html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线是垂钓活动中连接鱼竿与鱼钩的核心耗材，主要分为尼龙单丝线、编织PE线（大力马线）及碳氟涂层线三大类，各自在延展性、拉力强度、耐磨性与隐蔽性方面具有差异化优势。当前高端钓线普遍采用高分子聚合物精密拉伸工艺，确保直径均匀与结节强度，部分产品引入纳米涂层以提升抗紫外线与耐磨性能。竞技钓鱼与路亚钓法的普及推动对高灵敏度、低延展钓线的需求增长。然而，市场仍存在假冒伪劣产品泛滥、标称拉力虚高、批次稳定性差等问题；同时，废弃钓线对水体生态构成潜在威胁，回收机制几近空白。</w:t>
      </w:r>
      <w:r>
        <w:rPr>
          <w:rFonts w:hint="eastAsia"/>
        </w:rPr>
        <w:br/>
      </w:r>
      <w:r>
        <w:rPr>
          <w:rFonts w:hint="eastAsia"/>
        </w:rPr>
        <w:t>　　未来，钓线将聚焦高性能材料创新、环境友好性与智能功能集成。超高分子量聚乙烯（UHMWPE）纤维的进一步提纯将提升编织线强度重量比；生物可降解高分子材料（如PLA改性线）的研发有望缓解水域污染问题。在功能性方面，温变色钓线可指示水深温度，荧光或夜光涂层则增强弱光可视性。智能化探索初现端倪，嵌入微型应变传感器的钓线可实时反馈咬钩力度与鱼体挣扎模式，通过蓝牙传输至手机APP辅助决策。此外，行业或将建立钓线回收激励机制，联合渔具店设立回收点，推动垂钓运动向可持续生态实践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503fdabd44bce" w:history="1">
        <w:r>
          <w:rPr>
            <w:rStyle w:val="Hyperlink"/>
          </w:rPr>
          <w:t>2026-2032年中国钓线行业现状调研与发展前景分析报告</w:t>
        </w:r>
      </w:hyperlink>
      <w:r>
        <w:rPr>
          <w:rFonts w:hint="eastAsia"/>
        </w:rPr>
        <w:t>》依托权威机构及相关协会的数据资料，全面解析了钓线行业现状、市场需求及市场规模，系统梳理了钓线产业链结构、价格趋势及各细分市场动态。报告对钓线市场前景与发展趋势进行了科学预测，重点分析了品牌竞争格局、市场集中度及主要企业的经营表现。同时，通过SWOT分析揭示了钓线行业面临的机遇与风险，为钓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钓线行业概述</w:t>
      </w:r>
      <w:r>
        <w:rPr>
          <w:rFonts w:hint="eastAsia"/>
        </w:rPr>
        <w:br/>
      </w:r>
      <w:r>
        <w:rPr>
          <w:rFonts w:hint="eastAsia"/>
        </w:rPr>
        <w:t>　　第一节 钓线定义与分类</w:t>
      </w:r>
      <w:r>
        <w:rPr>
          <w:rFonts w:hint="eastAsia"/>
        </w:rPr>
        <w:br/>
      </w:r>
      <w:r>
        <w:rPr>
          <w:rFonts w:hint="eastAsia"/>
        </w:rPr>
        <w:t>　　第二节 钓线应用领域</w:t>
      </w:r>
      <w:r>
        <w:rPr>
          <w:rFonts w:hint="eastAsia"/>
        </w:rPr>
        <w:br/>
      </w:r>
      <w:r>
        <w:rPr>
          <w:rFonts w:hint="eastAsia"/>
        </w:rPr>
        <w:t>　　第三节 钓线行业经济指标分析</w:t>
      </w:r>
      <w:r>
        <w:rPr>
          <w:rFonts w:hint="eastAsia"/>
        </w:rPr>
        <w:br/>
      </w:r>
      <w:r>
        <w:rPr>
          <w:rFonts w:hint="eastAsia"/>
        </w:rPr>
        <w:t>　　　　一、钓线行业赢利性评估</w:t>
      </w:r>
      <w:r>
        <w:rPr>
          <w:rFonts w:hint="eastAsia"/>
        </w:rPr>
        <w:br/>
      </w:r>
      <w:r>
        <w:rPr>
          <w:rFonts w:hint="eastAsia"/>
        </w:rPr>
        <w:t>　　　　二、钓线行业成长速度分析</w:t>
      </w:r>
      <w:r>
        <w:rPr>
          <w:rFonts w:hint="eastAsia"/>
        </w:rPr>
        <w:br/>
      </w:r>
      <w:r>
        <w:rPr>
          <w:rFonts w:hint="eastAsia"/>
        </w:rPr>
        <w:t>　　　　三、钓线附加值提升空间探讨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四、钓线行业进入壁垒分析</w:t>
      </w:r>
      <w:r>
        <w:rPr>
          <w:rFonts w:hint="eastAsia"/>
        </w:rPr>
        <w:br/>
      </w:r>
      <w:r>
        <w:rPr>
          <w:rFonts w:hint="eastAsia"/>
        </w:rPr>
        <w:t>　　　　五、钓线行业风险性评估</w:t>
      </w:r>
      <w:r>
        <w:rPr>
          <w:rFonts w:hint="eastAsia"/>
        </w:rPr>
        <w:br/>
      </w:r>
      <w:r>
        <w:rPr>
          <w:rFonts w:hint="eastAsia"/>
        </w:rPr>
        <w:t>　　　　六、钓线行业周期性分析</w:t>
      </w:r>
      <w:r>
        <w:rPr>
          <w:rFonts w:hint="eastAsia"/>
        </w:rPr>
        <w:br/>
      </w:r>
      <w:r>
        <w:rPr>
          <w:rFonts w:hint="eastAsia"/>
        </w:rPr>
        <w:t>　　　　七、钓线行业竞争程度指标</w:t>
      </w:r>
      <w:r>
        <w:rPr>
          <w:rFonts w:hint="eastAsia"/>
        </w:rPr>
        <w:br/>
      </w:r>
      <w:r>
        <w:rPr>
          <w:rFonts w:hint="eastAsia"/>
        </w:rPr>
        <w:t>　　　　八、钓线行业成熟度综合分析</w:t>
      </w:r>
      <w:r>
        <w:rPr>
          <w:rFonts w:hint="eastAsia"/>
        </w:rPr>
        <w:br/>
      </w:r>
      <w:r>
        <w:rPr>
          <w:rFonts w:hint="eastAsia"/>
        </w:rPr>
        <w:t>　　第四节 钓线产业链及经营模式分析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2025-2026年全球钓线行业发展分析</w:t>
      </w:r>
      <w:r>
        <w:rPr>
          <w:rFonts w:hint="eastAsia"/>
        </w:rPr>
        <w:br/>
      </w:r>
      <w:r>
        <w:rPr>
          <w:rFonts w:hint="eastAsia"/>
        </w:rPr>
        <w:t>　　　　一、全球钓线行业市场规模与趋势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二、全球钓线行业发展特点</w:t>
      </w:r>
      <w:r>
        <w:rPr>
          <w:rFonts w:hint="eastAsia"/>
        </w:rPr>
        <w:br/>
      </w:r>
      <w:r>
        <w:rPr>
          <w:rFonts w:hint="eastAsia"/>
        </w:rPr>
        <w:t>　　　　三、全球钓线行业竞争格局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主要国家与地区钓线市场分析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2026-2032年全球钓线行业发展趋势与前景预测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一、钓线行业发展趋势</w:t>
      </w:r>
      <w:r>
        <w:rPr>
          <w:rFonts w:hint="eastAsia"/>
        </w:rPr>
        <w:br/>
      </w:r>
      <w:r>
        <w:rPr>
          <w:rFonts w:hint="eastAsia"/>
        </w:rPr>
        <w:t>　　　　二、钓线行业发展潜力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2025-2026年钓线产能与投资动态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二、钓线产能扩张与投资动态分析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2026-2032年钓线行业产量统计与趋势预测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一、2020-2025年钓线行业产量与增长趋势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1、2020-2025年钓线产量及增长趋势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2、2020-2025年钓线细分产品产量及份额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二、钓线产量影响因素分析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三、2026-2032年钓线产量预测</w:t>
      </w:r>
      <w:r>
        <w:rPr>
          <w:rFonts w:hint="eastAsia"/>
        </w:rPr>
        <w:br/>
      </w:r>
      <w:r>
        <w:rPr>
          <w:rFonts w:hint="eastAsia"/>
        </w:rPr>
        <w:t>　　第三节 2026-2032年钓线市场需求与销售分析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一、2025-2026年钓线行业需求现状</w:t>
      </w:r>
      <w:r>
        <w:rPr>
          <w:rFonts w:hint="eastAsia"/>
        </w:rPr>
        <w:br/>
      </w:r>
      <w:r>
        <w:rPr>
          <w:rFonts w:hint="eastAsia"/>
        </w:rPr>
        <w:t>　　　　二、钓线客户群体与需求特点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三、2020-2025年钓线行业销售规模分析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四、2026-2032年钓线市场增长潜力与规模预测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2025-2026年钓线行业技术发展现状及趋势分析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钓线行业技术发展方向、趋势预测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中国钓线细分市场分析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一、2025-2026年钓线主要细分产品市场现状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一、2020-2025年钓线市场价格走势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钓线定价策略与方法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2026-2032年钓线价格竞争态势与趋势预测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2025-2026年重点区域钓线市场发展概况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二、2020-2025年钓线市场需求规模情况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三、2026-2032年钓线行业发展潜力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2020-2025年中国钓线行业进出口情况分析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钓线行业进口规模与来源分析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一、2020-2025年钓线进口规模分析</w:t>
      </w:r>
      <w:r>
        <w:rPr>
          <w:rFonts w:hint="eastAsia"/>
        </w:rPr>
        <w:br/>
      </w:r>
      <w:r>
        <w:rPr>
          <w:rFonts w:hint="eastAsia"/>
        </w:rPr>
        <w:t>　　　　二、钓线主要进口来源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一、2020-2025年钓线出口规模分析</w:t>
      </w:r>
      <w:r>
        <w:rPr>
          <w:rFonts w:hint="eastAsia"/>
        </w:rPr>
        <w:br/>
      </w:r>
      <w:r>
        <w:rPr>
          <w:rFonts w:hint="eastAsia"/>
        </w:rPr>
        <w:t>　　　　二、钓线主要出口目的地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2020-2025年中国钓线总体规模与财务指标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中国钓线行业总体规模分析</w:t>
      </w:r>
      <w:r>
        <w:rPr>
          <w:rFonts w:hint="eastAsia"/>
        </w:rPr>
        <w:br/>
      </w:r>
      <w:r>
        <w:rPr>
          <w:rFonts w:hint="eastAsia"/>
        </w:rPr>
        <w:t>　　　　一、钓线企业数量与结构</w:t>
      </w:r>
      <w:r>
        <w:rPr>
          <w:rFonts w:hint="eastAsia"/>
        </w:rPr>
        <w:br/>
      </w:r>
      <w:r>
        <w:rPr>
          <w:rFonts w:hint="eastAsia"/>
        </w:rPr>
        <w:t>　　　　二、钓线从业人员规模</w:t>
      </w:r>
      <w:r>
        <w:rPr>
          <w:rFonts w:hint="eastAsia"/>
        </w:rPr>
        <w:br/>
      </w:r>
      <w:r>
        <w:rPr>
          <w:rFonts w:hint="eastAsia"/>
        </w:rPr>
        <w:t>　　　　三、钓线行业资产状况</w:t>
      </w:r>
      <w:r>
        <w:rPr>
          <w:rFonts w:hint="eastAsia"/>
        </w:rPr>
        <w:br/>
      </w:r>
      <w:r>
        <w:rPr>
          <w:rFonts w:hint="eastAsia"/>
        </w:rPr>
        <w:t>　　第二节 中国钓线行业财务指标总体分析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钓线领先企业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钓线标杆企业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钓线代表企业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钓线龙头企业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钓线重点企业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中国钓线行业竞争格局分析</w:t>
      </w:r>
      <w:r>
        <w:rPr>
          <w:rFonts w:hint="eastAsia"/>
        </w:rPr>
        <w:br/>
      </w:r>
      <w:r>
        <w:rPr>
          <w:rFonts w:hint="eastAsia"/>
        </w:rPr>
        <w:t>　　第一节 钓线行业竞争格局总览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2025-2026年钓线行业竞争力分析</w:t>
      </w:r>
      <w:r>
        <w:rPr>
          <w:rFonts w:hint="eastAsia"/>
        </w:rPr>
        <w:br/>
      </w:r>
      <w:r>
        <w:rPr>
          <w:rFonts w:hint="eastAsia"/>
        </w:rPr>
        <w:t>　　　　一、钓线供应商议价能力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四、钓线替代品威胁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2020-2025年钓线行业企业并购活动分析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2025-2026年钓线行业会展与招投标活动分析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2026年中国钓线企业发展策略分析</w:t>
      </w:r>
      <w:r>
        <w:rPr>
          <w:rFonts w:hint="eastAsia"/>
        </w:rPr>
        <w:br/>
      </w:r>
      <w:r>
        <w:rPr>
          <w:rFonts w:hint="eastAsia"/>
        </w:rPr>
        <w:t>　　第一节 钓线市场策略分析</w:t>
      </w:r>
      <w:r>
        <w:rPr>
          <w:rFonts w:hint="eastAsia"/>
        </w:rPr>
        <w:br/>
      </w:r>
      <w:r>
        <w:rPr>
          <w:rFonts w:hint="eastAsia"/>
        </w:rPr>
        <w:t>　　　　一、钓线市场定位与拓展策略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二、钓线市场细分与目标客户</w:t>
      </w:r>
      <w:r>
        <w:rPr>
          <w:rFonts w:hint="eastAsia"/>
        </w:rPr>
        <w:br/>
      </w:r>
      <w:r>
        <w:rPr>
          <w:rFonts w:hint="eastAsia"/>
        </w:rPr>
        <w:t>　　第二节 钓线销售策略分析</w:t>
      </w:r>
      <w:r>
        <w:rPr>
          <w:rFonts w:hint="eastAsia"/>
        </w:rPr>
        <w:br/>
      </w:r>
      <w:r>
        <w:rPr>
          <w:rFonts w:hint="eastAsia"/>
        </w:rPr>
        <w:t>　　　　一、钓线销售渠道与网络建设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提高钓线企业竞争力建议</w:t>
      </w:r>
      <w:r>
        <w:rPr>
          <w:rFonts w:hint="eastAsia"/>
        </w:rPr>
        <w:br/>
      </w:r>
      <w:r>
        <w:rPr>
          <w:rFonts w:hint="eastAsia"/>
        </w:rPr>
        <w:t>　　　　一、钓线技术创新与管理优化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钓线品牌战略思考</w:t>
      </w:r>
      <w:r>
        <w:rPr>
          <w:rFonts w:hint="eastAsia"/>
        </w:rPr>
        <w:br/>
      </w:r>
      <w:r>
        <w:rPr>
          <w:rFonts w:hint="eastAsia"/>
        </w:rPr>
        <w:t>　　　　一、钓线品牌建设与维护</w:t>
      </w:r>
      <w:r>
        <w:rPr>
          <w:rFonts w:hint="eastAsia"/>
        </w:rPr>
        <w:br/>
      </w:r>
      <w:r>
        <w:rPr>
          <w:rFonts w:hint="eastAsia"/>
        </w:rPr>
        <w:t>　　　　二、钓线品牌影响力与市场竞争力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中国钓线行业风险与对策</w:t>
      </w:r>
      <w:r>
        <w:rPr>
          <w:rFonts w:hint="eastAsia"/>
        </w:rPr>
        <w:br/>
      </w:r>
      <w:r>
        <w:rPr>
          <w:rFonts w:hint="eastAsia"/>
        </w:rPr>
        <w:t>　　第一节 钓线行业SWOT分析</w:t>
      </w:r>
      <w:r>
        <w:rPr>
          <w:rFonts w:hint="eastAsia"/>
        </w:rPr>
        <w:br/>
      </w:r>
      <w:r>
        <w:rPr>
          <w:rFonts w:hint="eastAsia"/>
        </w:rPr>
        <w:t>　　　　一、钓线行业优势分析</w:t>
      </w:r>
      <w:r>
        <w:rPr>
          <w:rFonts w:hint="eastAsia"/>
        </w:rPr>
        <w:br/>
      </w:r>
      <w:r>
        <w:rPr>
          <w:rFonts w:hint="eastAsia"/>
        </w:rPr>
        <w:t>　　　　二、钓线行业劣势分析</w:t>
      </w:r>
      <w:r>
        <w:rPr>
          <w:rFonts w:hint="eastAsia"/>
        </w:rPr>
        <w:br/>
      </w:r>
      <w:r>
        <w:rPr>
          <w:rFonts w:hint="eastAsia"/>
        </w:rPr>
        <w:t>　　　　三、钓线市场机会探索</w:t>
      </w:r>
      <w:r>
        <w:rPr>
          <w:rFonts w:hint="eastAsia"/>
        </w:rPr>
        <w:br/>
      </w:r>
      <w:r>
        <w:rPr>
          <w:rFonts w:hint="eastAsia"/>
        </w:rPr>
        <w:t>　　　　四、钓线市场威胁评估</w:t>
      </w:r>
      <w:r>
        <w:rPr>
          <w:rFonts w:hint="eastAsia"/>
        </w:rPr>
        <w:br/>
      </w:r>
      <w:r>
        <w:rPr>
          <w:rFonts w:hint="eastAsia"/>
        </w:rPr>
        <w:t>　　第二节 钓线行业风险及对策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2026-2032年中国钓线行业前景与发展趋势</w:t>
      </w:r>
      <w:r>
        <w:rPr>
          <w:rFonts w:hint="eastAsia"/>
        </w:rPr>
        <w:br/>
      </w:r>
      <w:r>
        <w:rPr>
          <w:rFonts w:hint="eastAsia"/>
        </w:rPr>
        <w:t>　　第一节 钓线行业发展环境分析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2026-2032年钓线行业发展趋势与方向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一、钓线行业发展方向预测</w:t>
      </w:r>
      <w:r>
        <w:rPr>
          <w:rFonts w:hint="eastAsia"/>
        </w:rPr>
        <w:br/>
      </w:r>
      <w:r>
        <w:rPr>
          <w:rFonts w:hint="eastAsia"/>
        </w:rPr>
        <w:t>　　　　二、钓线发展趋势分析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2026-2032年钓线行业发展潜力与机遇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一、钓线市场发展潜力评估</w:t>
      </w:r>
      <w:r>
        <w:rPr>
          <w:rFonts w:hint="eastAsia"/>
        </w:rPr>
        <w:br/>
      </w:r>
      <w:r>
        <w:rPr>
          <w:rFonts w:hint="eastAsia"/>
        </w:rPr>
        <w:t>　　　　二、钓线新兴市场与机遇探索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钓线行业发展建议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钓线行业历程</w:t>
      </w:r>
      <w:r>
        <w:rPr>
          <w:rFonts w:hint="eastAsia"/>
        </w:rPr>
        <w:br/>
      </w:r>
      <w:r>
        <w:rPr>
          <w:rFonts w:hint="eastAsia"/>
        </w:rPr>
        <w:t>　　图表 钓线行业生命周期</w:t>
      </w:r>
      <w:r>
        <w:rPr>
          <w:rFonts w:hint="eastAsia"/>
        </w:rPr>
        <w:br/>
      </w:r>
      <w:r>
        <w:rPr>
          <w:rFonts w:hint="eastAsia"/>
        </w:rPr>
        <w:t>　　图表 钓线行业产业链分析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2020-2025年钓线行业市场容量分析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2020-2025年中国钓线行业产量及增长趋势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2020-2025年中国钓线市场需求量及增速统计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2025年中国钓线行业需求领域分布格局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2020-2025年中国钓线行业盈利情况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2020-2025年中国钓线行业利润总额统计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2020-2025年中国钓线进口金额分析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2020-2025年中国钓线出口数量分析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2020-2025年中国钓线出口金额分析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2025年中国钓线进口国家及地区分析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2025年中国钓线出口国家及地区分析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2020-2025年中国钓线行业企业数量情况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2020-2025年中国钓线行业企业平均规模情况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**地区钓线市场规模及增长情况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**地区钓线行业市场需求情况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2026-2032年中国钓线行业产量预测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2026-2032年中国钓线市场需求量预测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2026-2032年中国钓线行业供需平衡预测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2026-2032年中国钓线行业市场容量预测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2026-2032年中国钓线行业市场规模预测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2026-2032年中国钓线市场前景分析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2026-2032年中国钓线行业发展趋势预测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503fdabd44bce" w:history="1">
        <w:r>
          <w:rPr>
            <w:rStyle w:val="Hyperlink"/>
          </w:rPr>
          <w:t>2026-2032年中国钓线行业现状调研与发展前景分析报告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503fdabd44bce" w:history="1">
        <w:r>
          <w:rPr>
            <w:rStyle w:val="Hyperlink"/>
          </w:rPr>
          <w:t>https://www.20087.com/5/06/DiaoXianShiChangQianJing.html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43356c7654950" w:history="1">
      <w:r>
        <w:rPr>
          <w:rStyle w:val="Hyperlink"/>
        </w:rPr>
        <w:t>2026-2032年中国钓线行业现状调研与发展前景分析报告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aoXianShiChangQianJing.html" TargetMode="External" Id="R37f503fdabd4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aoXianShiChangQianJing.html" TargetMode="External" Id="R4e143356c765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2026-01-26T05:41:45Z</dcterms:created>
  <dcterms:modified xsi:type="dcterms:W3CDTF">2026-01-26T06:41:45Z</dcterms:modified>
  <dc:subject>2026-2032年中国钓线行业现状调研与发展前景分析报告</dc:subject>
  <dc:title>2026-2032年中国钓线行业现状调研与发展前景分析报告</dc:title>
  <cp:keywords>2026-2032年中国钓线行业现状调研与发展前景分析报告</cp:keywords>
  <dc:description>2026-2032年中国钓线行业现状调研与发展前景分析报告</dc:description>
</cp:coreProperties>
</file>