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f341fbc934fbc" w:history="1">
              <w:r>
                <w:rPr>
                  <w:rStyle w:val="Hyperlink"/>
                </w:rPr>
                <w:t>中国集成电流传感器市场现状调研与发展前景趋势分析报告（2026-2032年）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f341fbc934fbc" w:history="1">
              <w:r>
                <w:rPr>
                  <w:rStyle w:val="Hyperlink"/>
                </w:rPr>
                <w:t>中国集成电流传感器市场现状调研与发展前景趋势分析报告（2026-2032年）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f341fbc934fbc" w:history="1">
                <w:r>
                  <w:rPr>
                    <w:rStyle w:val="Hyperlink"/>
                  </w:rPr>
                  <w:t>https://www.20087.com/5/16/JiChengDianLiuChuanGanQiShiChangXianZhuangHeQianJing.html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流传感器是将电流检测、信号调理与输出接口集成于单一芯片或模块的电子元件，广泛应用于电动汽车、光伏逆变器、工业电机驱动及智能电表等领域。主流技术路线包括霍尔效应、磁阻（AMR/TMR）及无磁芯 Rogowski 线圈方案，强调高精度（±1%以内）、宽频带响应、低功耗及抗外部磁场干扰能力。现代产品普遍支持模拟电压、I²C 或 SPI 数字输出，并通过 AEC-Q100 等车规认证。然而，在大电流（&gt;500A）或高频开关场景下，温漂与非线性误差仍影响测量稳定性；且高集成度设计对 PCB 布局与热管理提出更高要求。</w:t>
      </w:r>
      <w:r>
        <w:rPr>
          <w:rFonts w:hint="eastAsia"/>
        </w:rPr>
        <w:br/>
      </w:r>
      <w:r>
        <w:rPr>
          <w:rFonts w:hint="eastAsia"/>
        </w:rPr>
        <w:t>　　未来，集成电流传感器将向零磁滞材料、片上校准与功能安全融合方向演进。基于隧道磁阻（TMR）或巨磁阻（GMR）的新型传感单元可提升灵敏度与温度稳定性；而内置温度传感器与自诊断算法可实现实时补偿与故障预警。在架构上，符合 ISO 26262 ASIL-B/C 等级的功能安全设计将成为车用产品的标配。此外，3D 封装技术将实现传感、处理与隔离功能的垂直集成，缩小体积并提升抗噪能力。随着能源电子与电动交通对电能精细化管理需求激增，集成电流传感器正从“信号采集单元”升级为支撑高效、可靠与智能电力系统的核心感知基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7f341fbc934fbc" w:history="1">
        <w:r>
          <w:rPr>
            <w:rStyle w:val="Hyperlink"/>
          </w:rPr>
          <w:t>中国集成电流传感器市场现状调研与发展前景趋势分析报告（2026-2032年）</w:t>
        </w:r>
      </w:hyperlink>
      <w:r>
        <w:rPr>
          <w:rFonts w:hint="eastAsia"/>
        </w:rPr>
        <w:t>基于统计局、相关行业协会及科研机构的详实数据，分析集成电流传感器行业市场规模、价格走势及供需变化，梳理集成电流传感器产业链结构与细分领域表现。报告评估集成电流传感器市场竞争格局与品牌集中度，研究集成电流传感器重点企业经营策略与行业驱动力，结合集成电流传感器技术发展现状与创新方向，预测集成电流传感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集成电流传感器行业概述</w:t>
      </w:r>
      <w:r>
        <w:rPr>
          <w:rFonts w:hint="eastAsia"/>
        </w:rPr>
        <w:br/>
      </w:r>
      <w:r>
        <w:rPr>
          <w:rFonts w:hint="eastAsia"/>
        </w:rPr>
        <w:t>　　第一节 集成电流传感器定义与分类</w:t>
      </w:r>
      <w:r>
        <w:rPr>
          <w:rFonts w:hint="eastAsia"/>
        </w:rPr>
        <w:br/>
      </w:r>
      <w:r>
        <w:rPr>
          <w:rFonts w:hint="eastAsia"/>
        </w:rPr>
        <w:t>　　第二节 集成电流传感器应用领域</w:t>
      </w:r>
      <w:r>
        <w:rPr>
          <w:rFonts w:hint="eastAsia"/>
        </w:rPr>
        <w:br/>
      </w:r>
      <w:r>
        <w:rPr>
          <w:rFonts w:hint="eastAsia"/>
        </w:rPr>
        <w:t>　　第三节 集成电流传感器行业经济指标分析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集成电流传感器产业链及经营模式分析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三、集成电流传感器销售模式及销售渠道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全球集成电流传感器市场发展综述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2020-2025年全球集成电流传感器市场规模与趋势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主要国家与地区集成电流传感器市场分析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2026-2032年全球集成电流传感器行业发展趋势与前景预测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中国集成电流传感器行业市场分析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2025-2026年集成电流传感器产能与投资动态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一、国内集成电流传感器产能及利用情况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二、集成电流传感器产能扩张与投资动态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2026-2032年集成电流传感器行业产量统计与趋势预测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一、2020-2025年集成电流传感器行业产量数据统计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1、2020-2025年集成电流传感器产量及增长趋势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2、2020-2025年集成电流传感器细分产品产量及份额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二、影响集成电流传感器产量的关键因素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三、2026-2032年集成电流传感器产量预测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2026-2032年集成电流传感器市场需求与销售分析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一、2025-2026年集成电流传感器行业需求现状</w:t>
      </w:r>
      <w:r>
        <w:rPr>
          <w:rFonts w:hint="eastAsia"/>
        </w:rPr>
        <w:br/>
      </w:r>
      <w:r>
        <w:rPr>
          <w:rFonts w:hint="eastAsia"/>
        </w:rPr>
        <w:t>　　　　二、集成电流传感器客户群体与需求特点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三、2020-2025年集成电流传感器行业销售规模分析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四、2026-2032年集成电流传感器市场增长潜力与规模预测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中国集成电流传感器细分市场与下游应用领域分析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集成电流传感器细分市场分析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一、2025-2026年集成电流传感器主要细分产品市场现状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集成电流传感器下游应用与客户群体分析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一、2025-2026年集成电流传感器各应用领域市场现状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2025-2026年集成电流传感器行业技术发展现状及趋势分析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集成电流传感器价格机制与竞争策略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一、2020-2025年集成电流传感器市场价格走势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集成电流传感器定价策略与方法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2026-2032年集成电流传感器价格竞争态势与趋势预测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中国集成电流传感器行业重点区域市场研究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2025-2026年重点区域集成电流传感器市场发展概况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三、2026-2032年集成电流传感器行业发展潜力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三、2026-2032年集成电流传感器行业发展潜力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三、2026-2032年集成电流传感器行业发展潜力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三、2026-2032年集成电流传感器行业发展潜力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2020-2025年中国集成电流传感器行业进出口情况分析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集成电流传感器行业进口情况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一、2020-2025年集成电流传感器进口规模及增长情况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二、集成电流传感器主要进口来源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集成电流传感器行业出口情况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一、2020-2025年集成电流传感器出口规模及增长情况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二、集成电流传感器主要出口目的地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2020-2025年中国集成电流传感器行业总体发展与财务状况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2020-2025年中国集成电流传感器行业规模情况</w:t>
      </w:r>
      <w:r>
        <w:rPr>
          <w:rFonts w:hint="eastAsia"/>
        </w:rPr>
        <w:br/>
      </w:r>
      <w:r>
        <w:rPr>
          <w:rFonts w:hint="eastAsia"/>
        </w:rPr>
        <w:t>　　　　一、集成电流传感器行业企业数量规模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二、集成电流传感器行业从业人员规模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三、集成电流传感器行业市场敏感性分析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2020-2025年中国集成电流传感器行业财务能力分析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一、集成电流传感器行业盈利能力</w:t>
      </w:r>
      <w:r>
        <w:rPr>
          <w:rFonts w:hint="eastAsia"/>
        </w:rPr>
        <w:br/>
      </w:r>
      <w:r>
        <w:rPr>
          <w:rFonts w:hint="eastAsia"/>
        </w:rPr>
        <w:t>　　　　二、集成电流传感器行业偿债能力</w:t>
      </w:r>
      <w:r>
        <w:rPr>
          <w:rFonts w:hint="eastAsia"/>
        </w:rPr>
        <w:br/>
      </w:r>
      <w:r>
        <w:rPr>
          <w:rFonts w:hint="eastAsia"/>
        </w:rPr>
        <w:t>　　　　三、集成电流传感器行业营运能力</w:t>
      </w:r>
      <w:r>
        <w:rPr>
          <w:rFonts w:hint="eastAsia"/>
        </w:rPr>
        <w:br/>
      </w:r>
      <w:r>
        <w:rPr>
          <w:rFonts w:hint="eastAsia"/>
        </w:rPr>
        <w:t>　　　　四、集成电流传感器行业发展能力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集成电流传感器行业重点企业调研分析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集成电流传感器行业竞争格局总览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2025-2026年集成电流传感器行业竞争力分析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2020-2025年集成电流传感器行业企业并购活动分析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2025-2026年集成电流传感器行业会展与招投标活动分析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一、集成电流传感器行业会展活动及其市场影响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2026年中国集成电流传感器企业发展企业发展策略与建议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集成电流传感器销售模式与渠道策略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集成电流传感器品牌与市场推广策略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集成电流传感器研发投入与技术创新能力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集成电流传感器合作联盟与资源整合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中国集成电流传感器行业风险与对策</w:t>
      </w:r>
      <w:r>
        <w:rPr>
          <w:rFonts w:hint="eastAsia"/>
        </w:rPr>
        <w:br/>
      </w:r>
      <w:r>
        <w:rPr>
          <w:rFonts w:hint="eastAsia"/>
        </w:rPr>
        <w:t>　　第一节 集成电流传感器行业SWOT分析</w:t>
      </w:r>
      <w:r>
        <w:rPr>
          <w:rFonts w:hint="eastAsia"/>
        </w:rPr>
        <w:br/>
      </w:r>
      <w:r>
        <w:rPr>
          <w:rFonts w:hint="eastAsia"/>
        </w:rPr>
        <w:t>　　　　一、集成电流传感器行业优势</w:t>
      </w:r>
      <w:r>
        <w:rPr>
          <w:rFonts w:hint="eastAsia"/>
        </w:rPr>
        <w:br/>
      </w:r>
      <w:r>
        <w:rPr>
          <w:rFonts w:hint="eastAsia"/>
        </w:rPr>
        <w:t>　　　　二、集成电流传感器行业劣势</w:t>
      </w:r>
      <w:r>
        <w:rPr>
          <w:rFonts w:hint="eastAsia"/>
        </w:rPr>
        <w:br/>
      </w:r>
      <w:r>
        <w:rPr>
          <w:rFonts w:hint="eastAsia"/>
        </w:rPr>
        <w:t>　　　　三、集成电流传感器市场机会</w:t>
      </w:r>
      <w:r>
        <w:rPr>
          <w:rFonts w:hint="eastAsia"/>
        </w:rPr>
        <w:br/>
      </w:r>
      <w:r>
        <w:rPr>
          <w:rFonts w:hint="eastAsia"/>
        </w:rPr>
        <w:t>　　　　四、集成电流传感器市场威胁</w:t>
      </w:r>
      <w:r>
        <w:rPr>
          <w:rFonts w:hint="eastAsia"/>
        </w:rPr>
        <w:br/>
      </w:r>
      <w:r>
        <w:rPr>
          <w:rFonts w:hint="eastAsia"/>
        </w:rPr>
        <w:t>　　第二节 集成电流传感器行业风险及对策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2026-2032年中国集成电流传感器行业前景与发展趋势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2025-2026年集成电流传感器行业发展环境分析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一、集成电流传感器行业主管部门与监管体制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二、集成电流传感器行业主要法律法规及政策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三、集成电流传感器行业标准与质量监管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2026-2032年集成电流传感器行业发展趋势与方向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2026-2032年集成电流传感器行业发展潜力与机遇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集成电流传感器行业研究结论与建议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(中.智.林)集成电流传感器行业发展建议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2020-2025年中国集成电流传感器市场规模及增长情况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2020-2025年中国集成电流传感器行业产量及增长趋势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2026-2032年中国集成电流传感器行业产量预测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2020-2025年中国集成电流传感器行业市场需求及增长情况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2026-2032年中国集成电流传感器行业市场需求预测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2020-2025年中国集成电流传感器行业利润及增长情况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**地区集成电流传感器市场规模及增长情况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2020-2025年中国集成电流传感器行业出口情况分析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2020-2025年中国集成电流传感器行业产品市场价格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2026-2032年中国集成电流传感器行业产品市场价格走势预测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集成电流传感器重点企业经营情况分析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集成电流传感器重点企业经营情况分析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2026-2032年中国集成电流传感器市场规模预测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2026-2032年中国集成电流传感器行业利润预测</w:t>
      </w:r>
      <w:r>
        <w:rPr>
          <w:rFonts w:hint="eastAsia"/>
        </w:rPr>
        <w:br/>
      </w:r>
      <w:r>
        <w:rPr>
          <w:rFonts w:hint="eastAsia"/>
        </w:rPr>
        <w:t>　　图表 2026年集成电流传感器行业壁垒</w:t>
      </w:r>
      <w:r>
        <w:rPr>
          <w:rFonts w:hint="eastAsia"/>
        </w:rPr>
        <w:br/>
      </w:r>
      <w:r>
        <w:rPr>
          <w:rFonts w:hint="eastAsia"/>
        </w:rPr>
        <w:t>　　图表 2026年集成电流传感器市场前景分析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2026-2032年中国集成电流传感器市场需求预测</w:t>
      </w:r>
      <w:r>
        <w:rPr>
          <w:rFonts w:hint="eastAsia"/>
        </w:rPr>
        <w:br/>
      </w:r>
      <w:r>
        <w:rPr>
          <w:rFonts w:hint="eastAsia"/>
        </w:rPr>
        <w:t>　　图表 2026年集成电流传感器发展趋势预测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f341fbc934fbc" w:history="1">
        <w:r>
          <w:rPr>
            <w:rStyle w:val="Hyperlink"/>
          </w:rPr>
          <w:t>中国集成电流传感器市场现状调研与发展前景趋势分析报告（2026-2032年）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f341fbc934fbc" w:history="1">
        <w:r>
          <w:rPr>
            <w:rStyle w:val="Hyperlink"/>
          </w:rPr>
          <w:t>https://www.20087.com/5/16/JiChengDianLiuChuanGanQiShiChangXianZhuangHeQianJing.html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b7c6217784396" w:history="1">
      <w:r>
        <w:rPr>
          <w:rStyle w:val="Hyperlink"/>
        </w:rPr>
        <w:t>中国集成电流传感器市场现状调研与发展前景趋势分析报告（2026-2032年）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ChengDianLiuChuanGanQiShiChangXianZhuangHeQianJing.html" TargetMode="External" Id="R917f341fbc93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ChengDianLiuChuanGanQiShiChangXianZhuangHeQianJing.html" TargetMode="External" Id="R414b7c621778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2025-12-14T08:20:03Z</dcterms:created>
  <dcterms:modified xsi:type="dcterms:W3CDTF">2025-12-14T09:20:03Z</dcterms:modified>
  <dc:subject>中国集成电流传感器市场现状调研与发展前景趋势分析报告（2026-2032年）</dc:subject>
  <dc:title>中国集成电流传感器市场现状调研与发展前景趋势分析报告（2026-2032年）</dc:title>
  <cp:keywords>中国集成电流传感器市场现状调研与发展前景趋势分析报告（2026-2032年）</cp:keywords>
  <dc:description>中国集成电流传感器市场现状调研与发展前景趋势分析报告（2026-2032年）</dc:description>
</cp:coreProperties>
</file>