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936c957ab447a" w:history="1">
              <w:r>
                <w:rPr>
                  <w:rStyle w:val="Hyperlink"/>
                </w:rPr>
                <w:t>2025年中国雨刮器行业调研与发展趋势分析报告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936c957ab447a" w:history="1">
              <w:r>
                <w:rPr>
                  <w:rStyle w:val="Hyperlink"/>
                </w:rPr>
                <w:t>2025年中国雨刮器行业调研与发展趋势分析报告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936c957ab447a" w:history="1">
                <w:r>
                  <w:rPr>
                    <w:rStyle w:val="Hyperlink"/>
                  </w:rPr>
                  <w:t>https://www.20087.com/5/06/YuGuaQiHangYeFenXiBaoGao.html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的关键组件，其性能直接影响驾驶者的视线清晰度和行车安全。近年来，随着汽车工业的发展和技术的进步，雨刮器的材质、设计和功能有了显著提升。现代雨刮器不仅在雨雪天气中表现出色，还能适应高温、低温等极端环境，同时，智能感应技术的应用，让雨刮器能够根据雨量大小自动调节刮刷频率，提升了驾驶体验。</w:t>
      </w:r>
      <w:r>
        <w:rPr>
          <w:rFonts w:hint="eastAsia"/>
        </w:rPr>
        <w:br/>
      </w:r>
      <w:r>
        <w:rPr>
          <w:rFonts w:hint="eastAsia"/>
        </w:rPr>
        <w:t>　　未来，雨刮器将更加智能化和集成化。智能化方面，通过集成摄像头和AI算法，雨刮器将能够识别不同的天气和路况，自动调整刮刷策略，甚至预测雨量，提前准备。集成化方面，雨刮器将与汽车的智能驾驶系统深度融合，成为车辆感知环境的一部分，与其他传感器协同工作，提升整体行车安全。此外，环保材料和可回收设计也将成为雨刮器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936c957ab447a" w:history="1">
        <w:r>
          <w:rPr>
            <w:rStyle w:val="Hyperlink"/>
          </w:rPr>
          <w:t>2025年中国雨刮器行业调研与发展趋势分析报告</w:t>
        </w:r>
      </w:hyperlink>
      <w:r>
        <w:rPr>
          <w:rFonts w:hint="eastAsia"/>
        </w:rPr>
        <w:t>》全面分析了雨刮器行业的市场规模、产业链结构及技术现状，结合雨刮器市场需求、价格动态与竞争格局，提供了清晰的数据支持。报告预测了雨刮器发展趋势与市场前景，重点解读了雨刮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中国雨刮器行业发展状况综述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中国雨刮器行业界定</w:t>
      </w:r>
      <w:r>
        <w:rPr>
          <w:rFonts w:hint="eastAsia"/>
        </w:rPr>
        <w:br/>
      </w:r>
      <w:r>
        <w:rPr>
          <w:rFonts w:hint="eastAsia"/>
        </w:rPr>
        <w:t>　　　　一、雨刮器行业的界定及分类</w:t>
      </w:r>
      <w:r>
        <w:rPr>
          <w:rFonts w:hint="eastAsia"/>
        </w:rPr>
        <w:br/>
      </w:r>
      <w:r>
        <w:rPr>
          <w:rFonts w:hint="eastAsia"/>
        </w:rPr>
        <w:t>　　　　二、雨刮器行业的特征</w:t>
      </w:r>
      <w:r>
        <w:rPr>
          <w:rFonts w:hint="eastAsia"/>
        </w:rPr>
        <w:br/>
      </w:r>
      <w:r>
        <w:rPr>
          <w:rFonts w:hint="eastAsia"/>
        </w:rPr>
        <w:t>　　　　三、雨刮器的主要用途</w:t>
      </w:r>
      <w:r>
        <w:rPr>
          <w:rFonts w:hint="eastAsia"/>
        </w:rPr>
        <w:br/>
      </w:r>
      <w:r>
        <w:rPr>
          <w:rFonts w:hint="eastAsia"/>
        </w:rPr>
        <w:t>　　第二节 2024-2025年雨刮器行业相关政策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2024-2025年雨刮器政策发展环境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中国雨刮器行业发展状况</w:t>
      </w:r>
      <w:r>
        <w:rPr>
          <w:rFonts w:hint="eastAsia"/>
        </w:rPr>
        <w:br/>
      </w:r>
      <w:r>
        <w:rPr>
          <w:rFonts w:hint="eastAsia"/>
        </w:rPr>
        <w:t>　　　　一、中国雨刮器行业发展历程</w:t>
      </w:r>
      <w:r>
        <w:rPr>
          <w:rFonts w:hint="eastAsia"/>
        </w:rPr>
        <w:br/>
      </w:r>
      <w:r>
        <w:rPr>
          <w:rFonts w:hint="eastAsia"/>
        </w:rPr>
        <w:t>　　　　二、中国雨刮器行业发展面临的问题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中国雨刮器行业供给与需求情况分析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2019-2024年中国雨刮器行业总体规模</w:t>
      </w:r>
      <w:r>
        <w:rPr>
          <w:rFonts w:hint="eastAsia"/>
        </w:rPr>
        <w:br/>
      </w:r>
      <w:r>
        <w:rPr>
          <w:rFonts w:hint="eastAsia"/>
        </w:rPr>
        <w:t>　　第二节 中国雨刮器行业产量情况分析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一、2019-2024年中国雨刮器行业产量统计分析</w:t>
      </w:r>
      <w:r>
        <w:rPr>
          <w:rFonts w:hint="eastAsia"/>
        </w:rPr>
        <w:br/>
      </w:r>
      <w:r>
        <w:rPr>
          <w:rFonts w:hint="eastAsia"/>
        </w:rPr>
        <w:t>　　　　二、雨刮器行业区域产量分析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中国雨刮器行业需求概况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一、2019-2024年中国雨刮器行业需求情况分析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二、2024-2025年中国雨刮器行业市场需求特点分析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三、2025-2031年中国雨刮器行业市场需求预测</w:t>
      </w:r>
      <w:r>
        <w:rPr>
          <w:rFonts w:hint="eastAsia"/>
        </w:rPr>
        <w:br/>
      </w:r>
      <w:r>
        <w:rPr>
          <w:rFonts w:hint="eastAsia"/>
        </w:rPr>
        <w:t>　　第四节 雨刮器产业供需平衡状况分析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2019-2024年中国雨刮器行业总体发展状况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中国雨刮器行业规模情况分析</w:t>
      </w:r>
      <w:r>
        <w:rPr>
          <w:rFonts w:hint="eastAsia"/>
        </w:rPr>
        <w:br/>
      </w:r>
      <w:r>
        <w:rPr>
          <w:rFonts w:hint="eastAsia"/>
        </w:rPr>
        <w:t>　　　　一、雨刮器行业单位规模情况分析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二、雨刮器行业人员规模状况分析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三、雨刮器行业资产规模状况分析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四、雨刮器行业市场规模状况分析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五、雨刮器行业敏感性分析</w:t>
      </w:r>
      <w:r>
        <w:rPr>
          <w:rFonts w:hint="eastAsia"/>
        </w:rPr>
        <w:br/>
      </w:r>
      <w:r>
        <w:rPr>
          <w:rFonts w:hint="eastAsia"/>
        </w:rPr>
        <w:t>　　第二节 中国雨刮器行业财务能力分析</w:t>
      </w:r>
      <w:r>
        <w:rPr>
          <w:rFonts w:hint="eastAsia"/>
        </w:rPr>
        <w:br/>
      </w:r>
      <w:r>
        <w:rPr>
          <w:rFonts w:hint="eastAsia"/>
        </w:rPr>
        <w:t>　　　　一、雨刮器行业盈利能力分析</w:t>
      </w:r>
      <w:r>
        <w:rPr>
          <w:rFonts w:hint="eastAsia"/>
        </w:rPr>
        <w:br/>
      </w:r>
      <w:r>
        <w:rPr>
          <w:rFonts w:hint="eastAsia"/>
        </w:rPr>
        <w:t>　　　　二、雨刮器行业偿债能力分析</w:t>
      </w:r>
      <w:r>
        <w:rPr>
          <w:rFonts w:hint="eastAsia"/>
        </w:rPr>
        <w:br/>
      </w:r>
      <w:r>
        <w:rPr>
          <w:rFonts w:hint="eastAsia"/>
        </w:rPr>
        <w:t>　　　　三、雨刮器行业营运能力分析</w:t>
      </w:r>
      <w:r>
        <w:rPr>
          <w:rFonts w:hint="eastAsia"/>
        </w:rPr>
        <w:br/>
      </w:r>
      <w:r>
        <w:rPr>
          <w:rFonts w:hint="eastAsia"/>
        </w:rPr>
        <w:t>　　　　四、雨刮器行业发展能力分析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国内雨刮器产品价格走势及影响因素分析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2019-2024年国内雨刮器市场价格回顾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当前国内雨刮器市场价格及评述</w:t>
      </w:r>
      <w:r>
        <w:rPr>
          <w:rFonts w:hint="eastAsia"/>
        </w:rPr>
        <w:br/>
      </w:r>
      <w:r>
        <w:rPr>
          <w:rFonts w:hint="eastAsia"/>
        </w:rPr>
        <w:t>　　第三节 国内雨刮器价格影响因素分析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2025-2031年国内雨刮器市场价格走势预测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雨刮器细分市场深度分析</w:t>
      </w:r>
      <w:r>
        <w:rPr>
          <w:rFonts w:hint="eastAsia"/>
        </w:rPr>
        <w:br/>
      </w:r>
      <w:r>
        <w:rPr>
          <w:rFonts w:hint="eastAsia"/>
        </w:rPr>
        <w:t>　　第一节 雨刮器细分市场（一）发展研究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雨刮器产业投资策略</w:t>
      </w:r>
      <w:r>
        <w:rPr>
          <w:rFonts w:hint="eastAsia"/>
        </w:rPr>
        <w:br/>
      </w:r>
      <w:r>
        <w:rPr>
          <w:rFonts w:hint="eastAsia"/>
        </w:rPr>
        <w:t>　　第一节 雨刮器产品定位策略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雨刮器产品开发策略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雨刮器渠道销售策略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雨刮器品牌经营策略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雨刮器服务策略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中国雨刮器行业不同地区竞争格局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中国雨刮器行业的不同企业竞争格局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三、国内雨刮器企业竞争格局分析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2025-2031年中国雨刮器行业竞争格局变化趋势分析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2024-2025年中国雨刮器产业投资分析</w:t>
      </w:r>
      <w:r>
        <w:rPr>
          <w:rFonts w:hint="eastAsia"/>
        </w:rPr>
        <w:br/>
      </w:r>
      <w:r>
        <w:rPr>
          <w:rFonts w:hint="eastAsia"/>
        </w:rPr>
        <w:t>　　第一节 雨刮器产业投资环境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雨刮器产业投资机会分析</w:t>
      </w:r>
      <w:r>
        <w:rPr>
          <w:rFonts w:hint="eastAsia"/>
        </w:rPr>
        <w:br/>
      </w:r>
      <w:r>
        <w:rPr>
          <w:rFonts w:hint="eastAsia"/>
        </w:rPr>
        <w:t>　　第三节 雨刮器产业投资风险及对策分析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雨刮器产业投资发展前景</w:t>
      </w:r>
      <w:r>
        <w:rPr>
          <w:rFonts w:hint="eastAsia"/>
        </w:rPr>
        <w:br/>
      </w:r>
      <w:r>
        <w:rPr>
          <w:rFonts w:hint="eastAsia"/>
        </w:rPr>
        <w:t>　　　　一、雨刮器市场供需发展趋势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二、未来雨刮器产业发展展望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二、企业雨刮器业务分析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雨刮器市场营销策略分析</w:t>
      </w:r>
      <w:r>
        <w:rPr>
          <w:rFonts w:hint="eastAsia"/>
        </w:rPr>
        <w:br/>
      </w:r>
      <w:r>
        <w:rPr>
          <w:rFonts w:hint="eastAsia"/>
        </w:rPr>
        <w:t>　　　　一、雨刮器定价策略与市场定位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二、雨刮器渠道布局与分销策略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雨刮器品牌建设与推广策略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一、雨刮器品牌定位与价值主张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雨刮器企业竞争力提升路径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二、雨刮器技术创新与研发投入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雨刮器企业战略规划与实施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二、雨刮器行业品牌竞争格局分析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中国雨刮器产业市场竞争策略建议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中国雨刮器市场竞争策略建议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中国雨刮器产业竞争战略建议</w:t>
      </w:r>
      <w:r>
        <w:rPr>
          <w:rFonts w:hint="eastAsia"/>
        </w:rPr>
        <w:br/>
      </w:r>
      <w:r>
        <w:rPr>
          <w:rFonts w:hint="eastAsia"/>
        </w:rPr>
        <w:t>　　　　一、雨刮器 竞争战略选择建议</w:t>
      </w:r>
      <w:r>
        <w:rPr>
          <w:rFonts w:hint="eastAsia"/>
        </w:rPr>
        <w:br/>
      </w:r>
      <w:r>
        <w:rPr>
          <w:rFonts w:hint="eastAsia"/>
        </w:rPr>
        <w:t>　　　　二、雨刮器产业升级策略建议</w:t>
      </w:r>
      <w:r>
        <w:rPr>
          <w:rFonts w:hint="eastAsia"/>
        </w:rPr>
        <w:br/>
      </w:r>
      <w:r>
        <w:rPr>
          <w:rFonts w:hint="eastAsia"/>
        </w:rPr>
        <w:t>　　　　三、雨刮器产业转移策略建议</w:t>
      </w:r>
      <w:r>
        <w:rPr>
          <w:rFonts w:hint="eastAsia"/>
        </w:rPr>
        <w:br/>
      </w:r>
      <w:r>
        <w:rPr>
          <w:rFonts w:hint="eastAsia"/>
        </w:rPr>
        <w:t>　　　　四、雨刮器价值链定位建议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雨刮器行业风险趋势分析与对策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雨刮器行业风险分析</w:t>
      </w:r>
      <w:r>
        <w:rPr>
          <w:rFonts w:hint="eastAsia"/>
        </w:rPr>
        <w:br/>
      </w:r>
      <w:r>
        <w:rPr>
          <w:rFonts w:hint="eastAsia"/>
        </w:rPr>
        <w:t>　　　　一、雨刮器市场竞争风险</w:t>
      </w:r>
      <w:r>
        <w:rPr>
          <w:rFonts w:hint="eastAsia"/>
        </w:rPr>
        <w:br/>
      </w:r>
      <w:r>
        <w:rPr>
          <w:rFonts w:hint="eastAsia"/>
        </w:rPr>
        <w:t>　　　　二、雨刮器原材料压力风险分析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三、雨刮器技术风险分析</w:t>
      </w:r>
      <w:r>
        <w:rPr>
          <w:rFonts w:hint="eastAsia"/>
        </w:rPr>
        <w:br/>
      </w:r>
      <w:r>
        <w:rPr>
          <w:rFonts w:hint="eastAsia"/>
        </w:rPr>
        <w:t>　　　　四、雨刮器政策和体制风险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雨刮器行业投资风险及控制策略分析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一、2025-2031年雨刮器行业市场风险及控制策略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二、2025-2031年雨刮器行业政策风险及控制策略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三、2025-2031年雨刮器行业经营风险及控制策略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四、2025-2031年雨刮器同业竞争风险及控制策略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五、2025-2031年雨刮器行业其他风险及控制策略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2025-2031年雨刮器行业盈利模式与投资策略探讨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国外雨刮器行业投资现状及经营模式分析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一、境外雨刮器行业成长情况调查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我国雨刮器行业商业模式探讨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我国雨刮器行业投资国际化发展战略分析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我国雨刮器行业投资策略分析</w:t>
      </w:r>
      <w:r>
        <w:rPr>
          <w:rFonts w:hint="eastAsia"/>
        </w:rPr>
        <w:br/>
      </w:r>
      <w:r>
        <w:rPr>
          <w:rFonts w:hint="eastAsia"/>
        </w:rPr>
        <w:t>　　第五节 雨刮器行业最优投资路径设计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雨刮器行业投资机会与项目建议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雨刮器行业投资趋势分析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(中智:林)雨刮器项目投资建议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1、雨刮器行业投资环境分析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2、雨刮器行业风险识别与应对策略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二、雨刮器行业投资方向与策略建议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三、雨刮器项目实施关键要点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2025-2031年中国雨刮器行业市场需求预测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2019-2024年中国雨刮器行业进口量及增速统计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2025年雨刮器行业壁垒</w:t>
      </w:r>
      <w:r>
        <w:rPr>
          <w:rFonts w:hint="eastAsia"/>
        </w:rPr>
        <w:br/>
      </w:r>
      <w:r>
        <w:rPr>
          <w:rFonts w:hint="eastAsia"/>
        </w:rPr>
        <w:t>　　图表 2025年雨刮器市场前景分析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2025-2031年中国雨刮器市场需求预测</w:t>
      </w:r>
      <w:r>
        <w:rPr>
          <w:rFonts w:hint="eastAsia"/>
        </w:rPr>
        <w:br/>
      </w:r>
      <w:r>
        <w:rPr>
          <w:rFonts w:hint="eastAsia"/>
        </w:rPr>
        <w:t>　　图表 2025年雨刮器发展趋势预测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936c957ab447a" w:history="1">
        <w:r>
          <w:rPr>
            <w:rStyle w:val="Hyperlink"/>
          </w:rPr>
          <w:t>2025年中国雨刮器行业调研与发展趋势分析报告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936c957ab447a" w:history="1">
        <w:r>
          <w:rPr>
            <w:rStyle w:val="Hyperlink"/>
          </w:rPr>
          <w:t>https://www.20087.com/5/06/YuGuaQiHangYeFenXiBaoGao.html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热点：雨刮器标志图解大全、雨刮器哪个品牌好、雨刮器是哪个、雨刮器怎么开启与关闭、雨刮器怎么用、雨刮器怎样拆卸和安装、手动雨刮器、雨刮器有骨的好还是无骨的好、雨刷器是哪个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a2aa72324dde" w:history="1">
      <w:r>
        <w:rPr>
          <w:rStyle w:val="Hyperlink"/>
        </w:rPr>
        <w:t>2025年中国雨刮器行业调研与发展趋势分析报告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GuaQiHangYeFenXiBaoGao.html" TargetMode="External" Id="R854936c957ab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GuaQiHangYeFenXiBaoGao.html" TargetMode="External" Id="R9133a2aa7232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2025-01-25T01:17:00Z</dcterms:created>
  <dcterms:modified xsi:type="dcterms:W3CDTF">2025-01-25T02:17:00Z</dcterms:modified>
  <dc:subject>2025年中国雨刮器行业调研与发展趋势分析报告</dc:subject>
  <dc:title>2025年中国雨刮器行业调研与发展趋势分析报告</dc:title>
  <cp:keywords>2025年中国雨刮器行业调研与发展趋势分析报告</cp:keywords>
  <dc:description>2025年中国雨刮器行业调研与发展趋势分析报告</dc:description>
</cp:coreProperties>
</file>