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c8d5539d4a2b" w:history="1">
              <w:r>
                <w:rPr>
                  <w:rStyle w:val="Hyperlink"/>
                </w:rPr>
                <w:t>中国饮水锅炉市场研究及发展前景分析报告（2025年版）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c8d5539d4a2b" w:history="1">
              <w:r>
                <w:rPr>
                  <w:rStyle w:val="Hyperlink"/>
                </w:rPr>
                <w:t>中国饮水锅炉市场研究及发展前景分析报告（2025年版）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c8d5539d4a2b" w:history="1">
                <w:r>
                  <w:rPr>
                    <w:rStyle w:val="Hyperlink"/>
                  </w:rPr>
                  <w:t>https://www.20087.com/5/96/YinShuiGuoLuShiChangFenXi.html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锅炉是一种为人们提供热水的设备，在学校、医院、办公楼等公共场所有着广泛的应用。近年来，随着节能环保理念的深入人心，饮水锅炉的技术也在不断进步，不仅在加热效率、保温性能方面有所提高，而且在智能化控制、安全防护等方面也取得了重要进展。例如，通过采用先进的热交换技术和智能控制系统，饮水锅炉实现了更高效的热量转换和更稳定的供水温度。此外，随着对水质安全的关注，饮水锅炉还增加了过滤净化装置，保证了饮用水的安全性。</w:t>
      </w:r>
      <w:r>
        <w:rPr>
          <w:rFonts w:hint="eastAsia"/>
        </w:rPr>
        <w:br/>
      </w:r>
      <w:r>
        <w:rPr>
          <w:rFonts w:hint="eastAsia"/>
        </w:rPr>
        <w:t>　　未来，饮水锅炉的发展将更加侧重于技术创新和能效提升。一方面，随着新材料和新技术的应用，饮水锅炉将朝着更高的能效比和更低的能耗方向发展，例如采用更加高效的热交换材料和改进燃烧技术。另一方面，随着对环境保护要求的提高，饮水锅炉将更加注重减少排放和提高能源利用效率，采用清洁能源和更加环保的设计方案。此外，随着物联网技术的应用，饮水锅炉还将实现远程监控和智能管理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c8d5539d4a2b" w:history="1">
        <w:r>
          <w:rPr>
            <w:rStyle w:val="Hyperlink"/>
          </w:rPr>
          <w:t>中国饮水锅炉市场研究及发展前景分析报告（2025年版）</w:t>
        </w:r>
      </w:hyperlink>
      <w:r>
        <w:rPr>
          <w:rFonts w:hint="eastAsia"/>
        </w:rPr>
        <w:t>》基于多年饮水锅炉行业研究积累，结合当前市场发展现状，依托国家权威数据资源和长期市场监测数据库，对饮水锅炉行业进行了全面调研与分析。报告详细阐述了饮水锅炉市场规模、市场前景、发展趋势、技术现状及未来方向，重点分析了行业内主要企业的竞争格局，并通过SWOT分析揭示了饮水锅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cc8d5539d4a2b" w:history="1">
        <w:r>
          <w:rPr>
            <w:rStyle w:val="Hyperlink"/>
          </w:rPr>
          <w:t>中国饮水锅炉市场研究及发展前景分析报告（2025年版）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》为投资者提供了准确的市场现状解读，帮助预判行业前景，挖掘投资价值，同时从投资策略和营销策略等角度提出实用建议，助力投资者在饮水锅炉行业中把握机遇、规避风险。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饮水锅炉行业概述</w:t>
      </w:r>
      <w:r>
        <w:rPr>
          <w:rFonts w:hint="eastAsia"/>
        </w:rPr>
        <w:br/>
      </w:r>
      <w:r>
        <w:rPr>
          <w:rFonts w:hint="eastAsia"/>
        </w:rPr>
        <w:t>　　第一节 饮水锅炉行业界定</w:t>
      </w:r>
      <w:r>
        <w:rPr>
          <w:rFonts w:hint="eastAsia"/>
        </w:rPr>
        <w:br/>
      </w:r>
      <w:r>
        <w:rPr>
          <w:rFonts w:hint="eastAsia"/>
        </w:rPr>
        <w:t>　　第二节 饮水锅炉行业发展历程</w:t>
      </w:r>
      <w:r>
        <w:rPr>
          <w:rFonts w:hint="eastAsia"/>
        </w:rPr>
        <w:br/>
      </w:r>
      <w:r>
        <w:rPr>
          <w:rFonts w:hint="eastAsia"/>
        </w:rPr>
        <w:t>　　第三节 饮水锅炉产业链分析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二、饮水锅炉产业链模型分析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2024-2025年中国饮水锅炉行业发展环境分析</w:t>
      </w:r>
      <w:r>
        <w:rPr>
          <w:rFonts w:hint="eastAsia"/>
        </w:rPr>
        <w:br/>
      </w:r>
      <w:r>
        <w:rPr>
          <w:rFonts w:hint="eastAsia"/>
        </w:rPr>
        <w:t>　　第一节 饮水锅炉行业经济环境分析</w:t>
      </w:r>
      <w:r>
        <w:rPr>
          <w:rFonts w:hint="eastAsia"/>
        </w:rPr>
        <w:br/>
      </w:r>
      <w:r>
        <w:rPr>
          <w:rFonts w:hint="eastAsia"/>
        </w:rPr>
        <w:t>　　第二节 饮水锅炉行业政策环境分析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一、饮水锅炉行业相关政策</w:t>
      </w:r>
      <w:r>
        <w:rPr>
          <w:rFonts w:hint="eastAsia"/>
        </w:rPr>
        <w:br/>
      </w:r>
      <w:r>
        <w:rPr>
          <w:rFonts w:hint="eastAsia"/>
        </w:rPr>
        <w:t>　　　　二、饮水锅炉行业相关标准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饮水锅炉行业技术发展方向、趋势预测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2019-2024年中国饮水锅炉行业总体规模</w:t>
      </w:r>
      <w:r>
        <w:rPr>
          <w:rFonts w:hint="eastAsia"/>
        </w:rPr>
        <w:br/>
      </w:r>
      <w:r>
        <w:rPr>
          <w:rFonts w:hint="eastAsia"/>
        </w:rPr>
        <w:t>　　第二节 中国饮水锅炉行业盈利情况分析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中国饮水锅炉行业产量情况分析与预测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一、2019-2024年饮水锅炉行业产量统计分析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二、饮水锅炉行业产量特点分析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三、2025-2031年中国饮水锅炉行业产量预测分析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中国饮水锅炉行业需求概况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二、饮水锅炉行业市场需求特点分析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三、2025-2031年中国饮水锅炉市场需求预测分析</w:t>
      </w:r>
      <w:r>
        <w:rPr>
          <w:rFonts w:hint="eastAsia"/>
        </w:rPr>
        <w:br/>
      </w:r>
      <w:r>
        <w:rPr>
          <w:rFonts w:hint="eastAsia"/>
        </w:rPr>
        <w:t>　　第五节 饮水锅炉产业供需平衡状况分析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2019-2024年中国饮水锅炉行业进出口情况分析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一、2019-2024年中国饮水锅炉行业进口分析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二、2019-2024年中国饮水锅炉行业出口分析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2025-2031年中国饮水锅炉行业进出口情况预测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一、2025-2031年中国饮水锅炉行业进口预测分析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二、2025-2031年中国饮水锅炉行业出口预测分析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影响饮水锅炉行业进出口变化的主要原因分析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国内饮水锅炉产品价格走势及影响因素分析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2019-2024年国内饮水锅炉市场价格回顾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当前国内饮水锅炉市场价格及评述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国内饮水锅炉价格影响因素分析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2025-2031年国内饮水锅炉市场价格走势预测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中国饮水锅炉行业重点区域市场分析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饮水锅炉行业区域市场分布情况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饮水锅炉行业竞争格局分析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一、饮水锅炉行业集中度分析</w:t>
      </w:r>
      <w:r>
        <w:rPr>
          <w:rFonts w:hint="eastAsia"/>
        </w:rPr>
        <w:br/>
      </w:r>
      <w:r>
        <w:rPr>
          <w:rFonts w:hint="eastAsia"/>
        </w:rPr>
        <w:t>　　　　二、饮水锅炉市场竞争程度分析</w:t>
      </w:r>
      <w:r>
        <w:rPr>
          <w:rFonts w:hint="eastAsia"/>
        </w:rPr>
        <w:br/>
      </w:r>
      <w:r>
        <w:rPr>
          <w:rFonts w:hint="eastAsia"/>
        </w:rPr>
        <w:t>　　第二节 饮水锅炉行业竞争态势分析</w:t>
      </w:r>
      <w:r>
        <w:rPr>
          <w:rFonts w:hint="eastAsia"/>
        </w:rPr>
        <w:br/>
      </w:r>
      <w:r>
        <w:rPr>
          <w:rFonts w:hint="eastAsia"/>
        </w:rPr>
        <w:t>　　　　一、饮水锅炉产品价位竞争</w:t>
      </w:r>
      <w:r>
        <w:rPr>
          <w:rFonts w:hint="eastAsia"/>
        </w:rPr>
        <w:br/>
      </w:r>
      <w:r>
        <w:rPr>
          <w:rFonts w:hint="eastAsia"/>
        </w:rPr>
        <w:t>　　　　二、饮水锅炉产品质量竞争</w:t>
      </w:r>
      <w:r>
        <w:rPr>
          <w:rFonts w:hint="eastAsia"/>
        </w:rPr>
        <w:br/>
      </w:r>
      <w:r>
        <w:rPr>
          <w:rFonts w:hint="eastAsia"/>
        </w:rPr>
        <w:t>　　　　三、饮水锅炉产品技术竞争</w:t>
      </w:r>
      <w:r>
        <w:rPr>
          <w:rFonts w:hint="eastAsia"/>
        </w:rPr>
        <w:br/>
      </w:r>
      <w:r>
        <w:rPr>
          <w:rFonts w:hint="eastAsia"/>
        </w:rPr>
        <w:t>　　第三节 饮水锅炉行业竞争策略分析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2025-2031年饮水锅炉行业发展趋势及投资风险分析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当前饮水锅炉行业存在的问题</w:t>
      </w:r>
      <w:r>
        <w:rPr>
          <w:rFonts w:hint="eastAsia"/>
        </w:rPr>
        <w:br/>
      </w:r>
      <w:r>
        <w:rPr>
          <w:rFonts w:hint="eastAsia"/>
        </w:rPr>
        <w:t>　　第二节 饮水锅炉未来发展预测分析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一、中国饮水锅炉发展方向分析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二、2025-2031年中国饮水锅炉行业发展规模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三、2025-2031年中国饮水锅炉行业发展趋势预测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2025-2031年中国饮水锅炉行业投资风险分析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一、饮水锅炉市场竞争风险</w:t>
      </w:r>
      <w:r>
        <w:rPr>
          <w:rFonts w:hint="eastAsia"/>
        </w:rPr>
        <w:br/>
      </w:r>
      <w:r>
        <w:rPr>
          <w:rFonts w:hint="eastAsia"/>
        </w:rPr>
        <w:t>　　　　二、饮水锅炉原材料压力风险分析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三、饮水锅炉技术风险分析</w:t>
      </w:r>
      <w:r>
        <w:rPr>
          <w:rFonts w:hint="eastAsia"/>
        </w:rPr>
        <w:br/>
      </w:r>
      <w:r>
        <w:rPr>
          <w:rFonts w:hint="eastAsia"/>
        </w:rPr>
        <w:t>　　　　四、饮水锅炉政策和体制风险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2025年饮水锅炉行业项目投资建议</w:t>
      </w:r>
      <w:r>
        <w:rPr>
          <w:rFonts w:hint="eastAsia"/>
        </w:rPr>
        <w:br/>
      </w:r>
      <w:r>
        <w:rPr>
          <w:rFonts w:hint="eastAsia"/>
        </w:rPr>
        <w:t>　　第一节 饮水锅炉行业技术应用注意事项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饮水锅炉行业生产开发注意事项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饮水锅炉行业销售注意事项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2025-2031年中国饮水锅炉行业发展预测分析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2025-2031年国内饮水锅炉产业宏观预测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2025-2031年中国饮水锅炉市场趋势分析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2025-2031年中国饮水锅炉市场发展空间分析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中.智林.2025-2031年中国饮水锅炉市场战略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饮水锅炉行业历程</w:t>
      </w:r>
      <w:r>
        <w:rPr>
          <w:rFonts w:hint="eastAsia"/>
        </w:rPr>
        <w:br/>
      </w:r>
      <w:r>
        <w:rPr>
          <w:rFonts w:hint="eastAsia"/>
        </w:rPr>
        <w:t>　　图表 饮水锅炉行业生命周期</w:t>
      </w:r>
      <w:r>
        <w:rPr>
          <w:rFonts w:hint="eastAsia"/>
        </w:rPr>
        <w:br/>
      </w:r>
      <w:r>
        <w:rPr>
          <w:rFonts w:hint="eastAsia"/>
        </w:rPr>
        <w:t>　　图表 饮水锅炉行业产业链分析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2024年中国饮水锅炉行业需求领域分布格局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2019-2024年中国饮水锅炉进口金额分析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2019-2024年中国饮水锅炉出口数量分析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2019-2024年中国饮水锅炉出口金额分析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2024年中国饮水锅炉进口国家及地区分析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2024年中国饮水锅炉出口国家及地区分析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2025-2031年中国饮水锅炉市场需求量预测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2025-2031年中国饮水锅炉行业供需平衡预测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2025-2031年中国饮水锅炉市场规模预测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2025-2031年中国饮水锅炉发展趋势预测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c8d5539d4a2b" w:history="1">
        <w:r>
          <w:rPr>
            <w:rStyle w:val="Hyperlink"/>
          </w:rPr>
          <w:t>中国饮水锅炉市场研究及发展前景分析报告（2025年版）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c8d5539d4a2b" w:history="1">
        <w:r>
          <w:rPr>
            <w:rStyle w:val="Hyperlink"/>
          </w:rPr>
          <w:t>https://www.20087.com/5/96/YinShuiGuoLuShiChangFenXi.html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热点：电炉烧石灰最新设备、饮水锅炉怎么除垢、饮水设备、饮水锅炉内胆涂层、1700度高温烧结炉、饮水锅炉型号、电锅炉供暖设备、饮水锅炉报废理由、锅炉烟气余热回收装置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99db1c09b43f4" w:history="1">
      <w:r>
        <w:rPr>
          <w:rStyle w:val="Hyperlink"/>
        </w:rPr>
        <w:t>中国饮水锅炉市场研究及发展前景分析报告（2025年版）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ShuiGuoLuShiChangFenXi.html" TargetMode="External" Id="R5b2cc8d5539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ShuiGuoLuShiChangFenXi.html" TargetMode="External" Id="Rd3299db1c09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2024-10-29T08:24:00Z</dcterms:created>
  <dcterms:modified xsi:type="dcterms:W3CDTF">2024-10-29T09:24:00Z</dcterms:modified>
  <dc:subject>中国饮水锅炉市场研究及发展前景分析报告（2025年版）</dc:subject>
  <dc:title>中国饮水锅炉市场研究及发展前景分析报告（2025年版）</dc:title>
  <cp:keywords>中国饮水锅炉市场研究及发展前景分析报告（2025年版）</cp:keywords>
  <dc:description>中国饮水锅炉市场研究及发展前景分析报告（2025年版）</dc:description>
</cp:coreProperties>
</file>