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5b31327f347d8" w:history="1">
              <w:r>
                <w:rPr>
                  <w:rStyle w:val="Hyperlink"/>
                </w:rPr>
                <w:t>2026-2032年全球与中国高速覆铜板市场现状及前景趋势分析报告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5b31327f347d8" w:history="1">
              <w:r>
                <w:rPr>
                  <w:rStyle w:val="Hyperlink"/>
                </w:rPr>
                <w:t>2026-2032年全球与中国高速覆铜板市场现状及前景趋势分析报告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5b31327f347d8" w:history="1">
                <w:r>
                  <w:rPr>
                    <w:rStyle w:val="Hyperlink"/>
                  </w:rPr>
                  <w:t>https://www.20087.com/5/06/GaoSuFuTongBanHangYeFaZhanQianJing.html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覆铜板是用于制造高频高速印制电路板（PCB）的关键基材，由低介电常数（Dk）、低损耗因子（Df）的树脂体系（如PTFE、改性环氧、聚苯醚）与铜箔复合而成，广泛应用于5G基站、服务器、毫米波雷达及光模块等通信基础设施。当前高端产品聚焦于信号完整性保障，通过填料改性（如二氧化硅、陶瓷微球）与铜箔表面粗化控制降低传输损耗与阻抗波动。在数据中心扩容与AI算力爆发背景下，800G及以上光模块对覆铜板性能提出更高要求。然而，PTFE体系加工难度大、与铜箔结合力弱；而改性环氧虽易加工，但高频性能逼近物理极限，材料创新进入瓶颈期。</w:t>
      </w:r>
      <w:r>
        <w:rPr>
          <w:rFonts w:hint="eastAsia"/>
        </w:rPr>
        <w:br/>
      </w:r>
      <w:r>
        <w:rPr>
          <w:rFonts w:hint="eastAsia"/>
        </w:rPr>
        <w:t>　　未来，高速覆铜板将向超低损耗、异质集成与绿色工艺突破。液晶聚合物（LCP）与聚酰亚胺（PI）复合体系有望兼顾高频性能与可加工性；纳米多孔结构设计将进一步降低介电常数。在制造端，无卤素、无铅兼容的环保配方将成为标配，激光直接成像（LDI）适配性提升将缩短制程。此外，嵌入式无源器件技术可在覆铜板内集成电容/电感，减少信号反射。长远看，高速覆铜板将从被动基板升级为主动信号调控平台，支撑6G、量子计算与光电共封装（CPO）等下一代信息技术的物理互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5b31327f347d8" w:history="1">
        <w:r>
          <w:rPr>
            <w:rStyle w:val="Hyperlink"/>
          </w:rPr>
          <w:t>2026-2032年全球与中国高速覆铜板市场现状及前景趋势分析报告</w:t>
        </w:r>
      </w:hyperlink>
      <w:r>
        <w:rPr>
          <w:rFonts w:hint="eastAsia"/>
        </w:rPr>
        <w:t>》基于市场调研数据，系统分析了高速覆铜板行业的市场现状与发展前景。报告从高速覆铜板产业链角度出发，梳理了当前高速覆铜板市场规模、价格走势和供需情况，并对未来几年的增长空间作出预测。研究涵盖了高速覆铜板行业技术发展现状、创新方向以及重点企业的竞争格局，包括高速覆铜板市场集中度和品牌策略分析。报告还针对高速覆铜板细分领域和区域市场展开讨论，客观评估了高速覆铜板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中国高速覆铜板概述</w:t>
      </w:r>
      <w:r>
        <w:rPr>
          <w:rFonts w:hint="eastAsia"/>
        </w:rPr>
        <w:br/>
      </w:r>
      <w:r>
        <w:rPr>
          <w:rFonts w:hint="eastAsia"/>
        </w:rPr>
        <w:t>　　第一节 高速覆铜板行业定义</w:t>
      </w:r>
      <w:r>
        <w:rPr>
          <w:rFonts w:hint="eastAsia"/>
        </w:rPr>
        <w:br/>
      </w:r>
      <w:r>
        <w:rPr>
          <w:rFonts w:hint="eastAsia"/>
        </w:rPr>
        <w:t>　　第二节 高速覆铜板行业发展特性</w:t>
      </w:r>
      <w:r>
        <w:rPr>
          <w:rFonts w:hint="eastAsia"/>
        </w:rPr>
        <w:br/>
      </w:r>
      <w:r>
        <w:rPr>
          <w:rFonts w:hint="eastAsia"/>
        </w:rPr>
        <w:t>　　第三节 高速覆铜板产业链分析</w:t>
      </w:r>
      <w:r>
        <w:rPr>
          <w:rFonts w:hint="eastAsia"/>
        </w:rPr>
        <w:br/>
      </w:r>
      <w:r>
        <w:rPr>
          <w:rFonts w:hint="eastAsia"/>
        </w:rPr>
        <w:t>　　第四节 高速覆铜板行业生命周期分析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中国高速覆铜板行业发展环境分析</w:t>
      </w:r>
      <w:r>
        <w:rPr>
          <w:rFonts w:hint="eastAsia"/>
        </w:rPr>
        <w:br/>
      </w:r>
      <w:r>
        <w:rPr>
          <w:rFonts w:hint="eastAsia"/>
        </w:rPr>
        <w:t>　　第一节 高速覆铜板行业经济环境分析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高速覆铜板行业相关政策、标准</w:t>
      </w:r>
      <w:r>
        <w:rPr>
          <w:rFonts w:hint="eastAsia"/>
        </w:rPr>
        <w:br/>
      </w:r>
      <w:r>
        <w:rPr>
          <w:rFonts w:hint="eastAsia"/>
        </w:rPr>
        <w:t>　　第三节 高速覆铜板行业相关发展规划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2025-2026年高速覆铜板行业技术发展现状及趋势分析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高速覆铜板行业技术发展现状分析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国内外高速覆铜板行业技术差异与原因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高速覆铜板行业技术发展方向、趋势预测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提升高速覆铜板行业技术能力策略建议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全球主要高速覆铜板市场发展概况</w:t>
      </w:r>
      <w:r>
        <w:rPr>
          <w:rFonts w:hint="eastAsia"/>
        </w:rPr>
        <w:br/>
      </w:r>
      <w:r>
        <w:rPr>
          <w:rFonts w:hint="eastAsia"/>
        </w:rPr>
        <w:t>　　第一节 全球高速覆铜板市场发展分析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欧洲地区主要国家高速覆铜板市场概况</w:t>
      </w:r>
      <w:r>
        <w:rPr>
          <w:rFonts w:hint="eastAsia"/>
        </w:rPr>
        <w:br/>
      </w:r>
      <w:r>
        <w:rPr>
          <w:rFonts w:hint="eastAsia"/>
        </w:rPr>
        <w:t>　　第三节 北美地区高速覆铜板市场概况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亚洲地区主要国家高速覆铜板市场概况</w:t>
      </w:r>
      <w:r>
        <w:rPr>
          <w:rFonts w:hint="eastAsia"/>
        </w:rPr>
        <w:br/>
      </w:r>
      <w:r>
        <w:rPr>
          <w:rFonts w:hint="eastAsia"/>
        </w:rPr>
        <w:t>　　第五节 全球高速覆铜板市场发展预测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中国高速覆铜板发展现状</w:t>
      </w:r>
      <w:r>
        <w:rPr>
          <w:rFonts w:hint="eastAsia"/>
        </w:rPr>
        <w:br/>
      </w:r>
      <w:r>
        <w:rPr>
          <w:rFonts w:hint="eastAsia"/>
        </w:rPr>
        <w:t>　　第一节 中国高速覆铜板市场现状分析</w:t>
      </w:r>
      <w:r>
        <w:rPr>
          <w:rFonts w:hint="eastAsia"/>
        </w:rPr>
        <w:br/>
      </w:r>
      <w:r>
        <w:rPr>
          <w:rFonts w:hint="eastAsia"/>
        </w:rPr>
        <w:t>　　第二节 中国高速覆铜板行业产量情况分析及预测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一、高速覆铜板总体产能规模</w:t>
      </w:r>
      <w:r>
        <w:rPr>
          <w:rFonts w:hint="eastAsia"/>
        </w:rPr>
        <w:br/>
      </w:r>
      <w:r>
        <w:rPr>
          <w:rFonts w:hint="eastAsia"/>
        </w:rPr>
        <w:t>　　　　二、高速覆铜板生产区域分布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三、2020-2025年中国高速覆铜板行业产量统计分析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四、2026-2032年中国高速覆铜板行业产量预测分析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中国高速覆铜板市场需求分析及预测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一、中国高速覆铜板市场需求特点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二、2020-2025年中国高速覆铜板市场需求量统计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三、2026-2032年中国高速覆铜板市场需求量预测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中国高速覆铜板价格趋势分析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一、2020-2025年中国高速覆铜板市场价格趋势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二、2026-2032年中国高速覆铜板市场价格走势预测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高速覆铜板市场特性分析</w:t>
      </w:r>
      <w:r>
        <w:rPr>
          <w:rFonts w:hint="eastAsia"/>
        </w:rPr>
        <w:br/>
      </w:r>
      <w:r>
        <w:rPr>
          <w:rFonts w:hint="eastAsia"/>
        </w:rPr>
        <w:t>　　第一节 高速覆铜板行业集中度分析</w:t>
      </w:r>
      <w:r>
        <w:rPr>
          <w:rFonts w:hint="eastAsia"/>
        </w:rPr>
        <w:br/>
      </w:r>
      <w:r>
        <w:rPr>
          <w:rFonts w:hint="eastAsia"/>
        </w:rPr>
        <w:t>　　第二节 高速覆铜板行业SWOT分析</w:t>
      </w:r>
      <w:r>
        <w:rPr>
          <w:rFonts w:hint="eastAsia"/>
        </w:rPr>
        <w:br/>
      </w:r>
      <w:r>
        <w:rPr>
          <w:rFonts w:hint="eastAsia"/>
        </w:rPr>
        <w:t>　　　　一、高速覆铜板行业优势</w:t>
      </w:r>
      <w:r>
        <w:rPr>
          <w:rFonts w:hint="eastAsia"/>
        </w:rPr>
        <w:br/>
      </w:r>
      <w:r>
        <w:rPr>
          <w:rFonts w:hint="eastAsia"/>
        </w:rPr>
        <w:t>　　　　二、高速覆铜板行业劣势</w:t>
      </w:r>
      <w:r>
        <w:rPr>
          <w:rFonts w:hint="eastAsia"/>
        </w:rPr>
        <w:br/>
      </w:r>
      <w:r>
        <w:rPr>
          <w:rFonts w:hint="eastAsia"/>
        </w:rPr>
        <w:t>　　　　三、高速覆铜板行业机会</w:t>
      </w:r>
      <w:r>
        <w:rPr>
          <w:rFonts w:hint="eastAsia"/>
        </w:rPr>
        <w:br/>
      </w:r>
      <w:r>
        <w:rPr>
          <w:rFonts w:hint="eastAsia"/>
        </w:rPr>
        <w:t>　　　　四、高速覆铜板行业风险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2020-2025年高速覆铜板行业经济运行状况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2020-2025年中国高速覆铜板行业盈利能力分析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2020-2025年中国高速覆铜板行业发展能力分析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2020-2025年高速覆铜板行业偿债能力分析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2020-2025年高速覆铜板制造企业数量分析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高速覆铜板行业上、下游市场分析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高速覆铜板行业上游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高速覆铜板行业下游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中国高速覆铜板行业重点地区发展分析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高速覆铜板行业重点区域市场结构调研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**地区高速覆铜板市场发展分析</w:t>
      </w:r>
      <w:r>
        <w:rPr>
          <w:rFonts w:hint="eastAsia"/>
        </w:rPr>
        <w:br/>
      </w:r>
      <w:r>
        <w:rPr>
          <w:rFonts w:hint="eastAsia"/>
        </w:rPr>
        <w:t>　　第三节 **地区高速覆铜板市场发展分析</w:t>
      </w:r>
      <w:r>
        <w:rPr>
          <w:rFonts w:hint="eastAsia"/>
        </w:rPr>
        <w:br/>
      </w:r>
      <w:r>
        <w:rPr>
          <w:rFonts w:hint="eastAsia"/>
        </w:rPr>
        <w:t>　　第四节 **地区高速覆铜板市场发展分析</w:t>
      </w:r>
      <w:r>
        <w:rPr>
          <w:rFonts w:hint="eastAsia"/>
        </w:rPr>
        <w:br/>
      </w:r>
      <w:r>
        <w:rPr>
          <w:rFonts w:hint="eastAsia"/>
        </w:rPr>
        <w:t>　　第五节 **地区高速覆铜板市场发展分析</w:t>
      </w:r>
      <w:r>
        <w:rPr>
          <w:rFonts w:hint="eastAsia"/>
        </w:rPr>
        <w:br/>
      </w:r>
      <w:r>
        <w:rPr>
          <w:rFonts w:hint="eastAsia"/>
        </w:rPr>
        <w:t>　　第六节 **地区高速覆铜板市场发展分析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2020-2025年中国高速覆铜板进出口分析</w:t>
      </w:r>
      <w:r>
        <w:rPr>
          <w:rFonts w:hint="eastAsia"/>
        </w:rPr>
        <w:br/>
      </w:r>
      <w:r>
        <w:rPr>
          <w:rFonts w:hint="eastAsia"/>
        </w:rPr>
        <w:t>　　第一节 高速覆铜板进口情况分析</w:t>
      </w:r>
      <w:r>
        <w:rPr>
          <w:rFonts w:hint="eastAsia"/>
        </w:rPr>
        <w:br/>
      </w:r>
      <w:r>
        <w:rPr>
          <w:rFonts w:hint="eastAsia"/>
        </w:rPr>
        <w:t>　　第二节 高速覆铜板出口情况分析</w:t>
      </w:r>
      <w:r>
        <w:rPr>
          <w:rFonts w:hint="eastAsia"/>
        </w:rPr>
        <w:br/>
      </w:r>
      <w:r>
        <w:rPr>
          <w:rFonts w:hint="eastAsia"/>
        </w:rPr>
        <w:t>　　第三节 影响高速覆铜板进出口因素分析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高速覆铜板行业重点企业竞争力分析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三、企业高速覆铜板经营状况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高速覆铜板行业企业经营策略研究分析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高速覆铜板企业多样化经营策略分析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一、高速覆铜板企业多样化经营情况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二、现行高速覆铜板行业多样化经营的方向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大型高速覆铜板企业集团未来发展策略分析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对中小高速覆铜板企业生产经营的建议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高速覆铜板行业投资风险预警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影响高速覆铜板行业发展的主要因素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一、2026影响高速覆铜板行业运行的有利因素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二、2026影响高速覆铜板行业运行的稳定因素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三、2026影响高速覆铜板行业运行的不利因素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四、2026我国高速覆铜板行业发展面临的挑战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五、2026我国高速覆铜板行业发展面临的机遇</w:t>
      </w:r>
      <w:r>
        <w:rPr>
          <w:rFonts w:hint="eastAsia"/>
        </w:rPr>
        <w:br/>
      </w:r>
      <w:r>
        <w:rPr>
          <w:rFonts w:hint="eastAsia"/>
        </w:rPr>
        <w:t>　　第二节 高速覆铜板行业投资风险预警</w:t>
      </w:r>
      <w:r>
        <w:rPr>
          <w:rFonts w:hint="eastAsia"/>
        </w:rPr>
        <w:br/>
      </w:r>
      <w:r>
        <w:rPr>
          <w:rFonts w:hint="eastAsia"/>
        </w:rPr>
        <w:t>　　　　一、高速覆铜板行业市场风险预测</w:t>
      </w:r>
      <w:r>
        <w:rPr>
          <w:rFonts w:hint="eastAsia"/>
        </w:rPr>
        <w:br/>
      </w:r>
      <w:r>
        <w:rPr>
          <w:rFonts w:hint="eastAsia"/>
        </w:rPr>
        <w:t>　　　　二、高速覆铜板行业政策风险预测</w:t>
      </w:r>
      <w:r>
        <w:rPr>
          <w:rFonts w:hint="eastAsia"/>
        </w:rPr>
        <w:br/>
      </w:r>
      <w:r>
        <w:rPr>
          <w:rFonts w:hint="eastAsia"/>
        </w:rPr>
        <w:t>　　　　三、高速覆铜板行业经营风险预测</w:t>
      </w:r>
      <w:r>
        <w:rPr>
          <w:rFonts w:hint="eastAsia"/>
        </w:rPr>
        <w:br/>
      </w:r>
      <w:r>
        <w:rPr>
          <w:rFonts w:hint="eastAsia"/>
        </w:rPr>
        <w:t>　　　　四、高速覆铜板行业技术风险预测</w:t>
      </w:r>
      <w:r>
        <w:rPr>
          <w:rFonts w:hint="eastAsia"/>
        </w:rPr>
        <w:br/>
      </w:r>
      <w:r>
        <w:rPr>
          <w:rFonts w:hint="eastAsia"/>
        </w:rPr>
        <w:t>　　　　五、高速覆铜板行业竞争风险预测</w:t>
      </w:r>
      <w:r>
        <w:rPr>
          <w:rFonts w:hint="eastAsia"/>
        </w:rPr>
        <w:br/>
      </w:r>
      <w:r>
        <w:rPr>
          <w:rFonts w:hint="eastAsia"/>
        </w:rPr>
        <w:t>　　　　六、高速覆铜板行业其他风险预测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高速覆铜板投资建议</w:t>
      </w:r>
      <w:r>
        <w:rPr>
          <w:rFonts w:hint="eastAsia"/>
        </w:rPr>
        <w:br/>
      </w:r>
      <w:r>
        <w:rPr>
          <w:rFonts w:hint="eastAsia"/>
        </w:rPr>
        <w:t>　　第一节 2026年高速覆铜板市场前景分析</w:t>
      </w:r>
      <w:r>
        <w:rPr>
          <w:rFonts w:hint="eastAsia"/>
        </w:rPr>
        <w:br/>
      </w:r>
      <w:r>
        <w:rPr>
          <w:rFonts w:hint="eastAsia"/>
        </w:rPr>
        <w:t>　　第二节 2026年高速覆铜板发展趋势预测</w:t>
      </w:r>
      <w:r>
        <w:rPr>
          <w:rFonts w:hint="eastAsia"/>
        </w:rPr>
        <w:br/>
      </w:r>
      <w:r>
        <w:rPr>
          <w:rFonts w:hint="eastAsia"/>
        </w:rPr>
        <w:t>　　第三节 高速覆铜板行业投资进入壁垒分析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高速覆铜板图片</w:t>
      </w:r>
      <w:r>
        <w:rPr>
          <w:rFonts w:hint="eastAsia"/>
        </w:rPr>
        <w:br/>
      </w:r>
      <w:r>
        <w:rPr>
          <w:rFonts w:hint="eastAsia"/>
        </w:rPr>
        <w:t>　　图表 高速覆铜板种类 分类</w:t>
      </w:r>
      <w:r>
        <w:rPr>
          <w:rFonts w:hint="eastAsia"/>
        </w:rPr>
        <w:br/>
      </w:r>
      <w:r>
        <w:rPr>
          <w:rFonts w:hint="eastAsia"/>
        </w:rPr>
        <w:t>　　图表 高速覆铜板用途 应用</w:t>
      </w:r>
      <w:r>
        <w:rPr>
          <w:rFonts w:hint="eastAsia"/>
        </w:rPr>
        <w:br/>
      </w:r>
      <w:r>
        <w:rPr>
          <w:rFonts w:hint="eastAsia"/>
        </w:rPr>
        <w:t>　　图表 高速覆铜板主要特点</w:t>
      </w:r>
      <w:r>
        <w:rPr>
          <w:rFonts w:hint="eastAsia"/>
        </w:rPr>
        <w:br/>
      </w:r>
      <w:r>
        <w:rPr>
          <w:rFonts w:hint="eastAsia"/>
        </w:rPr>
        <w:t>　　图表 高速覆铜板产业链分析</w:t>
      </w:r>
      <w:r>
        <w:rPr>
          <w:rFonts w:hint="eastAsia"/>
        </w:rPr>
        <w:br/>
      </w:r>
      <w:r>
        <w:rPr>
          <w:rFonts w:hint="eastAsia"/>
        </w:rPr>
        <w:t>　　图表 高速覆铜板政策分析</w:t>
      </w:r>
      <w:r>
        <w:rPr>
          <w:rFonts w:hint="eastAsia"/>
        </w:rPr>
        <w:br/>
      </w:r>
      <w:r>
        <w:rPr>
          <w:rFonts w:hint="eastAsia"/>
        </w:rPr>
        <w:t>　　图表 高速覆铜板技术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2020-2025年中国高速覆铜板行业市场规模及增长情况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2020-2025年高速覆铜板行业市场容量分析</w:t>
      </w:r>
      <w:r>
        <w:rPr>
          <w:rFonts w:hint="eastAsia"/>
        </w:rPr>
        <w:br/>
      </w:r>
      <w:r>
        <w:rPr>
          <w:rFonts w:hint="eastAsia"/>
        </w:rPr>
        <w:t>　　图表 高速覆铜板生产现状</w:t>
      </w:r>
      <w:r>
        <w:rPr>
          <w:rFonts w:hint="eastAsia"/>
        </w:rPr>
        <w:br/>
      </w:r>
      <w:r>
        <w:rPr>
          <w:rFonts w:hint="eastAsia"/>
        </w:rPr>
        <w:t>　　图表 2020-2025年中国高速覆铜板行业产能统计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2020-2025年中国高速覆铜板行业产量及增长趋势</w:t>
      </w:r>
      <w:r>
        <w:rPr>
          <w:rFonts w:hint="eastAsia"/>
        </w:rPr>
        <w:br/>
      </w:r>
      <w:r>
        <w:rPr>
          <w:rFonts w:hint="eastAsia"/>
        </w:rPr>
        <w:t>　　图表 高速覆铜板行业动态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2020-2025年中国高速覆铜板市场需求量及增速统计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2020-2025年中国高速覆铜板行业销售收入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2025年中国高速覆铜板行业需求领域分布格局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2020-2025年中国高速覆铜板行业利润总额统计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2020-2025年中国高速覆铜板进口情况分析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2020-2025年中国高速覆铜板出口情况分析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2020-2025年中国高速覆铜板行业企业数量情况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2020-2025年中国高速覆铜板行业企业平均规模情况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2020-2025年中国高速覆铜板价格走势</w:t>
      </w:r>
      <w:r>
        <w:rPr>
          <w:rFonts w:hint="eastAsia"/>
        </w:rPr>
        <w:br/>
      </w:r>
      <w:r>
        <w:rPr>
          <w:rFonts w:hint="eastAsia"/>
        </w:rPr>
        <w:t>　　图表 2025年高速覆铜板成本和利润分析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**地区高速覆铜板行业市场需求情况</w:t>
      </w:r>
      <w:r>
        <w:rPr>
          <w:rFonts w:hint="eastAsia"/>
        </w:rPr>
        <w:br/>
      </w:r>
      <w:r>
        <w:rPr>
          <w:rFonts w:hint="eastAsia"/>
        </w:rPr>
        <w:t>　　图表 高速覆铜板品牌</w:t>
      </w:r>
      <w:r>
        <w:rPr>
          <w:rFonts w:hint="eastAsia"/>
        </w:rPr>
        <w:br/>
      </w:r>
      <w:r>
        <w:rPr>
          <w:rFonts w:hint="eastAsia"/>
        </w:rPr>
        <w:t>　　图表 高速覆铜板企业（一）概况</w:t>
      </w:r>
      <w:r>
        <w:rPr>
          <w:rFonts w:hint="eastAsia"/>
        </w:rPr>
        <w:br/>
      </w:r>
      <w:r>
        <w:rPr>
          <w:rFonts w:hint="eastAsia"/>
        </w:rPr>
        <w:t>　　图表 企业高速覆铜板型号 规格</w:t>
      </w:r>
      <w:r>
        <w:rPr>
          <w:rFonts w:hint="eastAsia"/>
        </w:rPr>
        <w:br/>
      </w:r>
      <w:r>
        <w:rPr>
          <w:rFonts w:hint="eastAsia"/>
        </w:rPr>
        <w:t>　　图表 高速覆铜板企业（一）经营分析</w:t>
      </w:r>
      <w:r>
        <w:rPr>
          <w:rFonts w:hint="eastAsia"/>
        </w:rPr>
        <w:br/>
      </w:r>
      <w:r>
        <w:rPr>
          <w:rFonts w:hint="eastAsia"/>
        </w:rPr>
        <w:t>　　图表 高速覆铜板企业（一）盈利能力情况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高速覆铜板企业（一）偿债能力情况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高速覆铜板企业（一）运营能力情况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高速覆铜板企业（一）成长能力情况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高速覆铜板上游现状</w:t>
      </w:r>
      <w:r>
        <w:rPr>
          <w:rFonts w:hint="eastAsia"/>
        </w:rPr>
        <w:br/>
      </w:r>
      <w:r>
        <w:rPr>
          <w:rFonts w:hint="eastAsia"/>
        </w:rPr>
        <w:t>　　图表 高速覆铜板下游调研</w:t>
      </w:r>
      <w:r>
        <w:rPr>
          <w:rFonts w:hint="eastAsia"/>
        </w:rPr>
        <w:br/>
      </w:r>
      <w:r>
        <w:rPr>
          <w:rFonts w:hint="eastAsia"/>
        </w:rPr>
        <w:t>　　图表 高速覆铜板企业（二）概况</w:t>
      </w:r>
      <w:r>
        <w:rPr>
          <w:rFonts w:hint="eastAsia"/>
        </w:rPr>
        <w:br/>
      </w:r>
      <w:r>
        <w:rPr>
          <w:rFonts w:hint="eastAsia"/>
        </w:rPr>
        <w:t>　　图表 企业高速覆铜板型号 规格</w:t>
      </w:r>
      <w:r>
        <w:rPr>
          <w:rFonts w:hint="eastAsia"/>
        </w:rPr>
        <w:br/>
      </w:r>
      <w:r>
        <w:rPr>
          <w:rFonts w:hint="eastAsia"/>
        </w:rPr>
        <w:t>　　图表 高速覆铜板企业（二）经营分析</w:t>
      </w:r>
      <w:r>
        <w:rPr>
          <w:rFonts w:hint="eastAsia"/>
        </w:rPr>
        <w:br/>
      </w:r>
      <w:r>
        <w:rPr>
          <w:rFonts w:hint="eastAsia"/>
        </w:rPr>
        <w:t>　　图表 高速覆铜板企业（二）盈利能力情况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高速覆铜板企业（二）偿债能力情况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高速覆铜板企业（二）运营能力情况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高速覆铜板企业（二）成长能力情况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高速覆铜板企业（三）概况</w:t>
      </w:r>
      <w:r>
        <w:rPr>
          <w:rFonts w:hint="eastAsia"/>
        </w:rPr>
        <w:br/>
      </w:r>
      <w:r>
        <w:rPr>
          <w:rFonts w:hint="eastAsia"/>
        </w:rPr>
        <w:t>　　图表 企业高速覆铜板型号 规格</w:t>
      </w:r>
      <w:r>
        <w:rPr>
          <w:rFonts w:hint="eastAsia"/>
        </w:rPr>
        <w:br/>
      </w:r>
      <w:r>
        <w:rPr>
          <w:rFonts w:hint="eastAsia"/>
        </w:rPr>
        <w:t>　　图表 高速覆铜板企业（三）经营分析</w:t>
      </w:r>
      <w:r>
        <w:rPr>
          <w:rFonts w:hint="eastAsia"/>
        </w:rPr>
        <w:br/>
      </w:r>
      <w:r>
        <w:rPr>
          <w:rFonts w:hint="eastAsia"/>
        </w:rPr>
        <w:t>　　图表 高速覆铜板企业（三）盈利能力情况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高速覆铜板企业（三）偿债能力情况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高速覆铜板企业（三）运营能力情况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高速覆铜板企业（三）成长能力情况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高速覆铜板优势</w:t>
      </w:r>
      <w:r>
        <w:rPr>
          <w:rFonts w:hint="eastAsia"/>
        </w:rPr>
        <w:br/>
      </w:r>
      <w:r>
        <w:rPr>
          <w:rFonts w:hint="eastAsia"/>
        </w:rPr>
        <w:t>　　图表 高速覆铜板劣势</w:t>
      </w:r>
      <w:r>
        <w:rPr>
          <w:rFonts w:hint="eastAsia"/>
        </w:rPr>
        <w:br/>
      </w:r>
      <w:r>
        <w:rPr>
          <w:rFonts w:hint="eastAsia"/>
        </w:rPr>
        <w:t>　　图表 高速覆铜板机会</w:t>
      </w:r>
      <w:r>
        <w:rPr>
          <w:rFonts w:hint="eastAsia"/>
        </w:rPr>
        <w:br/>
      </w:r>
      <w:r>
        <w:rPr>
          <w:rFonts w:hint="eastAsia"/>
        </w:rPr>
        <w:t>　　图表 高速覆铜板威胁</w:t>
      </w:r>
      <w:r>
        <w:rPr>
          <w:rFonts w:hint="eastAsia"/>
        </w:rPr>
        <w:br/>
      </w:r>
      <w:r>
        <w:rPr>
          <w:rFonts w:hint="eastAsia"/>
        </w:rPr>
        <w:t>　　图表 2026-2032年中国高速覆铜板行业产能预测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2026-2032年中国高速覆铜板行业产量预测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2026-2032年中国高速覆铜板市场销售预测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2026-2032年中国高速覆铜板行业市场规模预测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2026-2032年中国高速覆铜板市场前景分析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2026-2032年中国高速覆铜板行业风险分析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2026-2032年中国高速覆铜板行业发展趋势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5b31327f347d8" w:history="1">
        <w:r>
          <w:rPr>
            <w:rStyle w:val="Hyperlink"/>
          </w:rPr>
          <w:t>2026-2032年全球与中国高速覆铜板市场现状及前景趋势分析报告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5b31327f347d8" w:history="1">
        <w:r>
          <w:rPr>
            <w:rStyle w:val="Hyperlink"/>
          </w:rPr>
          <w:t>https://www.20087.com/5/06/GaoSuFuTongBanHangYeFaZhanQianJing.html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热点：高频高速覆铜板的龙头企业、高速覆铜板的龙头企业、fccl覆铜板、高速覆铜板应用领域、高频高速覆铜板的应用、高速覆铜板阻燃剂、覆铜板图片、高速覆铜板占用率、熔断器型号及参数大全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35f04b3524282" w:history="1">
      <w:r>
        <w:rPr>
          <w:rStyle w:val="Hyperlink"/>
        </w:rPr>
        <w:t>2026-2032年全球与中国高速覆铜板市场现状及前景趋势分析报告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GaoSuFuTongBanHangYeFaZhanQianJing.html" TargetMode="External" Id="Ra3c5b31327f3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GaoSuFuTongBanHangYeFaZhanQianJing.html" TargetMode="External" Id="Ra0935f04b352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2025-12-28T06:34:39Z</dcterms:created>
  <dcterms:modified xsi:type="dcterms:W3CDTF">2025-12-28T07:34:39Z</dcterms:modified>
  <dc:subject>2026-2032年全球与中国高速覆铜板市场现状及前景趋势分析报告</dc:subject>
  <dc:title>2026-2032年全球与中国高速覆铜板市场现状及前景趋势分析报告</dc:title>
  <cp:keywords>2026-2032年全球与中国高速覆铜板市场现状及前景趋势分析报告</cp:keywords>
  <dc:description>2026-2032年全球与中国高速覆铜板市场现状及前景趋势分析报告</dc:description>
</cp:coreProperties>
</file>