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cc89b9474f01" w:history="1">
              <w:r>
                <w:rPr>
                  <w:rStyle w:val="Hyperlink"/>
                </w:rPr>
                <w:t>2025-2031年中国鳍式场效晶体管CPU市场现状调研与发展趋势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cc89b9474f01" w:history="1">
              <w:r>
                <w:rPr>
                  <w:rStyle w:val="Hyperlink"/>
                </w:rPr>
                <w:t>2025-2031年中国鳍式场效晶体管CPU市场现状调研与发展趋势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cc89b9474f01" w:history="1">
                <w:r>
                  <w:rPr>
                    <w:rStyle w:val="Hyperlink"/>
                  </w:rPr>
                  <w:t>https://www.20087.com/5/26/QiShiChangXiaoJingTiGuan-CPUHangYeQuShi.html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鳍式场效晶体管（Fin Field-Effect Transistor, FinFET）是一种三维晶体管结构，广泛应用于中央处理器（CPU）中，以提高芯片的性能和功耗效率。FinFET CPU通过先进的制程技术和架构设计，能够在保持高性能的同时降低能耗，具有高集成度、低功耗和高可靠性特点。近年来，随着对高性能计算和低功耗需求的增加，FinFET CPU市场需求迅速增长，并逐步成为许多应用场景中的核心组件。</w:t>
      </w:r>
      <w:r>
        <w:rPr>
          <w:rFonts w:hint="eastAsia"/>
        </w:rPr>
        <w:br/>
      </w:r>
      <w:r>
        <w:rPr>
          <w:rFonts w:hint="eastAsia"/>
        </w:rPr>
        <w:t>　　未来，FinFET CPU的发展将更加注重技术创新和应用领域的扩展。一方面，通过改进制程技术和架构设计，有望进一步提高FinFET CPU的运算能力和能效比，使其能够在更复杂的计算环境中使用。例如，采用5nm及以下制程技术和多核异构架构，可以显著提升CPU的处理速度和能耗效率。另一方面，随着人工智能、边缘计算和云计算技术的快速发展，FinFET CPU将在更多新兴领域中找到应用机会，如自动驾驶汽车、智能穿戴设备和分布式计算等。例如，开发具备分布式计算和实时处理能力的智能FinFET CPU，提供更加高效和可靠的计算支持。此外，结合开源软件和生态系统建设，FinFET CPU将进一步简化开发流程和提高兼容性，为开发者提供更加便捷的工具。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cc89b9474f01" w:history="1">
        <w:r>
          <w:rPr>
            <w:rStyle w:val="Hyperlink"/>
          </w:rPr>
          <w:t>2025-2031年中国鳍式场效晶体管CPU市场现状调研与发展趋势</w:t>
        </w:r>
      </w:hyperlink>
      <w:r>
        <w:rPr>
          <w:rFonts w:hint="eastAsia"/>
        </w:rPr>
        <w:t>》基于国家统计局及相关协会的详实数据，系统分析了鳍式场效晶体管CPU行业的市场规模、重点企业表现、产业链结构、竞争格局及价格动态。报告内容严谨、数据详实，结合丰富图表，全面呈现鳍式场效晶体管CPU行业现状与未来发展趋势。通过对鳍式场效晶体管CPU技术现状、SWOT分析及市场前景的解读，报告为鳍式场效晶体管CPU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鳍式场效晶体管CPU行业界定</w:t>
      </w:r>
      <w:r>
        <w:rPr>
          <w:rFonts w:hint="eastAsia"/>
        </w:rPr>
        <w:br/>
      </w:r>
      <w:r>
        <w:rPr>
          <w:rFonts w:hint="eastAsia"/>
        </w:rPr>
        <w:t>　　第一节 鳍式场效晶体管CPU行业定义</w:t>
      </w:r>
      <w:r>
        <w:rPr>
          <w:rFonts w:hint="eastAsia"/>
        </w:rPr>
        <w:br/>
      </w:r>
      <w:r>
        <w:rPr>
          <w:rFonts w:hint="eastAsia"/>
        </w:rPr>
        <w:t>　　第二节 鳍式场效晶体管CPU行业特点分析</w:t>
      </w:r>
      <w:r>
        <w:rPr>
          <w:rFonts w:hint="eastAsia"/>
        </w:rPr>
        <w:br/>
      </w:r>
      <w:r>
        <w:rPr>
          <w:rFonts w:hint="eastAsia"/>
        </w:rPr>
        <w:t>　　第三节 鳍式场效晶体管CPU行业发展历程</w:t>
      </w:r>
      <w:r>
        <w:rPr>
          <w:rFonts w:hint="eastAsia"/>
        </w:rPr>
        <w:br/>
      </w:r>
      <w:r>
        <w:rPr>
          <w:rFonts w:hint="eastAsia"/>
        </w:rPr>
        <w:t>　　第四节 鳍式场效晶体管CPU产业链分析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2024-2025年国外鳍式场效晶体管CPU行业发展态势分析</w:t>
      </w:r>
      <w:r>
        <w:rPr>
          <w:rFonts w:hint="eastAsia"/>
        </w:rPr>
        <w:br/>
      </w:r>
      <w:r>
        <w:rPr>
          <w:rFonts w:hint="eastAsia"/>
        </w:rPr>
        <w:t>　　第一节 国外鳍式场效晶体管CPU行业总体情况</w:t>
      </w:r>
      <w:r>
        <w:rPr>
          <w:rFonts w:hint="eastAsia"/>
        </w:rPr>
        <w:br/>
      </w:r>
      <w:r>
        <w:rPr>
          <w:rFonts w:hint="eastAsia"/>
        </w:rPr>
        <w:t>　　第二节 鳍式场效晶体管CPU行业重点国家、地区市场分析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国外鳍式场效晶体管CPU行业发展前景预测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2024-2025年中国鳍式场效晶体管CPU行业发展环境分析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鳍式场效晶体管CPU行业政策环境分析</w:t>
      </w:r>
      <w:r>
        <w:rPr>
          <w:rFonts w:hint="eastAsia"/>
        </w:rPr>
        <w:br/>
      </w:r>
      <w:r>
        <w:rPr>
          <w:rFonts w:hint="eastAsia"/>
        </w:rPr>
        <w:t>　　　　一、鳍式场效晶体管CPU行业相关政策</w:t>
      </w:r>
      <w:r>
        <w:rPr>
          <w:rFonts w:hint="eastAsia"/>
        </w:rPr>
        <w:br/>
      </w:r>
      <w:r>
        <w:rPr>
          <w:rFonts w:hint="eastAsia"/>
        </w:rPr>
        <w:t>　　　　二、鳍式场效晶体管CPU行业相关标准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2024-2025年鳍式场效晶体管CPU行业技术发展现状及趋势分析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国内外鳍式场效晶体管CPU行业技术差异与原因</w:t>
      </w:r>
      <w:r>
        <w:rPr>
          <w:rFonts w:hint="eastAsia"/>
        </w:rPr>
        <w:br/>
      </w:r>
      <w:r>
        <w:rPr>
          <w:rFonts w:hint="eastAsia"/>
        </w:rPr>
        <w:t>　　第三节 鳍式场效晶体管CPU行业技术发展方向、趋势预测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提升鳍式场效晶体管CPU行业技术能力策略建议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中国鳍式场效晶体管CPU行业市场供需状况分析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中国鳍式场效晶体管CPU行业市场规模情况</w:t>
      </w:r>
      <w:r>
        <w:rPr>
          <w:rFonts w:hint="eastAsia"/>
        </w:rPr>
        <w:br/>
      </w:r>
      <w:r>
        <w:rPr>
          <w:rFonts w:hint="eastAsia"/>
        </w:rPr>
        <w:t>　　第二节 中国鳍式场效晶体管CPU行业市场需求状况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一、2019-2024年鳍式场效晶体管CPU行业市场需求情况</w:t>
      </w:r>
      <w:r>
        <w:rPr>
          <w:rFonts w:hint="eastAsia"/>
        </w:rPr>
        <w:br/>
      </w:r>
      <w:r>
        <w:rPr>
          <w:rFonts w:hint="eastAsia"/>
        </w:rPr>
        <w:t>　　　　二、鳍式场效晶体管CPU行业市场需求特点分析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三、2025-2031年鳍式场效晶体管CPU行业市场需求预测</w:t>
      </w:r>
      <w:r>
        <w:rPr>
          <w:rFonts w:hint="eastAsia"/>
        </w:rPr>
        <w:br/>
      </w:r>
      <w:r>
        <w:rPr>
          <w:rFonts w:hint="eastAsia"/>
        </w:rPr>
        <w:t>　　第三节 中国鳍式场效晶体管CPU行业产量情况分析与预测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一、2019-2024年鳍式场效晶体管CPU行业产量统计分析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二、2025年鳍式场效晶体管CPU行业产量特点分析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三、2025-2031年鳍式场效晶体管CPU行业产量预测分析</w:t>
      </w:r>
      <w:r>
        <w:rPr>
          <w:rFonts w:hint="eastAsia"/>
        </w:rPr>
        <w:br/>
      </w:r>
      <w:r>
        <w:rPr>
          <w:rFonts w:hint="eastAsia"/>
        </w:rPr>
        <w:t>　　第四节 鳍式场效晶体管CPU行业市场供需平衡状况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中国鳍式场效晶体管CPU行业进出口情况分析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一、2019-2024年鳍式场效晶体管CPU行业出口情况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三、2025-2031年鳍式场效晶体管CPU行业出口情况预测</w:t>
      </w:r>
      <w:r>
        <w:rPr>
          <w:rFonts w:hint="eastAsia"/>
        </w:rPr>
        <w:br/>
      </w:r>
      <w:r>
        <w:rPr>
          <w:rFonts w:hint="eastAsia"/>
        </w:rPr>
        <w:t>　　第二节 鳍式场效晶体管CPU行业进口情况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一、2019-2024年鳍式场效晶体管CPU行业进口情况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三、2025-2031年鳍式场效晶体管CPU行业进口情况预测</w:t>
      </w:r>
      <w:r>
        <w:rPr>
          <w:rFonts w:hint="eastAsia"/>
        </w:rPr>
        <w:br/>
      </w:r>
      <w:r>
        <w:rPr>
          <w:rFonts w:hint="eastAsia"/>
        </w:rPr>
        <w:t>　　第三节 鳍式场效晶体管CPU行业进出口面临的挑战及对策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中国鳍式场效晶体管CPU行业产品价格监测</w:t>
      </w:r>
      <w:r>
        <w:rPr>
          <w:rFonts w:hint="eastAsia"/>
        </w:rPr>
        <w:br/>
      </w:r>
      <w:r>
        <w:rPr>
          <w:rFonts w:hint="eastAsia"/>
        </w:rPr>
        <w:t>　　　　一、鳍式场效晶体管CPU市场价格特征</w:t>
      </w:r>
      <w:r>
        <w:rPr>
          <w:rFonts w:hint="eastAsia"/>
        </w:rPr>
        <w:br/>
      </w:r>
      <w:r>
        <w:rPr>
          <w:rFonts w:hint="eastAsia"/>
        </w:rPr>
        <w:t>　　　　二、当前鳍式场效晶体管CPU市场价格评述</w:t>
      </w:r>
      <w:r>
        <w:rPr>
          <w:rFonts w:hint="eastAsia"/>
        </w:rPr>
        <w:br/>
      </w:r>
      <w:r>
        <w:rPr>
          <w:rFonts w:hint="eastAsia"/>
        </w:rPr>
        <w:t>　　　　三、影响鳍式场效晶体管CPU市场价格因素分析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四、未来鳍式场效晶体管CPU市场价格走势预测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中国鳍式场效晶体管CPU行业重点区域市场分析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2024-2025年鳍式场效晶体管CPU行业细分市场调研分析</w:t>
      </w:r>
      <w:r>
        <w:rPr>
          <w:rFonts w:hint="eastAsia"/>
        </w:rPr>
        <w:br/>
      </w:r>
      <w:r>
        <w:rPr>
          <w:rFonts w:hint="eastAsia"/>
        </w:rPr>
        <w:t>　　第一节 鳍式场效晶体管CPU细分产品（一）市场调研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鳍式场效晶体管CPU细分产品（二）市场调研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鳍式场效晶体管CPU行业上、下游市场分析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鳍式场效晶体管CPU行业下游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鳍式场效晶体管CPU行业重点企业发展调研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鳍式场效晶体管CPU重点企业（一）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鳍式场效晶体管CPU重点企业（二）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鳍式场效晶体管CPU重点企业（三）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鳍式场效晶体管CPU重点企业（四）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鳍式场效晶体管CPU重点企业（五）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鳍式场效晶体管CPU重点企业（六）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鳍式场效晶体管CPU行业风险及对策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2025-2031年鳍式场效晶体管CPU行业发展环境分析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2025-2031年鳍式场效晶体管CPU行业投资特性分析</w:t>
      </w:r>
      <w:r>
        <w:rPr>
          <w:rFonts w:hint="eastAsia"/>
        </w:rPr>
        <w:br/>
      </w:r>
      <w:r>
        <w:rPr>
          <w:rFonts w:hint="eastAsia"/>
        </w:rPr>
        <w:t>　　　　一、鳍式场效晶体管CPU行业进入壁垒</w:t>
      </w:r>
      <w:r>
        <w:rPr>
          <w:rFonts w:hint="eastAsia"/>
        </w:rPr>
        <w:br/>
      </w:r>
      <w:r>
        <w:rPr>
          <w:rFonts w:hint="eastAsia"/>
        </w:rPr>
        <w:t>　　　　二、鳍式场效晶体管CPU行业盈利模式</w:t>
      </w:r>
      <w:r>
        <w:rPr>
          <w:rFonts w:hint="eastAsia"/>
        </w:rPr>
        <w:br/>
      </w:r>
      <w:r>
        <w:rPr>
          <w:rFonts w:hint="eastAsia"/>
        </w:rPr>
        <w:t>　　　　三、鳍式场效晶体管CPU行业盈利因素</w:t>
      </w:r>
      <w:r>
        <w:rPr>
          <w:rFonts w:hint="eastAsia"/>
        </w:rPr>
        <w:br/>
      </w:r>
      <w:r>
        <w:rPr>
          <w:rFonts w:hint="eastAsia"/>
        </w:rPr>
        <w:t>　　第三节 鳍式场效晶体管CPU行业“波特五力模型”分析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2025-2031年鳍式场效晶体管CPU行业风险及对策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鳍式场效晶体管CPU企业竞争策略分析</w:t>
      </w:r>
      <w:r>
        <w:rPr>
          <w:rFonts w:hint="eastAsia"/>
        </w:rPr>
        <w:br/>
      </w:r>
      <w:r>
        <w:rPr>
          <w:rFonts w:hint="eastAsia"/>
        </w:rPr>
        <w:t>　　第一节 鳍式场效晶体管CPU市场竞争策略分析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一、2025-2031年中国鳍式场效晶体管CPU市场增长潜力分析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二、2025-2031年中国鳍式场效晶体管CPU主要潜力品种分析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三、现有鳍式场效晶体管CPU产品竞争策略分析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四、潜力鳍式场效晶体管CPU品种竞争策略选择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2025-2031年中国鳍式场效晶体管CPU企业竞争策略分析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一、2025-2031年我国鳍式场效晶体管CPU市场竞争趋势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二、2025-2031年鳍式场效晶体管CPU行业竞争格局展望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四、2025-2031年鳍式场效晶体管CPU企业竞争策略分析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2025-2031年中国鳍式场效晶体管CPU行业发展趋势分析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一、2025-2031年鳍式场效晶体管CPU技术发展趋势分析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二、2025-2031年鳍式场效晶体管CPU产品发展趋势分析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2025-2031年中国鳍式场效晶体管CPU市场趋势分析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一、2025-2031年鳍式场效晶体管CPU发展趋势预测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二、2025-2025年鳍式场效晶体管CPU市场前景分析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三、2025-2031年鳍式场效晶体管CPU产业政策趋向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2025-2031年鳍式场效晶体管CPU行业投资价值评估分析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鳍式场效晶体管CPU行业发展建议分析</w:t>
      </w:r>
      <w:r>
        <w:rPr>
          <w:rFonts w:hint="eastAsia"/>
        </w:rPr>
        <w:br/>
      </w:r>
      <w:r>
        <w:rPr>
          <w:rFonts w:hint="eastAsia"/>
        </w:rPr>
        <w:t>　　第一节 鳍式场效晶体管CPU行业研究结论及建议</w:t>
      </w:r>
      <w:r>
        <w:rPr>
          <w:rFonts w:hint="eastAsia"/>
        </w:rPr>
        <w:br/>
      </w:r>
      <w:r>
        <w:rPr>
          <w:rFonts w:hint="eastAsia"/>
        </w:rPr>
        <w:t>　　第二节 鳍式场效晶体管CPU细分行业研究结论及建议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中^智^林^－鳍式场效晶体管CPU行业竞争策略总结及建议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鳍式场效晶体管CPU行业类别</w:t>
      </w:r>
      <w:r>
        <w:rPr>
          <w:rFonts w:hint="eastAsia"/>
        </w:rPr>
        <w:br/>
      </w:r>
      <w:r>
        <w:rPr>
          <w:rFonts w:hint="eastAsia"/>
        </w:rPr>
        <w:t>　　图表 鳍式场效晶体管CPU行业产业链调研</w:t>
      </w:r>
      <w:r>
        <w:rPr>
          <w:rFonts w:hint="eastAsia"/>
        </w:rPr>
        <w:br/>
      </w:r>
      <w:r>
        <w:rPr>
          <w:rFonts w:hint="eastAsia"/>
        </w:rPr>
        <w:t>　　图表 鳍式场效晶体管CPU行业现状</w:t>
      </w:r>
      <w:r>
        <w:rPr>
          <w:rFonts w:hint="eastAsia"/>
        </w:rPr>
        <w:br/>
      </w:r>
      <w:r>
        <w:rPr>
          <w:rFonts w:hint="eastAsia"/>
        </w:rPr>
        <w:t>　　图表 鳍式场效晶体管CPU行业标准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2019-2024年中国鳍式场效晶体管CPU市场规模</w:t>
      </w:r>
      <w:r>
        <w:rPr>
          <w:rFonts w:hint="eastAsia"/>
        </w:rPr>
        <w:br/>
      </w:r>
      <w:r>
        <w:rPr>
          <w:rFonts w:hint="eastAsia"/>
        </w:rPr>
        <w:t>　　图表 2025年中国鳍式场效晶体管CPU行业产能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2019-2024年中国鳍式场效晶体管CPU产量</w:t>
      </w:r>
      <w:r>
        <w:rPr>
          <w:rFonts w:hint="eastAsia"/>
        </w:rPr>
        <w:br/>
      </w:r>
      <w:r>
        <w:rPr>
          <w:rFonts w:hint="eastAsia"/>
        </w:rPr>
        <w:t>　　图表 鳍式场效晶体管CPU行业动态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2019-2024年中国鳍式场效晶体管CPU市场需求量</w:t>
      </w:r>
      <w:r>
        <w:rPr>
          <w:rFonts w:hint="eastAsia"/>
        </w:rPr>
        <w:br/>
      </w:r>
      <w:r>
        <w:rPr>
          <w:rFonts w:hint="eastAsia"/>
        </w:rPr>
        <w:t>　　图表 2025年中国鳍式场效晶体管CPU行业需求区域调研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2019-2024年中国鳍式场效晶体管CPU行情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2019-2024年中国鳍式场效晶体管CPU进口数据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2019-2024年中国鳍式场效晶体管CPU行业企业数量统计</w:t>
      </w:r>
      <w:r>
        <w:rPr>
          <w:rFonts w:hint="eastAsia"/>
        </w:rPr>
        <w:br/>
      </w:r>
      <w:r>
        <w:rPr>
          <w:rFonts w:hint="eastAsia"/>
        </w:rPr>
        <w:t>　　图表 **地区鳍式场效晶体管CPU市场规模</w:t>
      </w:r>
      <w:r>
        <w:rPr>
          <w:rFonts w:hint="eastAsia"/>
        </w:rPr>
        <w:br/>
      </w:r>
      <w:r>
        <w:rPr>
          <w:rFonts w:hint="eastAsia"/>
        </w:rPr>
        <w:t>　　图表 **地区鳍式场效晶体管CPU行业市场需求</w:t>
      </w:r>
      <w:r>
        <w:rPr>
          <w:rFonts w:hint="eastAsia"/>
        </w:rPr>
        <w:br/>
      </w:r>
      <w:r>
        <w:rPr>
          <w:rFonts w:hint="eastAsia"/>
        </w:rPr>
        <w:t>　　图表 **地区鳍式场效晶体管CPU市场调研</w:t>
      </w:r>
      <w:r>
        <w:rPr>
          <w:rFonts w:hint="eastAsia"/>
        </w:rPr>
        <w:br/>
      </w:r>
      <w:r>
        <w:rPr>
          <w:rFonts w:hint="eastAsia"/>
        </w:rPr>
        <w:t>　　图表 **地区鳍式场效晶体管CPU行业市场需求分析</w:t>
      </w:r>
      <w:r>
        <w:rPr>
          <w:rFonts w:hint="eastAsia"/>
        </w:rPr>
        <w:br/>
      </w:r>
      <w:r>
        <w:rPr>
          <w:rFonts w:hint="eastAsia"/>
        </w:rPr>
        <w:t>　　图表 **地区鳍式场效晶体管CPU市场规模</w:t>
      </w:r>
      <w:r>
        <w:rPr>
          <w:rFonts w:hint="eastAsia"/>
        </w:rPr>
        <w:br/>
      </w:r>
      <w:r>
        <w:rPr>
          <w:rFonts w:hint="eastAsia"/>
        </w:rPr>
        <w:t>　　图表 **地区鳍式场效晶体管CPU行业市场需求</w:t>
      </w:r>
      <w:r>
        <w:rPr>
          <w:rFonts w:hint="eastAsia"/>
        </w:rPr>
        <w:br/>
      </w:r>
      <w:r>
        <w:rPr>
          <w:rFonts w:hint="eastAsia"/>
        </w:rPr>
        <w:t>　　图表 **地区鳍式场效晶体管CPU市场调研</w:t>
      </w:r>
      <w:r>
        <w:rPr>
          <w:rFonts w:hint="eastAsia"/>
        </w:rPr>
        <w:br/>
      </w:r>
      <w:r>
        <w:rPr>
          <w:rFonts w:hint="eastAsia"/>
        </w:rPr>
        <w:t>　　图表 **地区鳍式场效晶体管CPU行业市场需求分析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鳍式场效晶体管CPU行业竞争对手分析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鳍式场效晶体管CPU重点企业（三）成长能力情况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2025-2031年中国鳍式场效晶体管CPU市场规模预测</w:t>
      </w:r>
      <w:r>
        <w:rPr>
          <w:rFonts w:hint="eastAsia"/>
        </w:rPr>
        <w:br/>
      </w:r>
      <w:r>
        <w:rPr>
          <w:rFonts w:hint="eastAsia"/>
        </w:rPr>
        <w:t>　　图表 鳍式场效晶体管CPU行业准入条件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2025-2031年中国鳍式场效晶体管CPU行业信息化</w:t>
      </w:r>
      <w:r>
        <w:rPr>
          <w:rFonts w:hint="eastAsia"/>
        </w:rPr>
        <w:br/>
      </w:r>
      <w:r>
        <w:rPr>
          <w:rFonts w:hint="eastAsia"/>
        </w:rPr>
        <w:t>　　图表 2025年中国鳍式场效晶体管CPU市场前景分析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2025-2031年中国鳍式场效晶体管CPU行业发展趋势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cc89b9474f01" w:history="1">
        <w:r>
          <w:rPr>
            <w:rStyle w:val="Hyperlink"/>
          </w:rPr>
          <w:t>2025-2031年中国鳍式场效晶体管CPU市场现状调研与发展趋势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cc89b9474f01" w:history="1">
        <w:r>
          <w:rPr>
            <w:rStyle w:val="Hyperlink"/>
          </w:rPr>
          <w:t>https://www.20087.com/5/26/QiShiChangXiaoJingTiGuan-CPUHangYeQuShi.html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晶体管放大图、鳍式场效应晶体管工作原理、晶体管与场效应管的区别、鳍式场效应晶体管专利所有者、CPU晶体管会不会损坏、鳍式场效应管、cpu里有多少个晶体管、鳍型晶体管是什么、绝缘栅场效应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f79671e64d31" w:history="1">
      <w:r>
        <w:rPr>
          <w:rStyle w:val="Hyperlink"/>
        </w:rPr>
        <w:t>2025-2031年中国鳍式场效晶体管CPU市场现状调研与发展趋势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ShiChangXiaoJingTiGuan-CPUHangYeQuShi.html" TargetMode="External" Id="Ra58bcc89b94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ShiChangXiaoJingTiGuan-CPUHangYeQuShi.html" TargetMode="External" Id="Rc811f79671e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2024-09-30T07:03:00Z</dcterms:created>
  <dcterms:modified xsi:type="dcterms:W3CDTF">2024-09-30T08:03:00Z</dcterms:modified>
  <dc:subject>2025-2031年中国鳍式场效晶体管CPU市场现状调研与发展趋势</dc:subject>
  <dc:title>2025-2031年中国鳍式场效晶体管CPU市场现状调研与发展趋势</dc:title>
  <cp:keywords>2025-2031年中国鳍式场效晶体管CPU市场现状调研与发展趋势</cp:keywords>
  <dc:description>2025-2031年中国鳍式场效晶体管CPU市场现状调研与发展趋势</dc:description>
</cp:coreProperties>
</file>