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52af5417e403b" w:history="1">
              <w:r>
                <w:rPr>
                  <w:rStyle w:val="Hyperlink"/>
                </w:rPr>
                <w:t>中国绘图仪器行业现状分析与前景趋势预测报告（2026-2032年）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52af5417e403b" w:history="1">
              <w:r>
                <w:rPr>
                  <w:rStyle w:val="Hyperlink"/>
                </w:rPr>
                <w:t>中国绘图仪器行业现状分析与前景趋势预测报告（2026-2032年）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52af5417e403b" w:history="1">
                <w:r>
                  <w:rPr>
                    <w:rStyle w:val="Hyperlink"/>
                  </w:rPr>
                  <w:t>https://www.20087.com/0/02/HuiTuYiQiFaZhanQuShi.html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仪器包括传统手绘工具如铅笔、尺子、圆规，以及现代数字化绘图工具如数位板、CAD软件等，广泛应用于建筑设计、工程制图、艺术创作等领域。随着计算机辅助设计（CAD）技术的普及，数字化绘图已成为主流，提供了更高的精度与效率。同时，保留下来的高品质手工绘图工具，依然受到特定领域专业人士的喜爱，如手绘草图的创意激发作用。</w:t>
      </w:r>
      <w:r>
        <w:rPr>
          <w:rFonts w:hint="eastAsia"/>
        </w:rPr>
        <w:br/>
      </w:r>
      <w:r>
        <w:rPr>
          <w:rFonts w:hint="eastAsia"/>
        </w:rPr>
        <w:t>　　绘图仪器的未来趋势将融合技术创新与用户体验提升。数字化绘图工具将更加智能化，如AI辅助设计、增强现实（AR）技术在三维模型构建中的应用，使设计过程更加直观高效。同时，跨平台兼容性与云端协作功能的强化，将促进团队合作与远程工作模式。对于传统绘图工具，将注重材料与工艺的创新，提升耐用性与手感，满足设计师对质感与创造性的追求。此外，教育市场的深耕，如STEM教育中绘图工具的整合应用，也将为行业发展带来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52af5417e403b" w:history="1">
        <w:r>
          <w:rPr>
            <w:rStyle w:val="Hyperlink"/>
          </w:rPr>
          <w:t>中国绘图仪器行业现状分析与前景趋势预测报告（2026-2032年）</w:t>
        </w:r>
      </w:hyperlink>
      <w:r>
        <w:rPr>
          <w:rFonts w:hint="eastAsia"/>
        </w:rPr>
        <w:t>》通过严谨的分析、翔实的数据及直观的图表，系统解析了绘图仪器行业的市场规模、需求变化、价格波动及产业链结构。报告全面评估了当前绘图仪器市场现状，科学预测了未来市场前景与发展趋势，重点剖析了绘图仪器细分市场的机遇与挑战。同时，报告对绘图仪器重点企业的竞争地位及市场集中度进行了评估，为绘图仪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绘图仪器行业发展概述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一、绘图仪器行业定义及分类</w:t>
      </w:r>
      <w:r>
        <w:rPr>
          <w:rFonts w:hint="eastAsia"/>
        </w:rPr>
        <w:br/>
      </w:r>
      <w:r>
        <w:rPr>
          <w:rFonts w:hint="eastAsia"/>
        </w:rPr>
        <w:t>　　　　二、绘图仪器行业经济特性</w:t>
      </w:r>
      <w:r>
        <w:rPr>
          <w:rFonts w:hint="eastAsia"/>
        </w:rPr>
        <w:br/>
      </w:r>
      <w:r>
        <w:rPr>
          <w:rFonts w:hint="eastAsia"/>
        </w:rPr>
        <w:t>　　　　三、绘图仪器行业产业链简介</w:t>
      </w:r>
      <w:r>
        <w:rPr>
          <w:rFonts w:hint="eastAsia"/>
        </w:rPr>
        <w:br/>
      </w:r>
      <w:r>
        <w:rPr>
          <w:rFonts w:hint="eastAsia"/>
        </w:rPr>
        <w:t>　　第二节 绘图仪器行业发展成熟度</w:t>
      </w:r>
      <w:r>
        <w:rPr>
          <w:rFonts w:hint="eastAsia"/>
        </w:rPr>
        <w:br/>
      </w:r>
      <w:r>
        <w:rPr>
          <w:rFonts w:hint="eastAsia"/>
        </w:rPr>
        <w:t>　　　　一、绘图仪器行业发展周期分析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绘图仪器行业相关产业动态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2025-2026年中国绘图仪器行业发展环境分析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绘图仪器行业经济环境分析</w:t>
      </w:r>
      <w:r>
        <w:rPr>
          <w:rFonts w:hint="eastAsia"/>
        </w:rPr>
        <w:br/>
      </w:r>
      <w:r>
        <w:rPr>
          <w:rFonts w:hint="eastAsia"/>
        </w:rPr>
        <w:t>　　第二节 绘图仪器行业政策环境分析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一、绘图仪器行业政策影响分析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二、相关绘图仪器行业标准分析</w:t>
      </w:r>
      <w:r>
        <w:rPr>
          <w:rFonts w:hint="eastAsia"/>
        </w:rPr>
        <w:br/>
      </w:r>
      <w:r>
        <w:rPr>
          <w:rFonts w:hint="eastAsia"/>
        </w:rPr>
        <w:t>　　第三节 绘图仪器行业社会环境分析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2025-2026年绘图仪器行业技术发展现状及趋势分析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绘图仪器行业技术发展现状分析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国内外绘图仪器行业技术差异与原因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绘图仪器行业技术发展方向、趋势预测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提升绘图仪器行业技术能力策略建议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中国绘图仪器市场发展调研</w:t>
      </w:r>
      <w:r>
        <w:rPr>
          <w:rFonts w:hint="eastAsia"/>
        </w:rPr>
        <w:br/>
      </w:r>
      <w:r>
        <w:rPr>
          <w:rFonts w:hint="eastAsia"/>
        </w:rPr>
        <w:t>　　第一节 绘图仪器市场现状分析及预测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一、2020-2025年中国绘图仪器市场规模分析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二、2026-2032年中国绘图仪器市场规模预测</w:t>
      </w:r>
      <w:r>
        <w:rPr>
          <w:rFonts w:hint="eastAsia"/>
        </w:rPr>
        <w:br/>
      </w:r>
      <w:r>
        <w:rPr>
          <w:rFonts w:hint="eastAsia"/>
        </w:rPr>
        <w:t>　　第二节 绘图仪器行业产能分析及预测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一、2020-2025年中国绘图仪器行业产能分析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二、2026-2032年中国绘图仪器行业产能预测</w:t>
      </w:r>
      <w:r>
        <w:rPr>
          <w:rFonts w:hint="eastAsia"/>
        </w:rPr>
        <w:br/>
      </w:r>
      <w:r>
        <w:rPr>
          <w:rFonts w:hint="eastAsia"/>
        </w:rPr>
        <w:t>　　第三节 绘图仪器行业产量情况分析及预测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一、2020-2025年中国绘图仪器行业产量统计分析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二、2026-2032年中国绘图仪器行业产量预测分析</w:t>
      </w:r>
      <w:r>
        <w:rPr>
          <w:rFonts w:hint="eastAsia"/>
        </w:rPr>
        <w:br/>
      </w:r>
      <w:r>
        <w:rPr>
          <w:rFonts w:hint="eastAsia"/>
        </w:rPr>
        <w:t>　　第四节 绘图仪器市场需求分析及预测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一、2020-2025年中国绘图仪器市场需求分析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二、2026-2032年中国绘图仪器市场需求预测分析分析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绘图仪器进出口数据分析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一、2020-2025年中国绘图仪器进出口数据分析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二、2026-2032年国内绘图仪器进出口情况预测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绘图仪器细分市场深度分析</w:t>
      </w:r>
      <w:r>
        <w:rPr>
          <w:rFonts w:hint="eastAsia"/>
        </w:rPr>
        <w:br/>
      </w:r>
      <w:r>
        <w:rPr>
          <w:rFonts w:hint="eastAsia"/>
        </w:rPr>
        <w:t>　　第一节 绘图仪器细分市场（一）发展研究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绘图仪器细分市场（二）发展研究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2020-2025年中国绘图仪器行业总体发展状况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中国绘图仪器行业规模情况分析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一、绘图仪器行业单位规模情况分析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二、绘图仪器行业人员规模状况分析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三、绘图仪器行业资产规模状况分析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四、绘图仪器行业市场规模状况分析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五、绘图仪器行业敏感性分析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中国绘图仪器行业财务能力分析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一、绘图仪器行业盈利能力分析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二、绘图仪器行业偿债能力分析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三、绘图仪器行业营运能力分析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四、绘图仪器行业发展能力分析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2020-2025年中国绘图仪器行业区域市场分析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中国绘图仪器行业区域市场结构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重点地区绘图仪器行业调研分析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一、重点地区（一）绘图仪器市场分析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二、重点地区（二）绘图仪器市场分析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三、重点地区（三）绘图仪器市场分析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四、重点地区（四）绘图仪器市场分析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五、重点地区（五）绘图仪器市场分析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绘图仪器行业产品价格分析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三、主要绘图仪器品牌产品价位分析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五、价格在绘图仪器行业竞争中的重要性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2025-2026年中国绘图仪器行业上下游行业发展分析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绘图仪器上游行业分析</w:t>
      </w:r>
      <w:r>
        <w:rPr>
          <w:rFonts w:hint="eastAsia"/>
        </w:rPr>
        <w:br/>
      </w:r>
      <w:r>
        <w:rPr>
          <w:rFonts w:hint="eastAsia"/>
        </w:rPr>
        <w:t>　　　　一、绘图仪器产品成本构成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四、上游供给对绘图仪器行业的影响</w:t>
      </w:r>
      <w:r>
        <w:rPr>
          <w:rFonts w:hint="eastAsia"/>
        </w:rPr>
        <w:br/>
      </w:r>
      <w:r>
        <w:rPr>
          <w:rFonts w:hint="eastAsia"/>
        </w:rPr>
        <w:t>　　第二节 绘图仪器下游行业分析</w:t>
      </w:r>
      <w:r>
        <w:rPr>
          <w:rFonts w:hint="eastAsia"/>
        </w:rPr>
        <w:br/>
      </w:r>
      <w:r>
        <w:rPr>
          <w:rFonts w:hint="eastAsia"/>
        </w:rPr>
        <w:t>　　　　一、绘图仪器下游行业分布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四、下游需求对绘图仪器行业的影响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绘图仪器行业重点企业发展调研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绘图仪器重点企业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绘图仪器重点企业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绘图仪器重点企业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绘图仪器重点企业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绘图仪器重点企业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绘图仪器重点企业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2025-2026年中国绘图仪器产业市场竞争格局分析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2025-2026年中国绘图仪器产业竞争现状分析</w:t>
      </w:r>
      <w:r>
        <w:rPr>
          <w:rFonts w:hint="eastAsia"/>
        </w:rPr>
        <w:br/>
      </w:r>
      <w:r>
        <w:rPr>
          <w:rFonts w:hint="eastAsia"/>
        </w:rPr>
        <w:t>　　　　一、绘图仪器竞争力分析</w:t>
      </w:r>
      <w:r>
        <w:rPr>
          <w:rFonts w:hint="eastAsia"/>
        </w:rPr>
        <w:br/>
      </w:r>
      <w:r>
        <w:rPr>
          <w:rFonts w:hint="eastAsia"/>
        </w:rPr>
        <w:t>　　　　二、绘图仪器技术竞争分析</w:t>
      </w:r>
      <w:r>
        <w:rPr>
          <w:rFonts w:hint="eastAsia"/>
        </w:rPr>
        <w:br/>
      </w:r>
      <w:r>
        <w:rPr>
          <w:rFonts w:hint="eastAsia"/>
        </w:rPr>
        <w:t>　　　　三、绘图仪器价格竞争分析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2026年中国绘图仪器产业集中度分析</w:t>
      </w:r>
      <w:r>
        <w:rPr>
          <w:rFonts w:hint="eastAsia"/>
        </w:rPr>
        <w:br/>
      </w:r>
      <w:r>
        <w:rPr>
          <w:rFonts w:hint="eastAsia"/>
        </w:rPr>
        <w:t>　　　　一、绘图仪器市场集中度分析</w:t>
      </w:r>
      <w:r>
        <w:rPr>
          <w:rFonts w:hint="eastAsia"/>
        </w:rPr>
        <w:br/>
      </w:r>
      <w:r>
        <w:rPr>
          <w:rFonts w:hint="eastAsia"/>
        </w:rPr>
        <w:t>　　　　二、绘图仪器企业集中度分析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2026-2032年提高绘图仪器企业竞争力的策略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绘图仪器行业投资风险预警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2025-2026年影响绘图仪器行业发展的主要因素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一、影响绘图仪器行业运行的有利因素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二、影响绘图仪器行业运行的稳定因素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三、影响绘图仪器行业运行的不利因素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四、我国绘图仪器行业发展面临的挑战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五、我国绘图仪器行业发展面临的机遇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绘图仪器行业投资风险预警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一、2026-2032年绘图仪器行业市场风险及控制策略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二、2026-2032年绘图仪器行业政策风险及控制策略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三、2026-2032年绘图仪器行业经营风险及控制策略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四、2026-2032年绘图仪器同业竞争风险及控制策略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五、2026-2032年绘图仪器行业其他风险及控制策略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绘图仪器行业发展趋势与投资规划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2026-2032年绘图仪器市场发展潜力分析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2026-2032年绘图仪器行业发展趋势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2026-2032年绘图仪器行业投资前景研究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(中~智林)对我国绘图仪器品牌的战略思考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二、绘图仪器实施品牌战略的意义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三、绘图仪器企业品牌的现状分析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四、我国绘图仪器企业的品牌战略</w:t>
      </w:r>
      <w:r>
        <w:rPr>
          <w:rFonts w:hint="eastAsia"/>
        </w:rPr>
        <w:br/>
      </w:r>
      <w:r>
        <w:rPr>
          <w:rFonts w:hint="eastAsia"/>
        </w:rPr>
        <w:t>　　　　五、绘图仪器品牌战略管理的策略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绘图仪器行业历程</w:t>
      </w:r>
      <w:r>
        <w:rPr>
          <w:rFonts w:hint="eastAsia"/>
        </w:rPr>
        <w:br/>
      </w:r>
      <w:r>
        <w:rPr>
          <w:rFonts w:hint="eastAsia"/>
        </w:rPr>
        <w:t>　　图表 绘图仪器行业生命周期</w:t>
      </w:r>
      <w:r>
        <w:rPr>
          <w:rFonts w:hint="eastAsia"/>
        </w:rPr>
        <w:br/>
      </w:r>
      <w:r>
        <w:rPr>
          <w:rFonts w:hint="eastAsia"/>
        </w:rPr>
        <w:t>　　图表 绘图仪器行业产业链分析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2020-2025年中国绘图仪器行业市场规模及增长情况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2020-2025年绘图仪器行业市场容量分析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2020-2025年中国绘图仪器行业产能统计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2020-2025年中国绘图仪器行业产量及增长趋势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2020-2025年中国绘图仪器市场需求量及增速统计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2026年中国绘图仪器行业需求领域分布格局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2020-2025年中国绘图仪器行业销售收入分析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2020-2025年中国绘图仪器行业盈利情况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2020-2025年中国绘图仪器行业利润总额统计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2020-2025年中国绘图仪器进口数量分析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2020-2025年中国绘图仪器进口金额分析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2020-2025年中国绘图仪器出口数量分析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2020-2025年中国绘图仪器出口金额分析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2026年中国绘图仪器进口国家及地区分析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2026年中国绘图仪器出口国家及地区分析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2020-2025年中国绘图仪器行业企业数量情况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2020-2025年中国绘图仪器行业企业平均规模情况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**地区绘图仪器市场规模及增长情况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绘图仪器重点企业（一）基本信息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绘图仪器重点企业（一）经营情况分析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绘图仪器重点企业（一）主要经济指标情况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绘图仪器重点企业（一）盈利能力情况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绘图仪器重点企业（一）偿债能力情况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绘图仪器重点企业（一）运营能力情况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绘图仪器重点企业（一）成长能力情况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绘图仪器重点企业（二）基本信息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绘图仪器重点企业（二）经营情况分析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绘图仪器重点企业（二）主要经济指标情况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绘图仪器重点企业（二）盈利能力情况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绘图仪器重点企业（二）偿债能力情况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绘图仪器重点企业（二）运营能力情况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绘图仪器重点企业（二）成长能力情况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绘图仪器企业信息</w:t>
      </w:r>
      <w:r>
        <w:rPr>
          <w:rFonts w:hint="eastAsia"/>
        </w:rPr>
        <w:br/>
      </w:r>
      <w:r>
        <w:rPr>
          <w:rFonts w:hint="eastAsia"/>
        </w:rPr>
        <w:t>　　图表 绘图仪器企业经营情况分析</w:t>
      </w:r>
      <w:r>
        <w:rPr>
          <w:rFonts w:hint="eastAsia"/>
        </w:rPr>
        <w:br/>
      </w:r>
      <w:r>
        <w:rPr>
          <w:rFonts w:hint="eastAsia"/>
        </w:rPr>
        <w:t>　　图表 绘图仪器重点企业（三）主要经济指标情况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绘图仪器重点企业（三）盈利能力情况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绘图仪器重点企业（三）偿债能力情况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绘图仪器重点企业（三）运营能力情况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绘图仪器重点企业（三）成长能力情况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2026-2032年中国绘图仪器行业产能预测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2026-2032年中国绘图仪器行业产量预测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2026-2032年中国绘图仪器市场需求量预测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2026-2032年中国绘图仪器行业供需平衡预测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2026-2032年中国绘图仪器行业市场容量预测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2026-2032年中国绘图仪器行业市场规模预测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2026-2032年中国绘图仪器市场前景分析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2026-2032年中国绘图仪器发展趋势预测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52af5417e403b" w:history="1">
        <w:r>
          <w:rPr>
            <w:rStyle w:val="Hyperlink"/>
          </w:rPr>
          <w:t>中国绘图仪器行业现状分析与前景趋势预测报告（2026-2032年）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52af5417e403b" w:history="1">
        <w:r>
          <w:rPr>
            <w:rStyle w:val="Hyperlink"/>
          </w:rPr>
          <w:t>https://www.20087.com/0/02/HuiTuYiQiFaZhanQuShi.html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绘图仪器有哪些、绘图仪器五件套、老普发牌绘图仪器、绘图仪器中分规的主要作用是画圆或圆弧、实验绘图软件、绘图仪器有哪些、绘图仪多少钱一台、绘图仪器圆规怎么装、五件绘图仪器怎么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040bff46d41f4" w:history="1">
      <w:r>
        <w:rPr>
          <w:rStyle w:val="Hyperlink"/>
        </w:rPr>
        <w:t>中国绘图仪器行业现状分析与前景趋势预测报告（2026-2032年）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HuiTuYiQiFaZhanQuShi.html" TargetMode="External" Id="R33c52af5417e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HuiTuYiQiFaZhanQuShi.html" TargetMode="External" Id="R5d3040bff46d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2025-11-11T08:47:00Z</dcterms:created>
  <dcterms:modified xsi:type="dcterms:W3CDTF">2025-11-11T09:47:00Z</dcterms:modified>
  <dc:subject>中国绘图仪器行业现状分析与前景趋势预测报告（2026-2032年）</dc:subject>
  <dc:title>中国绘图仪器行业现状分析与前景趋势预测报告（2026-2032年）</dc:title>
  <cp:keywords>中国绘图仪器行业现状分析与前景趋势预测报告（2026-2032年）</cp:keywords>
  <dc:description>中国绘图仪器行业现状分析与前景趋势预测报告（2026-2032年）</dc:description>
</cp:coreProperties>
</file>