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cc4ef08114dc8" w:history="1">
              <w:r>
                <w:rPr>
                  <w:rStyle w:val="Hyperlink"/>
                </w:rPr>
                <w:t>2026-2032年中国机械磅行业研究分析与发展前景报告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cc4ef08114dc8" w:history="1">
              <w:r>
                <w:rPr>
                  <w:rStyle w:val="Hyperlink"/>
                </w:rPr>
                <w:t>2026-2032年中国机械磅行业研究分析与发展前景报告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cc4ef08114dc8" w:history="1">
                <w:r>
                  <w:rPr>
                    <w:rStyle w:val="Hyperlink"/>
                  </w:rPr>
                  <w:t>https://www.20087.com/3/69/JiXieBangFaZhanXianZhuangQianJing.html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磅是一种用于称重的大规模计量设备，广泛应用于物流、仓储、制造等行业。近年来，随着称重技术和自动化技术的进步，机械磅的精度和效率都有了显著提高。现代机械磅不仅能够提供准确的重量数据，还能够通过集成智能控制系统实现自动称重和数据记录，极大地提高了工作效率。此外，通过采用更加坚固耐用的材料和结构设计，机械磅的稳定性和使用寿命也得到了显著增强。</w:t>
      </w:r>
      <w:r>
        <w:rPr>
          <w:rFonts w:hint="eastAsia"/>
        </w:rPr>
        <w:br/>
      </w:r>
      <w:r>
        <w:rPr>
          <w:rFonts w:hint="eastAsia"/>
        </w:rPr>
        <w:t>　　未来，机械磅的发展将更加注重智能化和网络化。一方面，通过集成物联网技术，实现机械磅与企业信息系统的无缝对接，提高数据处理的效率和准确性；另一方面，随着人工智能技术的应用，机械磅将能够通过内置算法实现自动校准和故障诊断，降低维护成本。此外，随着环保要求的提高，开发低能耗、低噪音的机械磅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cc4ef08114dc8" w:history="1">
        <w:r>
          <w:rPr>
            <w:rStyle w:val="Hyperlink"/>
          </w:rPr>
          <w:t>2026-2032年中国机械磅行业研究分析与发展前景报告</w:t>
        </w:r>
      </w:hyperlink>
      <w:r>
        <w:rPr>
          <w:rFonts w:hint="eastAsia"/>
        </w:rPr>
        <w:t>》系统分析了机械磅行业的产业链结构、市场规模及需求特征，详细解读了价格体系与行业现状。基于严谨的数据分析与市场洞察，报告科学预测了机械磅行业前景与发展趋势。同时，重点剖析了机械磅重点企业的竞争格局、市场集中度及品牌影响力，并对机械磅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机械磅行业概述</w:t>
      </w:r>
      <w:r>
        <w:rPr>
          <w:rFonts w:hint="eastAsia"/>
        </w:rPr>
        <w:br/>
      </w:r>
      <w:r>
        <w:rPr>
          <w:rFonts w:hint="eastAsia"/>
        </w:rPr>
        <w:t>　　第一节 机械磅定义与分类</w:t>
      </w:r>
      <w:r>
        <w:rPr>
          <w:rFonts w:hint="eastAsia"/>
        </w:rPr>
        <w:br/>
      </w:r>
      <w:r>
        <w:rPr>
          <w:rFonts w:hint="eastAsia"/>
        </w:rPr>
        <w:t>　　第二节 机械磅应用领域</w:t>
      </w:r>
      <w:r>
        <w:rPr>
          <w:rFonts w:hint="eastAsia"/>
        </w:rPr>
        <w:br/>
      </w:r>
      <w:r>
        <w:rPr>
          <w:rFonts w:hint="eastAsia"/>
        </w:rPr>
        <w:t>　　第三节 机械磅行业经济指标分析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一、机械磅行业赢利性评估</w:t>
      </w:r>
      <w:r>
        <w:rPr>
          <w:rFonts w:hint="eastAsia"/>
        </w:rPr>
        <w:br/>
      </w:r>
      <w:r>
        <w:rPr>
          <w:rFonts w:hint="eastAsia"/>
        </w:rPr>
        <w:t>　　　　二、机械磅行业成长速度分析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三、机械磅附加值提升空间探讨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四、机械磅行业进入壁垒分析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五、机械磅行业风险性评估</w:t>
      </w:r>
      <w:r>
        <w:rPr>
          <w:rFonts w:hint="eastAsia"/>
        </w:rPr>
        <w:br/>
      </w:r>
      <w:r>
        <w:rPr>
          <w:rFonts w:hint="eastAsia"/>
        </w:rPr>
        <w:t>　　　　六、机械磅行业周期性分析</w:t>
      </w:r>
      <w:r>
        <w:rPr>
          <w:rFonts w:hint="eastAsia"/>
        </w:rPr>
        <w:br/>
      </w:r>
      <w:r>
        <w:rPr>
          <w:rFonts w:hint="eastAsia"/>
        </w:rPr>
        <w:t>　　　　七、机械磅行业竞争程度指标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八、机械磅行业成熟度综合分析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2025-2026年全球机械磅行业发展分析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二、全球机械磅行业发展特点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2026-2032年全球机械磅行业发展趋势与前景预测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一、机械磅行业发展趋势</w:t>
      </w:r>
      <w:r>
        <w:rPr>
          <w:rFonts w:hint="eastAsia"/>
        </w:rPr>
        <w:br/>
      </w:r>
      <w:r>
        <w:rPr>
          <w:rFonts w:hint="eastAsia"/>
        </w:rPr>
        <w:t>　　　　二、机械磅行业发展潜力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2025-2026年机械磅产能与投资动态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一、国内机械磅产能现状与利用效率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机械磅行业产量情况分析与趋势预测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一、2020-2025年机械磅行业产量与增长趋势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1、2020-2025年机械磅产量及增长趋势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2、2020-2025年机械磅细分产品产量及份额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三、2026-2032年机械磅产量预测</w:t>
      </w:r>
      <w:r>
        <w:rPr>
          <w:rFonts w:hint="eastAsia"/>
        </w:rPr>
        <w:br/>
      </w:r>
      <w:r>
        <w:rPr>
          <w:rFonts w:hint="eastAsia"/>
        </w:rPr>
        <w:t>　　第三节 2026-2032年机械磅市场需求与销售分析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一、2025-2026年机械磅行业需求现状</w:t>
      </w:r>
      <w:r>
        <w:rPr>
          <w:rFonts w:hint="eastAsia"/>
        </w:rPr>
        <w:br/>
      </w:r>
      <w:r>
        <w:rPr>
          <w:rFonts w:hint="eastAsia"/>
        </w:rPr>
        <w:t>　　　　二、机械磅客户群体与需求特点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三、2020-2025年机械磅行业销售规模分析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四、2026-2032年机械磅市场增长潜力与规模预测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一、2025-2026年机械磅主要细分产品市场现状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2025-2026年机械磅行业技术发展现状及趋势分析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国内外机械磅行业技术差异与原因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一、2020-2025年机械磅市场价格走势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2026-2032年机械磅价格竞争态势与趋势预测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2025-2026年重点区域机械磅市场发展概况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2020-2025年中国机械磅行业进出口情况分析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一、2020-2025年机械磅进口规模分析</w:t>
      </w:r>
      <w:r>
        <w:rPr>
          <w:rFonts w:hint="eastAsia"/>
        </w:rPr>
        <w:br/>
      </w:r>
      <w:r>
        <w:rPr>
          <w:rFonts w:hint="eastAsia"/>
        </w:rPr>
        <w:t>　　　　二、机械磅主要进口来源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一、2020-2025年机械磅出口规模分析</w:t>
      </w:r>
      <w:r>
        <w:rPr>
          <w:rFonts w:hint="eastAsia"/>
        </w:rPr>
        <w:br/>
      </w:r>
      <w:r>
        <w:rPr>
          <w:rFonts w:hint="eastAsia"/>
        </w:rPr>
        <w:t>　　　　二、机械磅主要出口目的地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2020-2025年中国机械磅总体规模与财务指标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中国机械磅行业总体规模分析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一、机械磅企业数量与结构</w:t>
      </w:r>
      <w:r>
        <w:rPr>
          <w:rFonts w:hint="eastAsia"/>
        </w:rPr>
        <w:br/>
      </w:r>
      <w:r>
        <w:rPr>
          <w:rFonts w:hint="eastAsia"/>
        </w:rPr>
        <w:t>　　　　二、机械磅从业人员规模</w:t>
      </w:r>
      <w:r>
        <w:rPr>
          <w:rFonts w:hint="eastAsia"/>
        </w:rPr>
        <w:br/>
      </w:r>
      <w:r>
        <w:rPr>
          <w:rFonts w:hint="eastAsia"/>
        </w:rPr>
        <w:t>　　　　三、机械磅行业资产状况</w:t>
      </w:r>
      <w:r>
        <w:rPr>
          <w:rFonts w:hint="eastAsia"/>
        </w:rPr>
        <w:br/>
      </w:r>
      <w:r>
        <w:rPr>
          <w:rFonts w:hint="eastAsia"/>
        </w:rPr>
        <w:t>　　第二节 中国机械磅行业财务指标总体分析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中国机械磅行业竞争格局分析</w:t>
      </w:r>
      <w:r>
        <w:rPr>
          <w:rFonts w:hint="eastAsia"/>
        </w:rPr>
        <w:br/>
      </w:r>
      <w:r>
        <w:rPr>
          <w:rFonts w:hint="eastAsia"/>
        </w:rPr>
        <w:t>　　第一节 机械磅行业竞争格局总览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2025-2026年机械磅行业竞争力分析</w:t>
      </w:r>
      <w:r>
        <w:rPr>
          <w:rFonts w:hint="eastAsia"/>
        </w:rPr>
        <w:br/>
      </w:r>
      <w:r>
        <w:rPr>
          <w:rFonts w:hint="eastAsia"/>
        </w:rPr>
        <w:t>　　　　一、机械磅供应商议价能力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2020-2025年机械磅行业企业并购活动分析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2025-2026年机械磅行业会展与招投标活动分析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2026年中国机械磅企业发展策略分析</w:t>
      </w:r>
      <w:r>
        <w:rPr>
          <w:rFonts w:hint="eastAsia"/>
        </w:rPr>
        <w:br/>
      </w:r>
      <w:r>
        <w:rPr>
          <w:rFonts w:hint="eastAsia"/>
        </w:rPr>
        <w:t>　　第一节 机械磅市场策略分析</w:t>
      </w:r>
      <w:r>
        <w:rPr>
          <w:rFonts w:hint="eastAsia"/>
        </w:rPr>
        <w:br/>
      </w:r>
      <w:r>
        <w:rPr>
          <w:rFonts w:hint="eastAsia"/>
        </w:rPr>
        <w:t>　　　　一、机械磅市场定位与拓展策略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二、机械磅市场细分与目标客户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机械磅销售策略分析</w:t>
      </w:r>
      <w:r>
        <w:rPr>
          <w:rFonts w:hint="eastAsia"/>
        </w:rPr>
        <w:br/>
      </w:r>
      <w:r>
        <w:rPr>
          <w:rFonts w:hint="eastAsia"/>
        </w:rPr>
        <w:t>　　　　一、机械磅销售渠道与网络建设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提高机械磅企业竞争力建议</w:t>
      </w:r>
      <w:r>
        <w:rPr>
          <w:rFonts w:hint="eastAsia"/>
        </w:rPr>
        <w:br/>
      </w:r>
      <w:r>
        <w:rPr>
          <w:rFonts w:hint="eastAsia"/>
        </w:rPr>
        <w:t>　　　　一、机械磅技术创新与管理优化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机械磅品牌战略思考</w:t>
      </w:r>
      <w:r>
        <w:rPr>
          <w:rFonts w:hint="eastAsia"/>
        </w:rPr>
        <w:br/>
      </w:r>
      <w:r>
        <w:rPr>
          <w:rFonts w:hint="eastAsia"/>
        </w:rPr>
        <w:t>　　　　一、机械磅品牌建设与维护</w:t>
      </w:r>
      <w:r>
        <w:rPr>
          <w:rFonts w:hint="eastAsia"/>
        </w:rPr>
        <w:br/>
      </w:r>
      <w:r>
        <w:rPr>
          <w:rFonts w:hint="eastAsia"/>
        </w:rPr>
        <w:t>　　　　二、机械磅品牌影响力与市场竞争力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中国机械磅行业风险与对策</w:t>
      </w:r>
      <w:r>
        <w:rPr>
          <w:rFonts w:hint="eastAsia"/>
        </w:rPr>
        <w:br/>
      </w:r>
      <w:r>
        <w:rPr>
          <w:rFonts w:hint="eastAsia"/>
        </w:rPr>
        <w:t>　　第一节 机械磅行业SWOT分析</w:t>
      </w:r>
      <w:r>
        <w:rPr>
          <w:rFonts w:hint="eastAsia"/>
        </w:rPr>
        <w:br/>
      </w:r>
      <w:r>
        <w:rPr>
          <w:rFonts w:hint="eastAsia"/>
        </w:rPr>
        <w:t>　　　　一、机械磅行业优势分析</w:t>
      </w:r>
      <w:r>
        <w:rPr>
          <w:rFonts w:hint="eastAsia"/>
        </w:rPr>
        <w:br/>
      </w:r>
      <w:r>
        <w:rPr>
          <w:rFonts w:hint="eastAsia"/>
        </w:rPr>
        <w:t>　　　　二、机械磅行业劣势分析</w:t>
      </w:r>
      <w:r>
        <w:rPr>
          <w:rFonts w:hint="eastAsia"/>
        </w:rPr>
        <w:br/>
      </w:r>
      <w:r>
        <w:rPr>
          <w:rFonts w:hint="eastAsia"/>
        </w:rPr>
        <w:t>　　　　三、机械磅市场机会探索</w:t>
      </w:r>
      <w:r>
        <w:rPr>
          <w:rFonts w:hint="eastAsia"/>
        </w:rPr>
        <w:br/>
      </w:r>
      <w:r>
        <w:rPr>
          <w:rFonts w:hint="eastAsia"/>
        </w:rPr>
        <w:t>　　　　四、机械磅市场威胁评估</w:t>
      </w:r>
      <w:r>
        <w:rPr>
          <w:rFonts w:hint="eastAsia"/>
        </w:rPr>
        <w:br/>
      </w:r>
      <w:r>
        <w:rPr>
          <w:rFonts w:hint="eastAsia"/>
        </w:rPr>
        <w:t>　　第二节 机械磅行业风险及对策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2026-2032年中国机械磅行业前景与发展趋势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2026-2032年机械磅行业发展趋势与方向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一、机械磅行业发展方向预测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2026-2032年机械磅行业发展潜力与机遇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一、机械磅市场发展潜力评估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(中.智林)机械磅行业发展建议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2020-2025年中国机械磅市场规模及增长情况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2020-2025年中国机械磅行业产能及增长趋势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2026-2032年中国机械磅行业产能预测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2020-2025年中国机械磅行业产量及增长趋势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2026-2032年中国机械磅行业产量预测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2026-2032年中国机械磅行业市场需求预测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2020-2025年中国机械磅行业进口量及增速统计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2020-2025年中国机械磅行业出口量及增速统计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2026年机械磅行业壁垒</w:t>
      </w:r>
      <w:r>
        <w:rPr>
          <w:rFonts w:hint="eastAsia"/>
        </w:rPr>
        <w:br/>
      </w:r>
      <w:r>
        <w:rPr>
          <w:rFonts w:hint="eastAsia"/>
        </w:rPr>
        <w:t>　　图表 2026年机械磅市场前景分析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2026-2032年中国机械磅市场需求预测</w:t>
      </w:r>
      <w:r>
        <w:rPr>
          <w:rFonts w:hint="eastAsia"/>
        </w:rPr>
        <w:br/>
      </w:r>
      <w:r>
        <w:rPr>
          <w:rFonts w:hint="eastAsia"/>
        </w:rPr>
        <w:t>　　图表 2026年机械磅发展趋势预测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cc4ef08114dc8" w:history="1">
        <w:r>
          <w:rPr>
            <w:rStyle w:val="Hyperlink"/>
          </w:rPr>
          <w:t>2026-2032年中国机械磅行业研究分析与发展前景报告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cc4ef08114dc8" w:history="1">
        <w:r>
          <w:rPr>
            <w:rStyle w:val="Hyperlink"/>
          </w:rPr>
          <w:t>https://www.20087.com/3/69/JiXieBangFaZhanXianZhuangQianJing.html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热点：最近地磅称重在哪里、机械磅秤不准怎么调试、地磅品牌前十名、机械磅秤使用方法、地磅厂家100吨价格、机械磅秤哪个牌子好、建一个地磅需要多少钱、机械磅秤图片、附近维修地磅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00133e78642a5" w:history="1">
      <w:r>
        <w:rPr>
          <w:rStyle w:val="Hyperlink"/>
        </w:rPr>
        <w:t>2026-2032年中国机械磅行业研究分析与发展前景报告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iXieBangFaZhanXianZhuangQianJing.html" TargetMode="External" Id="R3aecc4ef0811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iXieBangFaZhanXianZhuangQianJing.html" TargetMode="External" Id="Rc2300133e786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2025-12-26T23:01:00Z</dcterms:created>
  <dcterms:modified xsi:type="dcterms:W3CDTF">2025-12-27T00:01:00Z</dcterms:modified>
  <dc:subject>2026-2032年中国机械磅行业研究分析与发展前景报告</dc:subject>
  <dc:title>2026-2032年中国机械磅行业研究分析与发展前景报告</dc:title>
  <cp:keywords>2026-2032年中国机械磅行业研究分析与发展前景报告</cp:keywords>
  <dc:description>2026-2032年中国机械磅行业研究分析与发展前景报告</dc:description>
</cp:coreProperties>
</file>