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f3a875205406c" w:history="1">
              <w:r>
                <w:rPr>
                  <w:rStyle w:val="Hyperlink"/>
                </w:rPr>
                <w:t>2025-2031年中国七段显示器发展现状分析与前景趋势报告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f3a875205406c" w:history="1">
              <w:r>
                <w:rPr>
                  <w:rStyle w:val="Hyperlink"/>
                </w:rPr>
                <w:t>2025-2031年中国七段显示器发展现状分析与前景趋势报告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f3a875205406c" w:history="1">
                <w:r>
                  <w:rPr>
                    <w:rStyle w:val="Hyperlink"/>
                  </w:rPr>
                  <w:t>https://www.20087.com/6/86/QiDuanXianShiQiDeQianJingQuShi.html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段显示器是一种常见的数字显示元件，广泛应用于时钟、计算器、家电控制面板等设备上。近年来，随着LED和OLED技术的发展，七段显示器的亮度、对比度和视角都得到了显著提升，同时，超薄设计和低功耗特性使其更加适合便携式和节能设备的使用。</w:t>
      </w:r>
      <w:r>
        <w:rPr>
          <w:rFonts w:hint="eastAsia"/>
        </w:rPr>
        <w:br/>
      </w:r>
      <w:r>
        <w:rPr>
          <w:rFonts w:hint="eastAsia"/>
        </w:rPr>
        <w:t>　　未来，七段显示器将更加注重个性化和智能化。通过集成无线通信模块，七段显示器能够实现远程控制和数据同步，成为物联网设备的显示终端。同时，定制化的外观设计和色彩选择，将满足不同用户的审美需求，使七段显示器成为产品设计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f3a875205406c" w:history="1">
        <w:r>
          <w:rPr>
            <w:rStyle w:val="Hyperlink"/>
          </w:rPr>
          <w:t>2025-2031年中国七段显示器发展现状分析与前景趋势报告</w:t>
        </w:r>
      </w:hyperlink>
      <w:r>
        <w:rPr>
          <w:rFonts w:hint="eastAsia"/>
        </w:rPr>
        <w:t>》系统分析了七段显示器行业的市场规模、市场需求及价格波动，深入探讨了七段显示器产业链关键环节及各细分市场特点。报告基于权威数据，科学预测了七段显示器市场前景与发展趋势，同时评估了七段显示器重点企业的经营状况，包括品牌影响力、市场集中度及竞争格局。通过SWOT分析，报告揭示了七段显示器行业面临的风险与机遇，为七段显示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七段显示器行业界定</w:t>
      </w:r>
      <w:r>
        <w:rPr>
          <w:rFonts w:hint="eastAsia"/>
        </w:rPr>
        <w:br/>
      </w:r>
      <w:r>
        <w:rPr>
          <w:rFonts w:hint="eastAsia"/>
        </w:rPr>
        <w:t>　　第一节 七段显示器行业定义</w:t>
      </w:r>
      <w:r>
        <w:rPr>
          <w:rFonts w:hint="eastAsia"/>
        </w:rPr>
        <w:br/>
      </w:r>
      <w:r>
        <w:rPr>
          <w:rFonts w:hint="eastAsia"/>
        </w:rPr>
        <w:t>　　第二节 七段显示器行业特点分析</w:t>
      </w:r>
      <w:r>
        <w:rPr>
          <w:rFonts w:hint="eastAsia"/>
        </w:rPr>
        <w:br/>
      </w:r>
      <w:r>
        <w:rPr>
          <w:rFonts w:hint="eastAsia"/>
        </w:rPr>
        <w:t>　　第三节 七段显示器行业发展历程</w:t>
      </w:r>
      <w:r>
        <w:rPr>
          <w:rFonts w:hint="eastAsia"/>
        </w:rPr>
        <w:br/>
      </w:r>
      <w:r>
        <w:rPr>
          <w:rFonts w:hint="eastAsia"/>
        </w:rPr>
        <w:t>　　第四节 七段显示器产业链分析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2024-2025年全球七段显示器行业发展态势分析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全球七段显示器行业总体情况</w:t>
      </w:r>
      <w:r>
        <w:rPr>
          <w:rFonts w:hint="eastAsia"/>
        </w:rPr>
        <w:br/>
      </w:r>
      <w:r>
        <w:rPr>
          <w:rFonts w:hint="eastAsia"/>
        </w:rPr>
        <w:t>　　第二节 七段显示器行业重点国家、地区市场分析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全球七段显示器行业发展前景预测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2024-2025年中国七段显示器行业发展环境分析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七段显示器行业经济环境分析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七段显示器行业政策环境分析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一、七段显示器行业相关政策</w:t>
      </w:r>
      <w:r>
        <w:rPr>
          <w:rFonts w:hint="eastAsia"/>
        </w:rPr>
        <w:br/>
      </w:r>
      <w:r>
        <w:rPr>
          <w:rFonts w:hint="eastAsia"/>
        </w:rPr>
        <w:t>　　　　二、七段显示器行业相关标准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2024-2025年七段显示器行业技术发展现状及趋势分析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七段显示器行业技术发展现状分析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国内外七段显示器行业技术差异与原因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七段显示器行业技术发展方向、趋势预测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提升七段显示器行业技术能力策略建议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中国七段显示器行业市场供需状况分析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中国七段显示器行业市场规模情况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中国七段显示器行业市场需求状况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一、2019-2024年七段显示器行业市场需求情况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二、七段显示器行业市场需求特点分析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三、2025-2031年七段显示器行业市场需求预测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中国七段显示器行业产量情况分析与预测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一、2019-2024年七段显示器行业产量统计分析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二、2024年七段显示器行业产量特点分析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三、2025-2031年七段显示器行业产量预测分析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七段显示器行业市场供需平衡状况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中国七段显示器行业进出口情况分析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七段显示器行业出口情况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一、2019-2024年七段显示器行业出口情况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三、2025-2031年七段显示器行业出口情况预测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七段显示器行业进口情况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一、2019-2024年七段显示器行业进口情况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三、2025-2031年七段显示器行业进口情况预测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七段显示器行业进出口面临的挑战及对策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2024-2025年中国七段显示器行业产品价格监测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一、七段显示器市场价格特征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二、当前七段显示器市场价格评述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三、影响七段显示器市场价格因素分析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四、未来七段显示器市场价格走势预测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中国七段显示器行业重点区域市场分析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七段显示器行业区域市场分布情况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2024-2025年七段显示器行业细分市场调研分析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七段显示器细分产品（一）市场调研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七段显示器细分产品（二）市场调研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2024-2025年七段显示器行业上、下游市场分析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七段显示器行业上游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七段显示器行业下游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七段显示器行业重点企业发展调研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七段显示器重点企业（一）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七段显示器重点企业（二）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七段显示器重点企业（三）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七段显示器重点企业（四）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七段显示器重点企业（五）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七段显示器重点企业（六）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七段显示器行业风险及对策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2025-2031年七段显示器行业发展环境分析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2025-2031年七段显示器行业投资特性分析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一、七段显示器行业进入壁垒</w:t>
      </w:r>
      <w:r>
        <w:rPr>
          <w:rFonts w:hint="eastAsia"/>
        </w:rPr>
        <w:br/>
      </w:r>
      <w:r>
        <w:rPr>
          <w:rFonts w:hint="eastAsia"/>
        </w:rPr>
        <w:t>　　　　二、七段显示器行业盈利模式</w:t>
      </w:r>
      <w:r>
        <w:rPr>
          <w:rFonts w:hint="eastAsia"/>
        </w:rPr>
        <w:br/>
      </w:r>
      <w:r>
        <w:rPr>
          <w:rFonts w:hint="eastAsia"/>
        </w:rPr>
        <w:t>　　　　三、七段显示器行业盈利因素</w:t>
      </w:r>
      <w:r>
        <w:rPr>
          <w:rFonts w:hint="eastAsia"/>
        </w:rPr>
        <w:br/>
      </w:r>
      <w:r>
        <w:rPr>
          <w:rFonts w:hint="eastAsia"/>
        </w:rPr>
        <w:t>　　第三节 七段显示器行业“波特五力模型”分析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2025-2031年七段显示器行业风险及对策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七段显示器企业竞争策略分析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七段显示器市场竞争策略分析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一、2025-2031年中国七段显示器市场增长潜力分析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二、2025-2031年中国七段显示器主要潜力品种分析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三、现有七段显示器产品竞争策略分析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四、潜力七段显示器品种竞争策略选择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2025-2031年中国七段显示器企业竞争策略分析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一、2025-2031年我国七段显示器市场竞争趋势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二、2025-2031年七段显示器行业竞争格局展望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三、2025-2031年七段显示器行业竞争策略分析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四、2025-2031年七段显示器企业竞争策略分析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2025-2031年中国七段显示器行业发展趋势分析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一、2025-2031年七段显示器技术发展趋势分析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二、2025-2031年七段显示器产品发展趋势分析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三、2025-2031年七段显示器行业竞争格局展望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2025-2031年中国七段显示器市场趋势分析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一、2025-2031年七段显示器发展趋势预测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二、2025-2025年七段显示器市场前景分析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三、2025-2031年七段显示器产业政策趋向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2025-2031年七段显示器行业投资价值评估分析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七段显示器行业发展建议分析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七段显示器行业研究结论及建议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七段显示器细分行业研究结论及建议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(中智~林)七段显示器行业竞争策略总结及建议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2019-2024年中国七段显示器行业产量及增长趋势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2025-2031年中国七段显示器行业产量预测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2019-2024年中国七段显示器行业市场需求及增长情况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2025-2031年中国七段显示器行业市场需求预测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2019-2024年中国七段显示器行业利润及增长情况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2019-2024年中国七段显示器行业出口情况分析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2019-2024年中国七段显示器行业产品市场价格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2025-2031年中国七段显示器行业产品市场价格走势预测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七段显示器重点企业经营情况分析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七段显示器重点企业经营情况分析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2025-2031年中国七段显示器市场规模预测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2025-2031年中国七段显示器行业利润预测</w:t>
      </w:r>
      <w:r>
        <w:rPr>
          <w:rFonts w:hint="eastAsia"/>
        </w:rPr>
        <w:br/>
      </w:r>
      <w:r>
        <w:rPr>
          <w:rFonts w:hint="eastAsia"/>
        </w:rPr>
        <w:t>　　图表 2025年七段显示器行业壁垒</w:t>
      </w:r>
      <w:r>
        <w:rPr>
          <w:rFonts w:hint="eastAsia"/>
        </w:rPr>
        <w:br/>
      </w:r>
      <w:r>
        <w:rPr>
          <w:rFonts w:hint="eastAsia"/>
        </w:rPr>
        <w:t>　　图表 2025年七段显示器市场前景分析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2025-2031年中国七段显示器市场需求预测</w:t>
      </w:r>
      <w:r>
        <w:rPr>
          <w:rFonts w:hint="eastAsia"/>
        </w:rPr>
        <w:br/>
      </w:r>
      <w:r>
        <w:rPr>
          <w:rFonts w:hint="eastAsia"/>
        </w:rPr>
        <w:t>　　图表 2025年七段显示器发展趋势预测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f3a875205406c" w:history="1">
        <w:r>
          <w:rPr>
            <w:rStyle w:val="Hyperlink"/>
          </w:rPr>
          <w:t>2025-2031年中国七段显示器发展现状分析与前景趋势报告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f3a875205406c" w:history="1">
        <w:r>
          <w:rPr>
            <w:rStyle w:val="Hyperlink"/>
          </w:rPr>
          <w:t>https://www.20087.com/6/86/QiDuanXianShiQiDeQianJingQuShi.html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热点：七段数码显示器引脚图、七段显示器引脚图、七段数码管、七段显示器真值表、显示器对比网站、七段显示器电路图、性能最强的电脑棒、七段显示器实验总结、ps修图专业显示器推荐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2bbbda315453c" w:history="1">
      <w:r>
        <w:rPr>
          <w:rStyle w:val="Hyperlink"/>
        </w:rPr>
        <w:t>2025-2031年中国七段显示器发展现状分析与前景趋势报告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DuanXianShiQiDeQianJingQuShi.html" TargetMode="External" Id="R09af3a875205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DuanXianShiQiDeQianJingQuShi.html" TargetMode="External" Id="R5862bbbda315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2025-02-25T00:38:00Z</dcterms:created>
  <dcterms:modified xsi:type="dcterms:W3CDTF">2025-02-25T01:38:00Z</dcterms:modified>
  <dc:subject>2025-2031年中国七段显示器发展现状分析与前景趋势报告</dc:subject>
  <dc:title>2025-2031年中国七段显示器发展现状分析与前景趋势报告</dc:title>
  <cp:keywords>2025-2031年中国七段显示器发展现状分析与前景趋势报告</cp:keywords>
  <dc:description>2025-2031年中国七段显示器发展现状分析与前景趋势报告</dc:description>
</cp:coreProperties>
</file>