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3d3ef2e244131" w:history="1">
              <w:r>
                <w:rPr>
                  <w:rStyle w:val="Hyperlink"/>
                </w:rPr>
                <w:t>中国先达餐饮收费机行业调研及发展趋势预测报告（2025-2031年）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3d3ef2e244131" w:history="1">
              <w:r>
                <w:rPr>
                  <w:rStyle w:val="Hyperlink"/>
                </w:rPr>
                <w:t>中国先达餐饮收费机行业调研及发展趋势预测报告（2025-2031年）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3d3ef2e244131" w:history="1">
                <w:r>
                  <w:rPr>
                    <w:rStyle w:val="Hyperlink"/>
                  </w:rPr>
                  <w:t>https://www.20087.com/6/36/XianDaCanYinShouFeiJiHangYeFenXiBaoGao.html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达餐饮收费机是一种智能化餐饮管理系统，集成了点餐、支付、管理等多种功能，有效地提高了餐厅的服务效率和顾客满意度。近年来，随着移动支付的普及和消费者对便捷支付方式的需求增加，先达餐饮收费机的应用范围不断扩大。同时，随着物联网技术的发展，餐饮收费机与餐厅其他系统的集成能力不断增强，为餐厅提供了更全面的运营管理解决方案。</w:t>
      </w:r>
      <w:r>
        <w:rPr>
          <w:rFonts w:hint="eastAsia"/>
        </w:rPr>
        <w:br/>
      </w:r>
      <w:r>
        <w:rPr>
          <w:rFonts w:hint="eastAsia"/>
        </w:rPr>
        <w:t>　　未来，先达餐饮收费机的发展将更加注重智能化和用户体验。一方面，随着人工智能技术的应用，餐饮收费机将更加注重提供个性化推荐和服务，例如通过数据分析预测顾客偏好，提供定制化菜单。另一方面，随着5G网络的普及，餐饮收费机将更加注重提高数据传输的速度和安全性，以确保顾客支付过程的流畅和安全。此外，随着环保意识的提升，餐饮收费机也将更加注重采用节能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73d3ef2e244131" w:history="1">
        <w:r>
          <w:rPr>
            <w:rStyle w:val="Hyperlink"/>
          </w:rPr>
          <w:t>中国先达餐饮收费机行业调研及发展趋势预测报告（2025-2031年）</w:t>
        </w:r>
      </w:hyperlink>
      <w:r>
        <w:rPr>
          <w:rFonts w:hint="eastAsia"/>
        </w:rPr>
        <w:t>深入剖析了先达餐饮收费机行业的现状、市场规模及需求，详细分析了产业链结构，并对市场价格进行了科学解读。通过对先达餐饮收费机细分市场的调研，以及对重点企业的竞争力、市场集中度和品牌影响力进行深入研究，预测了先达餐饮收费机行业的市场前景及发展趋势。先达餐饮收费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中国先达餐饮收费机行业发展状况综述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中国先达餐饮收费机行业界定</w:t>
      </w:r>
      <w:r>
        <w:rPr>
          <w:rFonts w:hint="eastAsia"/>
        </w:rPr>
        <w:br/>
      </w:r>
      <w:r>
        <w:rPr>
          <w:rFonts w:hint="eastAsia"/>
        </w:rPr>
        <w:t>　　　　一、先达餐饮收费机行业的界定及分类</w:t>
      </w:r>
      <w:r>
        <w:rPr>
          <w:rFonts w:hint="eastAsia"/>
        </w:rPr>
        <w:br/>
      </w:r>
      <w:r>
        <w:rPr>
          <w:rFonts w:hint="eastAsia"/>
        </w:rPr>
        <w:t>　　　　二、先达餐饮收费机行业的特征</w:t>
      </w:r>
      <w:r>
        <w:rPr>
          <w:rFonts w:hint="eastAsia"/>
        </w:rPr>
        <w:br/>
      </w:r>
      <w:r>
        <w:rPr>
          <w:rFonts w:hint="eastAsia"/>
        </w:rPr>
        <w:t>　　　　三、先达餐饮收费机的主要用途</w:t>
      </w:r>
      <w:r>
        <w:rPr>
          <w:rFonts w:hint="eastAsia"/>
        </w:rPr>
        <w:br/>
      </w:r>
      <w:r>
        <w:rPr>
          <w:rFonts w:hint="eastAsia"/>
        </w:rPr>
        <w:t>　　第二节 2024-2025年先达餐饮收费机行业相关政策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2024-2025年先达餐饮收费机政策发展环境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中国先达餐饮收费机行业发展状况</w:t>
      </w:r>
      <w:r>
        <w:rPr>
          <w:rFonts w:hint="eastAsia"/>
        </w:rPr>
        <w:br/>
      </w:r>
      <w:r>
        <w:rPr>
          <w:rFonts w:hint="eastAsia"/>
        </w:rPr>
        <w:t>　　　　一、中国先达餐饮收费机行业发展历程</w:t>
      </w:r>
      <w:r>
        <w:rPr>
          <w:rFonts w:hint="eastAsia"/>
        </w:rPr>
        <w:br/>
      </w:r>
      <w:r>
        <w:rPr>
          <w:rFonts w:hint="eastAsia"/>
        </w:rPr>
        <w:t>　　　　二、中国先达餐饮收费机行业发展面临的问题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2024-2025年先达餐饮收费机行业技术发展现状及趋势分析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先达餐饮收费机行业技术发展现状分析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国内外先达餐饮收费机行业技术差异与原因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先达餐饮收费机行业技术发展方向、趋势预测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提升先达餐饮收费机行业技术能力策略建议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中国先达餐饮收费机行业供给与需求情况分析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2019-2024年中国先达餐饮收费机行业总体规模</w:t>
      </w:r>
      <w:r>
        <w:rPr>
          <w:rFonts w:hint="eastAsia"/>
        </w:rPr>
        <w:br/>
      </w:r>
      <w:r>
        <w:rPr>
          <w:rFonts w:hint="eastAsia"/>
        </w:rPr>
        <w:t>　　第二节 中国先达餐饮收费机行业产量情况分析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一、2019-2024年中国先达餐饮收费机行业产量统计分析</w:t>
      </w:r>
      <w:r>
        <w:rPr>
          <w:rFonts w:hint="eastAsia"/>
        </w:rPr>
        <w:br/>
      </w:r>
      <w:r>
        <w:rPr>
          <w:rFonts w:hint="eastAsia"/>
        </w:rPr>
        <w:t>　　　　二、先达餐饮收费机行业区域产量分析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三、2025-2031年中国先达餐饮收费机行业产量预测分析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中国先达餐饮收费机行业需求概况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一、2019-2024年中国先达餐饮收费机行业需求情况分析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二、2024-2025年中国先达餐饮收费机行业市场需求特点分析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三、2025-2031年中国先达餐饮收费机行业市场需求预测</w:t>
      </w:r>
      <w:r>
        <w:rPr>
          <w:rFonts w:hint="eastAsia"/>
        </w:rPr>
        <w:br/>
      </w:r>
      <w:r>
        <w:rPr>
          <w:rFonts w:hint="eastAsia"/>
        </w:rPr>
        <w:t>　　第四节 先达餐饮收费机产业供需平衡状况分析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2019-2024年中国先达餐饮收费机行业总体发展状况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中国先达餐饮收费机行业规模情况分析</w:t>
      </w:r>
      <w:r>
        <w:rPr>
          <w:rFonts w:hint="eastAsia"/>
        </w:rPr>
        <w:br/>
      </w:r>
      <w:r>
        <w:rPr>
          <w:rFonts w:hint="eastAsia"/>
        </w:rPr>
        <w:t>　　　　一、先达餐饮收费机行业单位规模情况分析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二、先达餐饮收费机行业人员规模状况分析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三、先达餐饮收费机行业资产规模状况分析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四、先达餐饮收费机行业市场规模状况分析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五、先达餐饮收费机行业敏感性分析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中国先达餐饮收费机行业财务能力分析</w:t>
      </w:r>
      <w:r>
        <w:rPr>
          <w:rFonts w:hint="eastAsia"/>
        </w:rPr>
        <w:br/>
      </w:r>
      <w:r>
        <w:rPr>
          <w:rFonts w:hint="eastAsia"/>
        </w:rPr>
        <w:t>　　　　一、先达餐饮收费机行业盈利能力分析</w:t>
      </w:r>
      <w:r>
        <w:rPr>
          <w:rFonts w:hint="eastAsia"/>
        </w:rPr>
        <w:br/>
      </w:r>
      <w:r>
        <w:rPr>
          <w:rFonts w:hint="eastAsia"/>
        </w:rPr>
        <w:t>　　　　二、先达餐饮收费机行业偿债能力分析</w:t>
      </w:r>
      <w:r>
        <w:rPr>
          <w:rFonts w:hint="eastAsia"/>
        </w:rPr>
        <w:br/>
      </w:r>
      <w:r>
        <w:rPr>
          <w:rFonts w:hint="eastAsia"/>
        </w:rPr>
        <w:t>　　　　三、先达餐饮收费机行业营运能力分析</w:t>
      </w:r>
      <w:r>
        <w:rPr>
          <w:rFonts w:hint="eastAsia"/>
        </w:rPr>
        <w:br/>
      </w:r>
      <w:r>
        <w:rPr>
          <w:rFonts w:hint="eastAsia"/>
        </w:rPr>
        <w:t>　　　　四、先达餐饮收费机行业发展能力分析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国内先达餐饮收费机产品价格走势及影响因素分析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2019-2024年国内先达餐饮收费机市场价格回顾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当前国内先达餐饮收费机市场价格及评述</w:t>
      </w:r>
      <w:r>
        <w:rPr>
          <w:rFonts w:hint="eastAsia"/>
        </w:rPr>
        <w:br/>
      </w:r>
      <w:r>
        <w:rPr>
          <w:rFonts w:hint="eastAsia"/>
        </w:rPr>
        <w:t>　　第三节 国内先达餐饮收费机价格影响因素分析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2025-2031年国内先达餐饮收费机市场价格走势预测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先达餐饮收费机细分市场深度分析</w:t>
      </w:r>
      <w:r>
        <w:rPr>
          <w:rFonts w:hint="eastAsia"/>
        </w:rPr>
        <w:br/>
      </w:r>
      <w:r>
        <w:rPr>
          <w:rFonts w:hint="eastAsia"/>
        </w:rPr>
        <w:t>　　第一节 先达餐饮收费机细分市场（一）发展研究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先达餐饮收费机细分市场（二）发展研究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先达餐饮收费机产业投资策略</w:t>
      </w:r>
      <w:r>
        <w:rPr>
          <w:rFonts w:hint="eastAsia"/>
        </w:rPr>
        <w:br/>
      </w:r>
      <w:r>
        <w:rPr>
          <w:rFonts w:hint="eastAsia"/>
        </w:rPr>
        <w:t>　　第一节 先达餐饮收费机产品定位策略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先达餐饮收费机产品开发策略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先达餐饮收费机渠道销售策略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先达餐饮收费机品牌经营策略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先达餐饮收费机服务策略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先达餐饮收费机行业竞争格局分析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中国先达餐饮收费机行业不同地区竞争格局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中国先达餐饮收费机行业的不同企业竞争格局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三、国内先达餐饮收费机企业竞争格局分析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2025-2031年中国先达餐饮收费机行业竞争格局变化趋势分析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2024-2025年中国先达餐饮收费机产业投资分析</w:t>
      </w:r>
      <w:r>
        <w:rPr>
          <w:rFonts w:hint="eastAsia"/>
        </w:rPr>
        <w:br/>
      </w:r>
      <w:r>
        <w:rPr>
          <w:rFonts w:hint="eastAsia"/>
        </w:rPr>
        <w:t>　　第一节 先达餐饮收费机产业投资环境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先达餐饮收费机产业投资机会分析</w:t>
      </w:r>
      <w:r>
        <w:rPr>
          <w:rFonts w:hint="eastAsia"/>
        </w:rPr>
        <w:br/>
      </w:r>
      <w:r>
        <w:rPr>
          <w:rFonts w:hint="eastAsia"/>
        </w:rPr>
        <w:t>　　第三节 先达餐饮收费机产业投资风险及对策分析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先达餐饮收费机产业投资发展前景</w:t>
      </w:r>
      <w:r>
        <w:rPr>
          <w:rFonts w:hint="eastAsia"/>
        </w:rPr>
        <w:br/>
      </w:r>
      <w:r>
        <w:rPr>
          <w:rFonts w:hint="eastAsia"/>
        </w:rPr>
        <w:t>　　　　一、先达餐饮收费机市场供需发展趋势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二、未来先达餐饮收费机产业发展展望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先达餐饮收费机行业重点企业竞争力分析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二、企业先达餐饮收费机业务分析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二、企业先达餐饮收费机业务分析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二、企业先达餐饮收费机业务分析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二、企业先达餐饮收费机业务分析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二、企业先达餐饮收费机业务分析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二、企业先达餐饮收费机业务分析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先达餐饮收费机企业发展战略与竞争力提升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先达餐饮收费机市场营销策略分析</w:t>
      </w:r>
      <w:r>
        <w:rPr>
          <w:rFonts w:hint="eastAsia"/>
        </w:rPr>
        <w:br/>
      </w:r>
      <w:r>
        <w:rPr>
          <w:rFonts w:hint="eastAsia"/>
        </w:rPr>
        <w:t>　　　　一、先达餐饮收费机定价策略与市场定位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二、先达餐饮收费机渠道布局与分销策略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先达餐饮收费机品牌建设与推广策略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一、先达餐饮收费机品牌定位与价值主张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先达餐饮收费机企业竞争力提升路径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二、先达餐饮收费机技术创新与研发投入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先达餐饮收费机企业战略规划与实施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二、先达餐饮收费机行业品牌竞争格局分析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中国先达餐饮收费机产业市场竞争策略建议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中国先达餐饮收费机市场竞争策略建议</w:t>
      </w:r>
      <w:r>
        <w:rPr>
          <w:rFonts w:hint="eastAsia"/>
        </w:rPr>
        <w:br/>
      </w:r>
      <w:r>
        <w:rPr>
          <w:rFonts w:hint="eastAsia"/>
        </w:rPr>
        <w:t>　　第二节 中国先达餐饮收费机产业竞争战略建议</w:t>
      </w:r>
      <w:r>
        <w:rPr>
          <w:rFonts w:hint="eastAsia"/>
        </w:rPr>
        <w:br/>
      </w:r>
      <w:r>
        <w:rPr>
          <w:rFonts w:hint="eastAsia"/>
        </w:rPr>
        <w:t>　　　　一、先达餐饮收费机 竞争战略选择建议</w:t>
      </w:r>
      <w:r>
        <w:rPr>
          <w:rFonts w:hint="eastAsia"/>
        </w:rPr>
        <w:br/>
      </w:r>
      <w:r>
        <w:rPr>
          <w:rFonts w:hint="eastAsia"/>
        </w:rPr>
        <w:t>　　　　二、先达餐饮收费机产业升级策略建议</w:t>
      </w:r>
      <w:r>
        <w:rPr>
          <w:rFonts w:hint="eastAsia"/>
        </w:rPr>
        <w:br/>
      </w:r>
      <w:r>
        <w:rPr>
          <w:rFonts w:hint="eastAsia"/>
        </w:rPr>
        <w:t>　　　　三、先达餐饮收费机产业转移策略建议</w:t>
      </w:r>
      <w:r>
        <w:rPr>
          <w:rFonts w:hint="eastAsia"/>
        </w:rPr>
        <w:br/>
      </w:r>
      <w:r>
        <w:rPr>
          <w:rFonts w:hint="eastAsia"/>
        </w:rPr>
        <w:t>　　　　四、先达餐饮收费机价值链定位建议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先达餐饮收费机行业风险趋势分析与对策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先达餐饮收费机行业风险分析</w:t>
      </w:r>
      <w:r>
        <w:rPr>
          <w:rFonts w:hint="eastAsia"/>
        </w:rPr>
        <w:br/>
      </w:r>
      <w:r>
        <w:rPr>
          <w:rFonts w:hint="eastAsia"/>
        </w:rPr>
        <w:t>　　　　一、先达餐饮收费机市场竞争风险</w:t>
      </w:r>
      <w:r>
        <w:rPr>
          <w:rFonts w:hint="eastAsia"/>
        </w:rPr>
        <w:br/>
      </w:r>
      <w:r>
        <w:rPr>
          <w:rFonts w:hint="eastAsia"/>
        </w:rPr>
        <w:t>　　　　二、先达餐饮收费机原材料压力风险分析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三、先达餐饮收费机技术风险分析</w:t>
      </w:r>
      <w:r>
        <w:rPr>
          <w:rFonts w:hint="eastAsia"/>
        </w:rPr>
        <w:br/>
      </w:r>
      <w:r>
        <w:rPr>
          <w:rFonts w:hint="eastAsia"/>
        </w:rPr>
        <w:t>　　　　四、先达餐饮收费机政策和体制风险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先达餐饮收费机行业投资风险及控制策略分析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一、2025-2031年先达餐饮收费机行业市场风险及控制策略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二、2025-2031年先达餐饮收费机行业政策风险及控制策略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三、2025-2031年先达餐饮收费机行业经营风险及控制策略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四、2025-2031年先达餐饮收费机同业竞争风险及控制策略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五、2025-2031年先达餐饮收费机行业其他风险及控制策略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2025-2031年先达餐饮收费机行业盈利模式与投资策略探讨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国外先达餐饮收费机行业投资现状及经营模式分析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一、境外先达餐饮收费机行业成长情况调查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我国先达餐饮收费机行业商业模式探讨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我国先达餐饮收费机行业投资国际化发展战略分析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我国先达餐饮收费机行业投资策略分析</w:t>
      </w:r>
      <w:r>
        <w:rPr>
          <w:rFonts w:hint="eastAsia"/>
        </w:rPr>
        <w:br/>
      </w:r>
      <w:r>
        <w:rPr>
          <w:rFonts w:hint="eastAsia"/>
        </w:rPr>
        <w:t>　　第五节 先达餐饮收费机行业最优投资路径设计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先达餐饮收费机行业投资机会与项目建议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先达餐饮收费机行业投资机会分析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先达餐饮收费机行业投资趋势分析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中~智~林~－先达餐饮收费机项目投资建议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1、先达餐饮收费机行业投资环境分析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2、先达餐饮收费机行业风险识别与应对策略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二、先达餐饮收费机行业投资方向与策略建议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三、先达餐饮收费机项目实施关键要点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先达餐饮收费机行业历程</w:t>
      </w:r>
      <w:r>
        <w:rPr>
          <w:rFonts w:hint="eastAsia"/>
        </w:rPr>
        <w:br/>
      </w:r>
      <w:r>
        <w:rPr>
          <w:rFonts w:hint="eastAsia"/>
        </w:rPr>
        <w:t>　　图表 先达餐饮收费机行业生命周期</w:t>
      </w:r>
      <w:r>
        <w:rPr>
          <w:rFonts w:hint="eastAsia"/>
        </w:rPr>
        <w:br/>
      </w:r>
      <w:r>
        <w:rPr>
          <w:rFonts w:hint="eastAsia"/>
        </w:rPr>
        <w:t>　　图表 先达餐饮收费机行业产业链分析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2019-2024年先达餐饮收费机行业市场容量分析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2024年中国先达餐饮收费机行业需求领域分布格局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2024年中国先达餐饮收费机进口国家及地区分析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2024年中国先达餐饮收费机出口国家及地区分析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2019-2024年中国先达餐饮收费机行业企业平均规模情况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**地区先达餐饮收费机市场规模及增长情况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2025-2031年中国先达餐饮收费机行业产能预测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2025-2031年中国先达餐饮收费机行业产量预测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2025-2031年中国先达餐饮收费机市场需求量预测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2025-2031年中国先达餐饮收费机行业供需平衡预测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2025-2031年中国先达餐饮收费机行业市场容量预测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2025-2031年中国先达餐饮收费机行业市场规模预测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2025-2031年中国先达餐饮收费机市场前景分析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2025-2031年中国先达餐饮收费机行业发展趋势预测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3d3ef2e244131" w:history="1">
        <w:r>
          <w:rPr>
            <w:rStyle w:val="Hyperlink"/>
          </w:rPr>
          <w:t>中国先达餐饮收费机行业调研及发展趋势预测报告（2025-2031年）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3d3ef2e244131" w:history="1">
        <w:r>
          <w:rPr>
            <w:rStyle w:val="Hyperlink"/>
          </w:rPr>
          <w:t>https://www.20087.com/6/36/XianDaCanYinShouFeiJiHangYeFenXiBaoGao.html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热点：餐饮收银机哪个牌子的好用、先达餐饮收费机怎么用、饭店叫号机、餐饮收费机器、餐饮收费系统哪家好、餐饮收款机哪个好、餐饮叫号机怎么进入设置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8d9f28f8b4799" w:history="1">
      <w:r>
        <w:rPr>
          <w:rStyle w:val="Hyperlink"/>
        </w:rPr>
        <w:t>中国先达餐饮收费机行业调研及发展趋势预测报告（2025-2031年）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XianDaCanYinShouFeiJiHangYeFenXiBaoGao.html" TargetMode="External" Id="R8873d3ef2e24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XianDaCanYinShouFeiJiHangYeFenXiBaoGao.html" TargetMode="External" Id="R2b88d9f28f8b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2025-01-02T08:10:00Z</dcterms:created>
  <dcterms:modified xsi:type="dcterms:W3CDTF">2025-01-02T09:10:00Z</dcterms:modified>
  <dc:subject>中国先达餐饮收费机行业调研及发展趋势预测报告（2025-2031年）</dc:subject>
  <dc:title>中国先达餐饮收费机行业调研及发展趋势预测报告（2025-2031年）</dc:title>
  <cp:keywords>中国先达餐饮收费机行业调研及发展趋势预测报告（2025-2031年）</cp:keywords>
  <dc:description>中国先达餐饮收费机行业调研及发展趋势预测报告（2025-2031年）</dc:description>
</cp:coreProperties>
</file>