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52ed3807c4df2" w:history="1">
              <w:r>
                <w:rPr>
                  <w:rStyle w:val="Hyperlink"/>
                </w:rPr>
                <w:t>2025-2031年中国卷边机发展现状分析与前景趋势预测报告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52ed3807c4df2" w:history="1">
              <w:r>
                <w:rPr>
                  <w:rStyle w:val="Hyperlink"/>
                </w:rPr>
                <w:t>2025-2031年中国卷边机发展现状分析与前景趋势预测报告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52ed3807c4df2" w:history="1">
                <w:r>
                  <w:rPr>
                    <w:rStyle w:val="Hyperlink"/>
                  </w:rPr>
                  <w:t>https://www.20087.com/6/96/JuanBianJiHangYeQuShi.html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边机是一种用于板材边缘卷曲成型的机械设备，广泛应用于金属加工、机械制造、建筑等行业。近年来，随着制造业的升级和技术的进步，卷边机的设计更加注重效率和灵活性。行业内企业不断推出具有更高精度和自动化水平的卷边机，提高了生产效率并减少了人为错误。此外，随着节能环保理念的普及，卷边机的能效和环保性能也得到了提升。</w:t>
      </w:r>
      <w:r>
        <w:rPr>
          <w:rFonts w:hint="eastAsia"/>
        </w:rPr>
        <w:br/>
      </w:r>
      <w:r>
        <w:rPr>
          <w:rFonts w:hint="eastAsia"/>
        </w:rPr>
        <w:t>　　未来，卷边机的发展将更加注重数字化和智能化。一方面，随着智能制造技术的应用，卷边机将集成更多智能功能，如自动调整卷边参数、远程监控和故障诊断等，以提高设备的稳定性和生产效率。另一方面，考虑到环保要求的提高，卷边机将采用更加节能的设计和材料，减少能源消耗和环境污染。此外，随着市场需求的多样化，卷边机将提供更多定制化选项，以适应不同材料和厚度的卷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52ed3807c4df2" w:history="1">
        <w:r>
          <w:rPr>
            <w:rStyle w:val="Hyperlink"/>
          </w:rPr>
          <w:t>2025-2031年中国卷边机发展现状分析与前景趋势预测报告</w:t>
        </w:r>
      </w:hyperlink>
      <w:r>
        <w:rPr>
          <w:rFonts w:hint="eastAsia"/>
        </w:rPr>
        <w:t>》基于权威数据资源与长期监测数据，全面分析了卷边机行业现状、市场需求、市场规模及产业链结构。卷边机报告探讨了价格变动、细分市场特征以及市场前景，并对未来发展趋势进行了科学预测。同时，卷边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一、卷边机行业定义及分类</w:t>
      </w:r>
      <w:r>
        <w:rPr>
          <w:rFonts w:hint="eastAsia"/>
        </w:rPr>
        <w:br/>
      </w:r>
      <w:r>
        <w:rPr>
          <w:rFonts w:hint="eastAsia"/>
        </w:rPr>
        <w:t>　　　　二、卷边机行业经济特性</w:t>
      </w:r>
      <w:r>
        <w:rPr>
          <w:rFonts w:hint="eastAsia"/>
        </w:rPr>
        <w:br/>
      </w:r>
      <w:r>
        <w:rPr>
          <w:rFonts w:hint="eastAsia"/>
        </w:rPr>
        <w:t>　　　　三、卷边机行业产业链简介</w:t>
      </w:r>
      <w:r>
        <w:rPr>
          <w:rFonts w:hint="eastAsia"/>
        </w:rPr>
        <w:br/>
      </w:r>
      <w:r>
        <w:rPr>
          <w:rFonts w:hint="eastAsia"/>
        </w:rPr>
        <w:t>　　第二节 卷边机行业发展成熟度</w:t>
      </w:r>
      <w:r>
        <w:rPr>
          <w:rFonts w:hint="eastAsia"/>
        </w:rPr>
        <w:br/>
      </w:r>
      <w:r>
        <w:rPr>
          <w:rFonts w:hint="eastAsia"/>
        </w:rPr>
        <w:t>　　　　一、卷边机行业发展周期分析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卷边机行业相关产业动态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2024-2025年卷边机行业发展环境分析</w:t>
      </w:r>
      <w:r>
        <w:rPr>
          <w:rFonts w:hint="eastAsia"/>
        </w:rPr>
        <w:br/>
      </w:r>
      <w:r>
        <w:rPr>
          <w:rFonts w:hint="eastAsia"/>
        </w:rPr>
        <w:t>　　第一节 卷边机行业环境分析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卷边机行业相关政策、法规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卷边机行业技术发展现状及趋势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当前我国卷边机技术发展现状</w:t>
      </w:r>
      <w:r>
        <w:rPr>
          <w:rFonts w:hint="eastAsia"/>
        </w:rPr>
        <w:br/>
      </w:r>
      <w:r>
        <w:rPr>
          <w:rFonts w:hint="eastAsia"/>
        </w:rPr>
        <w:t>　　第二节 中外卷边机技术差距及产生差距的主要原因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提高我国卷边机技术的对策</w:t>
      </w:r>
      <w:r>
        <w:rPr>
          <w:rFonts w:hint="eastAsia"/>
        </w:rPr>
        <w:br/>
      </w:r>
      <w:r>
        <w:rPr>
          <w:rFonts w:hint="eastAsia"/>
        </w:rPr>
        <w:t>　　第四节 我国卷边机产品研发、设计发展趋势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中国卷边机市场发展调研</w:t>
      </w:r>
      <w:r>
        <w:rPr>
          <w:rFonts w:hint="eastAsia"/>
        </w:rPr>
        <w:br/>
      </w:r>
      <w:r>
        <w:rPr>
          <w:rFonts w:hint="eastAsia"/>
        </w:rPr>
        <w:t>　　第一节 卷边机市场现状分析及预测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一、2020-2025年中国卷边机市场规模分析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二、2025-2031年中国卷边机市场规模预测</w:t>
      </w:r>
      <w:r>
        <w:rPr>
          <w:rFonts w:hint="eastAsia"/>
        </w:rPr>
        <w:br/>
      </w:r>
      <w:r>
        <w:rPr>
          <w:rFonts w:hint="eastAsia"/>
        </w:rPr>
        <w:t>　　第二节 卷边机行业产能分析及预测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一、2020-2025年中国卷边机行业产能分析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二、2025-2031年中国卷边机行业产能预测</w:t>
      </w:r>
      <w:r>
        <w:rPr>
          <w:rFonts w:hint="eastAsia"/>
        </w:rPr>
        <w:br/>
      </w:r>
      <w:r>
        <w:rPr>
          <w:rFonts w:hint="eastAsia"/>
        </w:rPr>
        <w:t>　　第三节 卷边机行业产量分析及预测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一、2020-2025年中国卷边机行业产量分析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二、2025-2031年中国卷边机行业产量预测</w:t>
      </w:r>
      <w:r>
        <w:rPr>
          <w:rFonts w:hint="eastAsia"/>
        </w:rPr>
        <w:br/>
      </w:r>
      <w:r>
        <w:rPr>
          <w:rFonts w:hint="eastAsia"/>
        </w:rPr>
        <w:t>　　第四节 卷边机市场需求分析及预测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一、2020-2025年中国卷边机市场需求分析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二、2025-2031年中国卷边机市场需求预测</w:t>
      </w:r>
      <w:r>
        <w:rPr>
          <w:rFonts w:hint="eastAsia"/>
        </w:rPr>
        <w:br/>
      </w:r>
      <w:r>
        <w:rPr>
          <w:rFonts w:hint="eastAsia"/>
        </w:rPr>
        <w:t>　　第五节 卷边机进出口数据分析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一、2020-2025年中国卷边机进出口数据分析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二、2025-2031年国内卷边机进出口情况预测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2020-2025年中国卷边机行业总体发展状况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中国卷边机行业规模情况分析</w:t>
      </w:r>
      <w:r>
        <w:rPr>
          <w:rFonts w:hint="eastAsia"/>
        </w:rPr>
        <w:br/>
      </w:r>
      <w:r>
        <w:rPr>
          <w:rFonts w:hint="eastAsia"/>
        </w:rPr>
        <w:t>　　　　一、卷边机行业单位规模情况分析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二、卷边机行业人员规模状况分析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三、卷边机行业资产规模状况分析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四、卷边机行业市场规模状况分析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五、卷边机行业敏感性分析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中国卷边机行业财务能力分析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一、卷边机行业盈利能力分析</w:t>
      </w:r>
      <w:r>
        <w:rPr>
          <w:rFonts w:hint="eastAsia"/>
        </w:rPr>
        <w:br/>
      </w:r>
      <w:r>
        <w:rPr>
          <w:rFonts w:hint="eastAsia"/>
        </w:rPr>
        <w:t>　　　　二、卷边机行业偿债能力分析</w:t>
      </w:r>
      <w:r>
        <w:rPr>
          <w:rFonts w:hint="eastAsia"/>
        </w:rPr>
        <w:br/>
      </w:r>
      <w:r>
        <w:rPr>
          <w:rFonts w:hint="eastAsia"/>
        </w:rPr>
        <w:t>　　　　三、卷边机行业营运能力分析</w:t>
      </w:r>
      <w:r>
        <w:rPr>
          <w:rFonts w:hint="eastAsia"/>
        </w:rPr>
        <w:br/>
      </w:r>
      <w:r>
        <w:rPr>
          <w:rFonts w:hint="eastAsia"/>
        </w:rPr>
        <w:t>　　　　四、卷边机行业发展能力分析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一、中国卷边机行业重点区域市场结构变化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二、重点地区（一）卷边机行业发展分析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三、重点地区（二）卷边机行业发展分析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四、重点地区（三）卷边机行业发展分析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五、重点地区（四）卷边机行业发展分析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六、重点地区（五）卷边机行业发展分析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卷边机行业产品价格分析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三、主要卷边机品牌产品价位分析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五、价格在卷边机行业竞争中的重要性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2025年中国卷边机行业上下游行业发展分析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卷边机上游行业分析</w:t>
      </w:r>
      <w:r>
        <w:rPr>
          <w:rFonts w:hint="eastAsia"/>
        </w:rPr>
        <w:br/>
      </w:r>
      <w:r>
        <w:rPr>
          <w:rFonts w:hint="eastAsia"/>
        </w:rPr>
        <w:t>　　　　一、卷边机产品成本构成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四、上游供给对卷边机行业的影响</w:t>
      </w:r>
      <w:r>
        <w:rPr>
          <w:rFonts w:hint="eastAsia"/>
        </w:rPr>
        <w:br/>
      </w:r>
      <w:r>
        <w:rPr>
          <w:rFonts w:hint="eastAsia"/>
        </w:rPr>
        <w:t>　　第二节 卷边机下游行业分析</w:t>
      </w:r>
      <w:r>
        <w:rPr>
          <w:rFonts w:hint="eastAsia"/>
        </w:rPr>
        <w:br/>
      </w:r>
      <w:r>
        <w:rPr>
          <w:rFonts w:hint="eastAsia"/>
        </w:rPr>
        <w:t>　　　　一、卷边机下游行业分布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四、下游需求对卷边机行业的影响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2025年中国卷边机产业市场竞争格局分析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2025年中国卷边机产业竞争现状分析</w:t>
      </w:r>
      <w:r>
        <w:rPr>
          <w:rFonts w:hint="eastAsia"/>
        </w:rPr>
        <w:br/>
      </w:r>
      <w:r>
        <w:rPr>
          <w:rFonts w:hint="eastAsia"/>
        </w:rPr>
        <w:t>　　　　一、卷边机竞争力分析</w:t>
      </w:r>
      <w:r>
        <w:rPr>
          <w:rFonts w:hint="eastAsia"/>
        </w:rPr>
        <w:br/>
      </w:r>
      <w:r>
        <w:rPr>
          <w:rFonts w:hint="eastAsia"/>
        </w:rPr>
        <w:t>　　　　二、卷边机技术竞争分析</w:t>
      </w:r>
      <w:r>
        <w:rPr>
          <w:rFonts w:hint="eastAsia"/>
        </w:rPr>
        <w:br/>
      </w:r>
      <w:r>
        <w:rPr>
          <w:rFonts w:hint="eastAsia"/>
        </w:rPr>
        <w:t>　　　　三、卷边机价格竞争分析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2025年中国卷边机产业集中度分析</w:t>
      </w:r>
      <w:r>
        <w:rPr>
          <w:rFonts w:hint="eastAsia"/>
        </w:rPr>
        <w:br/>
      </w:r>
      <w:r>
        <w:rPr>
          <w:rFonts w:hint="eastAsia"/>
        </w:rPr>
        <w:t>　　　　一、卷边机市场集中度分析</w:t>
      </w:r>
      <w:r>
        <w:rPr>
          <w:rFonts w:hint="eastAsia"/>
        </w:rPr>
        <w:br/>
      </w:r>
      <w:r>
        <w:rPr>
          <w:rFonts w:hint="eastAsia"/>
        </w:rPr>
        <w:t>　　　　二、卷边机企业集中度分析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2025-2031年提高卷边机企业竞争力的策略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卷边机行业投资风险预警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2025年影响卷边机行业发展的主要因素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一、影响卷边机行业运行的有利因素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二、影响卷边机行业运行的稳定因素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三、影响卷边机行业运行的不利因素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四、我国卷边机行业发展面临的挑战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五、我国卷边机行业发展面临的机遇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对卷边机行业投资风险预警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一、2025-2031年卷边机行业市场风险及控制策略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二、2025-2031年卷边机行业政策风险及控制策略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三、2025-2031年卷边机行业经营风险及控制策略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四、2025-2031年卷边机同业竞争风险及控制策略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五、2025-2031年卷边机行业其他风险及控制策略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卷边机行业发展趋势与投资规划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2025-2031年卷边机市场发展潜力分析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2025-2031年卷边机行业发展趋势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2025-2031年卷边机行业投资前景研究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中-智-林-：对我国卷边机品牌的战略思考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二、卷边机实施品牌战略的意义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四、我国卷边机企业的品牌战略</w:t>
      </w:r>
      <w:r>
        <w:rPr>
          <w:rFonts w:hint="eastAsia"/>
        </w:rPr>
        <w:br/>
      </w:r>
      <w:r>
        <w:rPr>
          <w:rFonts w:hint="eastAsia"/>
        </w:rPr>
        <w:t>　　　　五、卷边机品牌战略管理的策略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2020-2025年中国卷边机市场规模及增长情况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2020-2025年中国卷边机行业产量及增长趋势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2025-2031年中国卷边机行业产量预测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2020-2025年中国卷边机行业市场需求及增长情况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2025-2031年中国卷边机行业市场需求预测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2020-2025年中国卷边机行业利润及增长情况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**地区卷边机市场规模及增长情况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**地区卷边机行业市场需求情况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2020-2025年中国卷边机行业出口情况分析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2025-2031年中国卷边机行业产品市场价格走势预测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卷边机重点企业经营情况分析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2025-2031年中国卷边机市场规模预测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2025-2031年中国卷边机行业利润预测</w:t>
      </w:r>
      <w:r>
        <w:rPr>
          <w:rFonts w:hint="eastAsia"/>
        </w:rPr>
        <w:br/>
      </w:r>
      <w:r>
        <w:rPr>
          <w:rFonts w:hint="eastAsia"/>
        </w:rPr>
        <w:t>　　图表 2025年卷边机行业壁垒</w:t>
      </w:r>
      <w:r>
        <w:rPr>
          <w:rFonts w:hint="eastAsia"/>
        </w:rPr>
        <w:br/>
      </w:r>
      <w:r>
        <w:rPr>
          <w:rFonts w:hint="eastAsia"/>
        </w:rPr>
        <w:t>　　图表 2025年卷边机市场前景分析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2025-2031年中国卷边机市场需求预测</w:t>
      </w:r>
      <w:r>
        <w:rPr>
          <w:rFonts w:hint="eastAsia"/>
        </w:rPr>
        <w:br/>
      </w:r>
      <w:r>
        <w:rPr>
          <w:rFonts w:hint="eastAsia"/>
        </w:rPr>
        <w:t>　　图表 2025年卷边机发展趋势预测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52ed3807c4df2" w:history="1">
        <w:r>
          <w:rPr>
            <w:rStyle w:val="Hyperlink"/>
          </w:rPr>
          <w:t>2025-2031年中国卷边机发展现状分析与前景趋势预测报告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52ed3807c4df2" w:history="1">
        <w:r>
          <w:rPr>
            <w:rStyle w:val="Hyperlink"/>
          </w:rPr>
          <w:t>https://www.20087.com/6/96/JuanBianJiHangYeQuShi.html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2bce8cb7742c4" w:history="1">
      <w:r>
        <w:rPr>
          <w:rStyle w:val="Hyperlink"/>
        </w:rPr>
        <w:t>2025-2031年中国卷边机发展现状分析与前景趋势预测报告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uanBianJiHangYeQuShi.html" TargetMode="External" Id="R5e452ed3807c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uanBianJiHangYeQuShi.html" TargetMode="External" Id="R26f2bce8cb77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2024-10-16T04:28:00Z</dcterms:created>
  <dcterms:modified xsi:type="dcterms:W3CDTF">2024-10-16T05:28:00Z</dcterms:modified>
  <dc:subject>2025-2031年中国卷边机发展现状分析与前景趋势预测报告</dc:subject>
  <dc:title>2025-2031年中国卷边机发展现状分析与前景趋势预测报告</dc:title>
  <cp:keywords>2025-2031年中国卷边机发展现状分析与前景趋势预测报告</cp:keywords>
  <dc:description>2025-2031年中国卷边机发展现状分析与前景趋势预测报告</dc:description>
</cp:coreProperties>
</file>