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b729e5cc4d15" w:history="1">
              <w:r>
                <w:rPr>
                  <w:rStyle w:val="Hyperlink"/>
                </w:rPr>
                <w:t>2025-2031年中国工业机器人减速器行业研究及前景趋势分析报告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b729e5cc4d15" w:history="1">
              <w:r>
                <w:rPr>
                  <w:rStyle w:val="Hyperlink"/>
                </w:rPr>
                <w:t>2025-2031年中国工业机器人减速器行业研究及前景趋势分析报告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bb729e5cc4d15" w:history="1">
                <w:r>
                  <w:rPr>
                    <w:rStyle w:val="Hyperlink"/>
                  </w:rPr>
                  <w:t>https://www.20087.com/6/26/GongYeJiQiRenJianSuQiFaZhanQuShiFenXi.html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中不可或缺的关键部件，负责将电机的高速旋转转化为低速大扭矩的输出，以实现精确和稳定的运动控制。近年来，随着工业自动化和智能制造的快速发展，对高性能、高精度减速器的需求日益增加。现代工业机器人减速器采用了精密齿轮和轴承技术，结合优化的材料和设计，以提高效率、减少磨损和延长使用寿命。同时，为了适应不同工业场景的需求，市场上出现了多种类型和规格的减速器，如RV减速器和谐波减速器。</w:t>
      </w:r>
      <w:r>
        <w:rPr>
          <w:rFonts w:hint="eastAsia"/>
        </w:rPr>
        <w:br/>
      </w:r>
      <w:r>
        <w:rPr>
          <w:rFonts w:hint="eastAsia"/>
        </w:rPr>
        <w:t>　　未来，工业机器人减速器行业将更加注重技术创新、成本优化和应用拓展。技术创新方面，将开发更先进的材料和制造工艺，以提高减速器的精度、效率和可靠性。成本优化方面，通过供应链管理和规模生产，降低制造成本，提高产品的市场竞争力。应用拓展方面，随着机器人技术向更多领域渗透，如医疗、服务和农业，减速器将需要适应更复杂和苛刻的工作环境，如更高的精度、更小的体积和更强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bb729e5cc4d15" w:history="1">
        <w:r>
          <w:rPr>
            <w:rStyle w:val="Hyperlink"/>
          </w:rPr>
          <w:t>2025-2031年中国工业机器人减速器行业研究及前景趋势分析报告</w:t>
        </w:r>
      </w:hyperlink>
      <w:r>
        <w:rPr>
          <w:rFonts w:hint="eastAsia"/>
        </w:rPr>
        <w:t>》基于国家统计局及工业机器人减速器行业协会的权威数据，全面调研了工业机器人减速器行业的市场规模、市场需求、产业链结构及价格变动，并对工业机器人减速器细分市场进行了深入分析。报告详细剖析了工业机器人减速器市场竞争格局，重点关注品牌影响力及重点企业的运营表现，同时科学预测了工业机器人减速器市场前景与发展趋势，识别了行业潜在的风险与机遇。通过专业、科学的研究方法，报告为工业机器人减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中国不同产品类型工业机器人减速器增长趋势2020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RV减速机</w:t>
      </w:r>
      <w:r>
        <w:rPr>
          <w:rFonts w:hint="eastAsia"/>
        </w:rPr>
        <w:br/>
      </w:r>
      <w:r>
        <w:rPr>
          <w:rFonts w:hint="eastAsia"/>
        </w:rPr>
        <w:t>　　　　1.2.3 谐波减速器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从不同应用，工业机器人减速器主要包括如下几个方面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中国不同应用工业机器人减速器增长趋势2020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焊接机器人</w:t>
      </w:r>
      <w:r>
        <w:rPr>
          <w:rFonts w:hint="eastAsia"/>
        </w:rPr>
        <w:br/>
      </w:r>
      <w:r>
        <w:rPr>
          <w:rFonts w:hint="eastAsia"/>
        </w:rPr>
        <w:t>　　　　1.3.3 码垛机器人</w:t>
      </w:r>
      <w:r>
        <w:rPr>
          <w:rFonts w:hint="eastAsia"/>
        </w:rPr>
        <w:br/>
      </w:r>
      <w:r>
        <w:rPr>
          <w:rFonts w:hint="eastAsia"/>
        </w:rPr>
        <w:t>　　　　1.3.4 装配机器人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中国工业机器人减速器发展现状及未来趋势（2020-2031）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中国市场工业机器人减速器收入及增长率（2020-2031）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中国市场工业机器人减速器销量及增长率（2020-2031）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中国市场主要工业机器人减速器厂商分析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中国市场主要厂商工业机器人减速器销量、收入及市场份额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中国市场主要厂商工业机器人减速器销量（2020-2025）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中国市场主要厂商工业机器人减速器收入（2020-2025）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2025年中国市场主要厂商工业机器人减速器收入排名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中国市场主要厂商工业机器人减速器价格（2020-2025）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中国市场主要厂商工业机器人减速器总部及产地分布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中国市场主要厂商成立时间及工业机器人减速器商业化日期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中国市场主要厂商工业机器人减速器产品类型及应用</w:t>
      </w:r>
      <w:r>
        <w:rPr>
          <w:rFonts w:hint="eastAsia"/>
        </w:rPr>
        <w:br/>
      </w:r>
      <w:r>
        <w:rPr>
          <w:rFonts w:hint="eastAsia"/>
        </w:rPr>
        <w:t>　　2.5 工业机器人减速器行业集中度、竞争程度分析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工业机器人减速器行业集中度分析：2025年中国Top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中国工业机器人减速器第一梯队、第二梯队和第三梯队厂商（品牌）及2025年市场份额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中国市场工业机器人减速器主要企业分析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不同类型工业机器人减速器分析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中国市场不同产品类型工业机器人减速器销量（2020-2031）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中国市场不同产品类型工业机器人减速器销量及市场份额（2020-2025）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中国市场不同产品类型工业机器人减速器销量预测（2025-2031）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中国市场不同产品类型工业机器人减速器规模（2020-2031）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中国市场不同产品类型工业机器人减速器规模及市场份额（2020-2025）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中国市场不同产品类型工业机器人减速器规模预测（2025-2031）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中国市场不同产品类型工业机器人减速器价格走势（2020-2031）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不同应用工业机器人减速器分析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中国市场不同应用工业机器人减速器销量（2020-2031）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中国市场不同应用工业机器人减速器销量及市场份额（2020-2025）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中国市场不同应用工业机器人减速器销量预测（2025-2031）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中国市场不同应用工业机器人减速器规模（2020-2031）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中国市场不同应用工业机器人减速器规模及市场份额（2020-2025）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中国市场不同应用工业机器人减速器规模预测（2025-2031）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中国市场不同应用工业机器人减速器价格走势（2020-2031）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工业机器人减速器中国企业SWOT分析</w:t>
      </w:r>
      <w:r>
        <w:rPr>
          <w:rFonts w:hint="eastAsia"/>
        </w:rPr>
        <w:br/>
      </w:r>
      <w:r>
        <w:rPr>
          <w:rFonts w:hint="eastAsia"/>
        </w:rPr>
        <w:t>　　6.6 工业机器人减速器行业政策环境分析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工业机器人减速器行业产业链简介</w:t>
      </w:r>
      <w:r>
        <w:rPr>
          <w:rFonts w:hint="eastAsia"/>
        </w:rPr>
        <w:br/>
      </w:r>
      <w:r>
        <w:rPr>
          <w:rFonts w:hint="eastAsia"/>
        </w:rPr>
        <w:t>　　7.2 工业机器人减速器产业链分析-上游</w:t>
      </w:r>
      <w:r>
        <w:rPr>
          <w:rFonts w:hint="eastAsia"/>
        </w:rPr>
        <w:br/>
      </w:r>
      <w:r>
        <w:rPr>
          <w:rFonts w:hint="eastAsia"/>
        </w:rPr>
        <w:t>　　7.3 工业机器人减速器产业链分析-中游</w:t>
      </w:r>
      <w:r>
        <w:rPr>
          <w:rFonts w:hint="eastAsia"/>
        </w:rPr>
        <w:br/>
      </w:r>
      <w:r>
        <w:rPr>
          <w:rFonts w:hint="eastAsia"/>
        </w:rPr>
        <w:t>　　7.4 工业机器人减速器产业链分析-下游：行业场景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工业机器人减速器行业采购模式</w:t>
      </w:r>
      <w:r>
        <w:rPr>
          <w:rFonts w:hint="eastAsia"/>
        </w:rPr>
        <w:br/>
      </w:r>
      <w:r>
        <w:rPr>
          <w:rFonts w:hint="eastAsia"/>
        </w:rPr>
        <w:t>　　7.6 工业机器人减速器行业生产模式</w:t>
      </w:r>
      <w:r>
        <w:rPr>
          <w:rFonts w:hint="eastAsia"/>
        </w:rPr>
        <w:br/>
      </w:r>
      <w:r>
        <w:rPr>
          <w:rFonts w:hint="eastAsia"/>
        </w:rPr>
        <w:t>　　7.7 工业机器人减速器行业销售模式及销售渠道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中国本土工业机器人减速器产能、产量分析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中国工业机器人减速器供需现状及预测（2020-2031）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中国工业机器人减速器产能、产量、产能利用率及发展趋势（2020-2031）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中国工业机器人减速器产量、市场需求量及发展趋势（2020-2031）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中国工业机器人减速器进出口分析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中国市场工业机器人减速器主要进口来源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不同产品类型，工业机器人减速器市场规模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不同应用工业机器人减速器市场规模2020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中国市场主要厂商工业机器人减速器销量（2020-2025）&amp;（千台）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中国市场主要厂商工业机器人减速器销量市场份额（2020-2025）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中国市场主要厂商工业机器人减速器收入（2020-2025）&amp;（万元）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中国市场主要厂商工业机器人减速器收入份额（2020-2025）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2025年中国主要生产商工业机器人减速器收入排名（万元）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中国市场主要厂商工业机器人减速器价格（2020-2025）&amp;（元/台）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中国市场主要厂商工业机器人减速器总部及产地分布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中国市场主要厂商成立时间及工业机器人减速器商业化日期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中国市场主要厂商工业机器人减速器产品类型及应用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2025年中国市场工业机器人减速器主要厂商市场地位（第一梯队、第二梯队和第三梯队）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工业机器人减速器生产基地、总部、竞争对手及市场地位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工业机器人减速器产品规格、参数及市场应用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工业机器人减速器销量（千台）、收入（万元）、价格（元/台）及毛利率（2020-2025）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中国市场不同类型工业机器人减速器销量（2020-2025）&amp;（千台）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表64 中国市场不同类型工业机器人减速器销量市场份额（2020-2025）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中国市场不同类型工业机器人减速器销量预测（2025-2031）&amp;（千台）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表66 中国市场不同类型工业机器人减速器销量市场份额预测（2025-2031）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中国市场不同类型工业机器人减速器规模（2020-2025）&amp;（万元）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中国市场不同类型工业机器人减速器规模市场份额（2020-2025）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中国市场不同类型工业机器人减速器规模预测（2025-2031）&amp;（万元）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中国市场不同类型工业机器人减速器规模市场份额预测（2025-2031）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中国市场不同应用工业机器人减速器销量（2020-2025）&amp;（千台）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表72 中国市场不同应用工业机器人减速器销量市场份额（2020-2025）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中国市场不同应用工业机器人减速器销量预测（2025-2031）&amp;（千台）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表74 中国市场不同应用工业机器人减速器销量市场份额预测（2025-2031）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中国市场不同应用工业机器人减速器规模（2020-2025）&amp;（万元）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中国市场不同应用工业机器人减速器规模市场份额（2020-2025）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中国市场不同应用工业机器人减速器规模预测（2025-2031）&amp;（万元）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中国市场不同应用工业机器人减速器规模市场份额预测（2025-2031）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工业机器人减速器行业发展分析---发展趋势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表80 工业机器人减速器行业发展分析---厂商壁垒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表81 工业机器人减速器行业发展分析---驱动因素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表82 工业机器人减速器行业发展分析---制约因素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表83 工业机器人减速器行业相关重点政策一览</w:t>
      </w:r>
      <w:r>
        <w:rPr>
          <w:rFonts w:hint="eastAsia"/>
        </w:rPr>
        <w:br/>
      </w:r>
      <w:r>
        <w:rPr>
          <w:rFonts w:hint="eastAsia"/>
        </w:rPr>
        <w:t>　　表84 工业机器人减速器行业供应链分析</w:t>
      </w:r>
      <w:r>
        <w:rPr>
          <w:rFonts w:hint="eastAsia"/>
        </w:rPr>
        <w:br/>
      </w:r>
      <w:r>
        <w:rPr>
          <w:rFonts w:hint="eastAsia"/>
        </w:rPr>
        <w:t>　　表85 工业机器人减速器上游原料供应商</w:t>
      </w:r>
      <w:r>
        <w:rPr>
          <w:rFonts w:hint="eastAsia"/>
        </w:rPr>
        <w:br/>
      </w:r>
      <w:r>
        <w:rPr>
          <w:rFonts w:hint="eastAsia"/>
        </w:rPr>
        <w:t>　　表86 工业机器人减速器行业主要下游客户</w:t>
      </w:r>
      <w:r>
        <w:rPr>
          <w:rFonts w:hint="eastAsia"/>
        </w:rPr>
        <w:br/>
      </w:r>
      <w:r>
        <w:rPr>
          <w:rFonts w:hint="eastAsia"/>
        </w:rPr>
        <w:t>　　表87 工业机器人减速器典型经销商</w:t>
      </w:r>
      <w:r>
        <w:rPr>
          <w:rFonts w:hint="eastAsia"/>
        </w:rPr>
        <w:br/>
      </w:r>
      <w:r>
        <w:rPr>
          <w:rFonts w:hint="eastAsia"/>
        </w:rPr>
        <w:t>　　表88 中国工业机器人减速器产量、销量、进口量及出口量（2020-2025）&amp;（千台）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表89 中国工业机器人减速器产量、销量、进口量及出口量预测（2025-2031）&amp;（千台）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表90 中国市场工业机器人减速器主要进口来源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中国市场工业机器人减速器主要出口目的地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工业机器人减速器产品图片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中国不同产品类型工业机器人减速器产量市场份额2024 VS 2025</w:t>
      </w:r>
      <w:r>
        <w:rPr>
          <w:rFonts w:hint="eastAsia"/>
        </w:rPr>
        <w:br/>
      </w:r>
      <w:r>
        <w:rPr>
          <w:rFonts w:hint="eastAsia"/>
        </w:rPr>
        <w:t>　　图3 RV减速机产品图片</w:t>
      </w:r>
      <w:r>
        <w:rPr>
          <w:rFonts w:hint="eastAsia"/>
        </w:rPr>
        <w:br/>
      </w:r>
      <w:r>
        <w:rPr>
          <w:rFonts w:hint="eastAsia"/>
        </w:rPr>
        <w:t>　　图4 谐波减速器产品图片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中国不同应用工业机器人减速器市场份额2024 VS 2025</w:t>
      </w:r>
      <w:r>
        <w:rPr>
          <w:rFonts w:hint="eastAsia"/>
        </w:rPr>
        <w:br/>
      </w:r>
      <w:r>
        <w:rPr>
          <w:rFonts w:hint="eastAsia"/>
        </w:rPr>
        <w:t>　　图7 焊接机器人</w:t>
      </w:r>
      <w:r>
        <w:rPr>
          <w:rFonts w:hint="eastAsia"/>
        </w:rPr>
        <w:br/>
      </w:r>
      <w:r>
        <w:rPr>
          <w:rFonts w:hint="eastAsia"/>
        </w:rPr>
        <w:t>　　图8 码垛机器人</w:t>
      </w:r>
      <w:r>
        <w:rPr>
          <w:rFonts w:hint="eastAsia"/>
        </w:rPr>
        <w:br/>
      </w:r>
      <w:r>
        <w:rPr>
          <w:rFonts w:hint="eastAsia"/>
        </w:rPr>
        <w:t>　　图9 装配机器人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中国市场工业机器人减速器市场规模，2020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中国市场工业机器人减速器收入及增长率（2020-2031）&amp;（万元）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中国市场工业机器人减速器销量及增长率（2020-2031）&amp;（千台）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2025年中国市场主要厂商工业机器人减速器销量市场份额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2025年中国市场主要厂商工业机器人减速器收入市场份额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2025年中国市场前五大厂商工业机器人减速器市场份额</w:t>
      </w:r>
      <w:r>
        <w:rPr>
          <w:rFonts w:hint="eastAsia"/>
        </w:rPr>
        <w:br/>
      </w:r>
      <w:r>
        <w:rPr>
          <w:rFonts w:hint="eastAsia"/>
        </w:rPr>
        <w:t>　　图17 2025年中国市场工业机器人减速器第一梯队、第二梯队和第三梯队厂商（品牌）及市场份额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中国市场不同产品类型工业机器人减速器价格走势（2020-2031）&amp;（元/台）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中国市场不同应用工业机器人减速器价格走势（2020-2031）&amp;（元/台）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工业机器人减速器中国企业SWOT分析</w:t>
      </w:r>
      <w:r>
        <w:rPr>
          <w:rFonts w:hint="eastAsia"/>
        </w:rPr>
        <w:br/>
      </w:r>
      <w:r>
        <w:rPr>
          <w:rFonts w:hint="eastAsia"/>
        </w:rPr>
        <w:t>　　图21 工业机器人减速器产业链</w:t>
      </w:r>
      <w:r>
        <w:rPr>
          <w:rFonts w:hint="eastAsia"/>
        </w:rPr>
        <w:br/>
      </w:r>
      <w:r>
        <w:rPr>
          <w:rFonts w:hint="eastAsia"/>
        </w:rPr>
        <w:t>　　图22 工业机器人减速器行业采购模式分析</w:t>
      </w:r>
      <w:r>
        <w:rPr>
          <w:rFonts w:hint="eastAsia"/>
        </w:rPr>
        <w:br/>
      </w:r>
      <w:r>
        <w:rPr>
          <w:rFonts w:hint="eastAsia"/>
        </w:rPr>
        <w:t>　　图23 工业机器人减速器行业生产模式分析</w:t>
      </w:r>
      <w:r>
        <w:rPr>
          <w:rFonts w:hint="eastAsia"/>
        </w:rPr>
        <w:br/>
      </w:r>
      <w:r>
        <w:rPr>
          <w:rFonts w:hint="eastAsia"/>
        </w:rPr>
        <w:t>　　图24 工业机器人减速器行业销售模式分析</w:t>
      </w:r>
      <w:r>
        <w:rPr>
          <w:rFonts w:hint="eastAsia"/>
        </w:rPr>
        <w:br/>
      </w:r>
      <w:r>
        <w:rPr>
          <w:rFonts w:hint="eastAsia"/>
        </w:rPr>
        <w:t>　　图25 中国工业机器人减速器产能、产量、产能利用率及发展趋势（2020-2031）&amp;（千台）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中国工业机器人减速器产量、市场需求量及发展趋势（2020-2031）&amp;（千台）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b729e5cc4d15" w:history="1">
        <w:r>
          <w:rPr>
            <w:rStyle w:val="Hyperlink"/>
          </w:rPr>
          <w:t>2025-2031年中国工业机器人减速器行业研究及前景趋势分析报告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bb729e5cc4d15" w:history="1">
        <w:r>
          <w:rPr>
            <w:rStyle w:val="Hyperlink"/>
          </w:rPr>
          <w:t>https://www.20087.com/6/26/GongYeJiQiRenJianSuQiFaZhanQuShiFenXi.html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be2c69b54ef1" w:history="1">
      <w:r>
        <w:rPr>
          <w:rStyle w:val="Hyperlink"/>
        </w:rPr>
        <w:t>2025-2031年中国工业机器人减速器行业研究及前景趋势分析报告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ongYeJiQiRenJianSuQiFaZhanQuShiFenXi.html" TargetMode="External" Id="Rcdcbb729e5c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ongYeJiQiRenJianSuQiFaZhanQuShiFenXi.html" TargetMode="External" Id="Rb9bdbe2c69b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2025-04-20T00:49:00Z</dcterms:created>
  <dcterms:modified xsi:type="dcterms:W3CDTF">2025-04-20T01:49:00Z</dcterms:modified>
  <dc:subject>2025-2031年中国工业机器人减速器行业研究及前景趋势分析报告</dc:subject>
  <dc:title>2025-2031年中国工业机器人减速器行业研究及前景趋势分析报告</dc:title>
  <cp:keywords>2025-2031年中国工业机器人减速器行业研究及前景趋势分析报告</cp:keywords>
  <dc:description>2025-2031年中国工业机器人减速器行业研究及前景趋势分析报告</dc:description>
</cp:coreProperties>
</file>