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8930e25cb4bd9" w:history="1">
              <w:r>
                <w:rPr>
                  <w:rStyle w:val="Hyperlink"/>
                </w:rPr>
                <w:t>中国平板烘干机市场研究与发展前景预测（2025-2031年）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8930e25cb4bd9" w:history="1">
              <w:r>
                <w:rPr>
                  <w:rStyle w:val="Hyperlink"/>
                </w:rPr>
                <w:t>中国平板烘干机市场研究与发展前景预测（2025-2031年）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8930e25cb4bd9" w:history="1">
                <w:r>
                  <w:rPr>
                    <w:rStyle w:val="Hyperlink"/>
                  </w:rPr>
                  <w:t>https://www.20087.com/6/16/PingBanHongGanJiShiChangXianZhuangHeQianJing.html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烘干机是一种用于印刷、涂布、电子制造等行业中对平面材料进行高效干燥处理的设备，主要通过热风循环、红外辐射或电加热等方式实现均匀升温与快速脱水。目前，在智能制造升级与环保要求趋严背景下，平板烘干机逐步向节能化、智能化、温控精度提升方向发展，部分企业引入PLC控制系统、多段温区调节与废气余热回收装置，以提高能效比与生产稳定性。然而，行业内仍面临产品标准化程度低、能耗控制难度大、适用材料范围有限、高端市场被外资品牌占据等问题，影响其在细分市场的竞争力与国产替代进程。</w:t>
      </w:r>
      <w:r>
        <w:rPr>
          <w:rFonts w:hint="eastAsia"/>
        </w:rPr>
        <w:br/>
      </w:r>
      <w:r>
        <w:rPr>
          <w:rFonts w:hint="eastAsia"/>
        </w:rPr>
        <w:t>　　未来，平板烘干机将围绕绿色工艺、智能感知与定制化设计持续推进。结合新型节能加热材料、AI温度预测算法与在线湿度检测技术，实现精准干燥控制与能源动态优化，降低运行成本与碳排放。同时，推动与自动化产线集成，开发适用于柔性显示基板、高性能覆铜板、精密薄膜等新材料的专用烘干解决方案。政策层面或将加快制定工业干燥设备的能效标准与环保准入规范，并鼓励重点行业采购国产高性能烘干装备，助力平板烘干机从传统加工设备向智能制造核心环节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8930e25cb4bd9" w:history="1">
        <w:r>
          <w:rPr>
            <w:rStyle w:val="Hyperlink"/>
          </w:rPr>
          <w:t>中国平板烘干机市场研究与发展前景预测（2025-2031年）</w:t>
        </w:r>
      </w:hyperlink>
      <w:r>
        <w:rPr>
          <w:rFonts w:hint="eastAsia"/>
        </w:rPr>
        <w:t>》基于国家统计局、相关行业协会等详实数据，系统分析平板烘干机行业市场规模、供需动态及价格走势，梳理产业链结构和平板烘干机细分领域现状。报告客观评估平板烘干机行业竞争格局与重点企业市场表现，结合平板烘干机技术发展水平与创新方向，预测平板烘干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平板烘干机行业概述</w:t>
      </w:r>
      <w:r>
        <w:rPr>
          <w:rFonts w:hint="eastAsia"/>
        </w:rPr>
        <w:br/>
      </w:r>
      <w:r>
        <w:rPr>
          <w:rFonts w:hint="eastAsia"/>
        </w:rPr>
        <w:t>　　第一节 平板烘干机定义与分类</w:t>
      </w:r>
      <w:r>
        <w:rPr>
          <w:rFonts w:hint="eastAsia"/>
        </w:rPr>
        <w:br/>
      </w:r>
      <w:r>
        <w:rPr>
          <w:rFonts w:hint="eastAsia"/>
        </w:rPr>
        <w:t>　　第二节 平板烘干机应用领域</w:t>
      </w:r>
      <w:r>
        <w:rPr>
          <w:rFonts w:hint="eastAsia"/>
        </w:rPr>
        <w:br/>
      </w:r>
      <w:r>
        <w:rPr>
          <w:rFonts w:hint="eastAsia"/>
        </w:rPr>
        <w:t>　　第三节 平板烘干机行业经济指标分析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三、平板烘干机销售模式及销售渠道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全球平板烘干机市场发展综述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2019-2024年全球平板烘干机市场规模与趋势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2025-2031年全球平板烘干机行业发展趋势与前景预测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中国平板烘干机行业市场分析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一、国内平板烘干机产能及利用情况</w:t>
      </w:r>
      <w:r>
        <w:rPr>
          <w:rFonts w:hint="eastAsia"/>
        </w:rPr>
        <w:br/>
      </w:r>
      <w:r>
        <w:rPr>
          <w:rFonts w:hint="eastAsia"/>
        </w:rPr>
        <w:t>　　　　二、平板烘干机产能扩张与投资动态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一、2019-2024年平板烘干机行业产量数据统计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1、2019-2024年平板烘干机产量及增长趋势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二、影响平板烘干机产量的关键因素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2025-2031年平板烘干机市场需求与销售分析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一、2024-2025年平板烘干机行业需求现状</w:t>
      </w:r>
      <w:r>
        <w:rPr>
          <w:rFonts w:hint="eastAsia"/>
        </w:rPr>
        <w:br/>
      </w:r>
      <w:r>
        <w:rPr>
          <w:rFonts w:hint="eastAsia"/>
        </w:rPr>
        <w:t>　　　　二、平板烘干机客户群体与需求特点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中国平板烘干机细分市场与下游应用领域分析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平板烘干机下游应用与客户群体分析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一、2024-2025年平板烘干机各应用领域市场现状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一、2019-2024年平板烘干机市场价格走势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平板烘干机行业进口情况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一、2019-2024年平板烘干机进口规模及增长情况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平板烘干机行业出口情况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一、2019-2024年平板烘干机出口规模及增长情况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2019-2024年中国平板烘干机行业总体发展与财务状况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2019-2024年中国平板烘干机行业规模情况</w:t>
      </w:r>
      <w:r>
        <w:rPr>
          <w:rFonts w:hint="eastAsia"/>
        </w:rPr>
        <w:br/>
      </w:r>
      <w:r>
        <w:rPr>
          <w:rFonts w:hint="eastAsia"/>
        </w:rPr>
        <w:t>　　　　一、平板烘干机行业企业数量规模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二、平板烘干机行业从业人员规模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三、平板烘干机行业市场敏感性分析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2019-2024年中国平板烘干机行业财务能力分析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一、平板烘干机行业盈利能力</w:t>
      </w:r>
      <w:r>
        <w:rPr>
          <w:rFonts w:hint="eastAsia"/>
        </w:rPr>
        <w:br/>
      </w:r>
      <w:r>
        <w:rPr>
          <w:rFonts w:hint="eastAsia"/>
        </w:rPr>
        <w:t>　　　　二、平板烘干机行业偿债能力</w:t>
      </w:r>
      <w:r>
        <w:rPr>
          <w:rFonts w:hint="eastAsia"/>
        </w:rPr>
        <w:br/>
      </w:r>
      <w:r>
        <w:rPr>
          <w:rFonts w:hint="eastAsia"/>
        </w:rPr>
        <w:t>　　　　三、平板烘干机行业营运能力</w:t>
      </w:r>
      <w:r>
        <w:rPr>
          <w:rFonts w:hint="eastAsia"/>
        </w:rPr>
        <w:br/>
      </w:r>
      <w:r>
        <w:rPr>
          <w:rFonts w:hint="eastAsia"/>
        </w:rPr>
        <w:t>　　　　四、平板烘干机行业发展能力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平板烘干机行业重点企业调研分析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平板烘干机行业竞争格局总览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2019-2024年平板烘干机行业企业并购活动分析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2025年中国平板烘干机企业发展企业发展策略与建议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平板烘干机销售模式与渠道策略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平板烘干机品牌与市场推广策略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平板烘干机研发投入与技术创新能力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平板烘干机合作联盟与资源整合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中国平板烘干机行业风险与对策</w:t>
      </w:r>
      <w:r>
        <w:rPr>
          <w:rFonts w:hint="eastAsia"/>
        </w:rPr>
        <w:br/>
      </w:r>
      <w:r>
        <w:rPr>
          <w:rFonts w:hint="eastAsia"/>
        </w:rPr>
        <w:t>　　第一节 平板烘干机行业SWOT分析</w:t>
      </w:r>
      <w:r>
        <w:rPr>
          <w:rFonts w:hint="eastAsia"/>
        </w:rPr>
        <w:br/>
      </w:r>
      <w:r>
        <w:rPr>
          <w:rFonts w:hint="eastAsia"/>
        </w:rPr>
        <w:t>　　　　一、平板烘干机行业优势</w:t>
      </w:r>
      <w:r>
        <w:rPr>
          <w:rFonts w:hint="eastAsia"/>
        </w:rPr>
        <w:br/>
      </w:r>
      <w:r>
        <w:rPr>
          <w:rFonts w:hint="eastAsia"/>
        </w:rPr>
        <w:t>　　　　二、平板烘干机行业劣势</w:t>
      </w:r>
      <w:r>
        <w:rPr>
          <w:rFonts w:hint="eastAsia"/>
        </w:rPr>
        <w:br/>
      </w:r>
      <w:r>
        <w:rPr>
          <w:rFonts w:hint="eastAsia"/>
        </w:rPr>
        <w:t>　　　　三、平板烘干机市场机会</w:t>
      </w:r>
      <w:r>
        <w:rPr>
          <w:rFonts w:hint="eastAsia"/>
        </w:rPr>
        <w:br/>
      </w:r>
      <w:r>
        <w:rPr>
          <w:rFonts w:hint="eastAsia"/>
        </w:rPr>
        <w:t>　　　　四、平板烘干机市场威胁</w:t>
      </w:r>
      <w:r>
        <w:rPr>
          <w:rFonts w:hint="eastAsia"/>
        </w:rPr>
        <w:br/>
      </w:r>
      <w:r>
        <w:rPr>
          <w:rFonts w:hint="eastAsia"/>
        </w:rPr>
        <w:t>　　第二节 平板烘干机行业风险及对策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2024-2025年平板烘干机行业发展环境分析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一、平板烘干机行业主管部门与监管体制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二、平板烘干机行业主要法律法规及政策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三、平板烘干机行业标准与质量监管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平板烘干机行业发展建议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平板烘干机行业历程</w:t>
      </w:r>
      <w:r>
        <w:rPr>
          <w:rFonts w:hint="eastAsia"/>
        </w:rPr>
        <w:br/>
      </w:r>
      <w:r>
        <w:rPr>
          <w:rFonts w:hint="eastAsia"/>
        </w:rPr>
        <w:t>　　图表 平板烘干机行业生命周期</w:t>
      </w:r>
      <w:r>
        <w:rPr>
          <w:rFonts w:hint="eastAsia"/>
        </w:rPr>
        <w:br/>
      </w:r>
      <w:r>
        <w:rPr>
          <w:rFonts w:hint="eastAsia"/>
        </w:rPr>
        <w:t>　　图表 平板烘干机行业产业链分析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2019-2024年中国平板烘干机进口数量分析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2019-2024年中国平板烘干机进口金额分析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2019-2024年中国平板烘干机出口数量分析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2019-2024年中国平板烘干机出口金额分析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2025-2031年中国平板烘干机行业供需平衡预测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2025年中国平板烘干机市场前景分析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2025年中国平板烘干机发展趋势预测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8930e25cb4bd9" w:history="1">
        <w:r>
          <w:rPr>
            <w:rStyle w:val="Hyperlink"/>
          </w:rPr>
          <w:t>中国平板烘干机市场研究与发展前景预测（2025-2031年）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8930e25cb4bd9" w:history="1">
        <w:r>
          <w:rPr>
            <w:rStyle w:val="Hyperlink"/>
          </w:rPr>
          <w:t>https://www.20087.com/6/16/PingBanHongGanJiShiChangXianZhuangHeQianJing.html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蘑菇烘干机、平板烘干机链条、烘干机什么牌子的好、平板烘干机烘干椰子肉要多久、粮食烘干机20吨报价、平板烘干机原理、蒸汽滚筒烘干机、平板烘干机能用于湿花生米吗、衣服烘干机价格(家庭用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3cb31679e473e" w:history="1">
      <w:r>
        <w:rPr>
          <w:rStyle w:val="Hyperlink"/>
        </w:rPr>
        <w:t>中国平板烘干机市场研究与发展前景预测（2025-2031年）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PingBanHongGanJiShiChangXianZhuangHeQianJing.html" TargetMode="External" Id="Rd7c8930e25cb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PingBanHongGanJiShiChangXianZhuangHeQianJing.html" TargetMode="External" Id="R3423cb31679e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2025-07-06T00:24:55Z</dcterms:created>
  <dcterms:modified xsi:type="dcterms:W3CDTF">2025-07-06T01:24:55Z</dcterms:modified>
  <dc:subject>中国平板烘干机市场研究与发展前景预测（2025-2031年）</dc:subject>
  <dc:title>中国平板烘干机市场研究与发展前景预测（2025-2031年）</dc:title>
  <cp:keywords>中国平板烘干机市场研究与发展前景预测（2025-2031年）</cp:keywords>
  <dc:description>中国平板烘干机市场研究与发展前景预测（2025-2031年）</dc:description>
</cp:coreProperties>
</file>