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fdcb685d074b47" w:history="1">
              <w:r>
                <w:rPr>
                  <w:rStyle w:val="Hyperlink"/>
                </w:rPr>
                <w:t>2024-2030年中国建筑工程机械行业发展调研与市场前景分析报告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fdcb685d074b47" w:history="1">
              <w:r>
                <w:rPr>
                  <w:rStyle w:val="Hyperlink"/>
                </w:rPr>
                <w:t>2024-2030年中国建筑工程机械行业发展调研与市场前景分析报告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5000966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fdcb685d074b47" w:history="1">
                <w:r>
                  <w:rPr>
                    <w:rStyle w:val="Hyperlink"/>
                  </w:rPr>
                  <w:t>https://www.20087.com/6/96/JianZhuGongChengJiXieHangYeQianJingQuShi.html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工程机械行业是支撑基础设施建设和房地产开发的关键力量。近年来，随着全球城镇化进程的加速，以及对基础设施更新换代的需求，建筑工程机械市场呈现稳步增长态势。中国已成为世界最大的建筑工程机械市场和生产基地，特别是在挖掘机、起重机、混凝土机械等领域，国产设备的技术水平和市场份额不断提升。智能化、电动化成为行业发展的新趋势，无人驾驶工程机械、远程操控、基于大数据的故障诊断系统正在逐步应用。</w:t>
      </w:r>
      <w:r>
        <w:rPr>
          <w:rFonts w:hint="eastAsia"/>
        </w:rPr>
        <w:br/>
      </w:r>
      <w:r>
        <w:rPr>
          <w:rFonts w:hint="eastAsia"/>
        </w:rPr>
        <w:t>　　未来，建筑工程机械行业将加速向智能化、绿色化转型。智能化技术的应用将提高施工效率，减少人工干预，保障作业安全；而电动化和氢能动力系统将减少碳排放，符合全球减排目标。此外，设备的模块化设计和3D打印技术的引入，将使建筑工程机械更加灵活、个性化，满足特定工程项目的独特需求。同时，行业内的企业将加强合作，建立共享平台，优化资源配置，提升整个产业链的协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fdcb685d074b47" w:history="1">
        <w:r>
          <w:rPr>
            <w:rStyle w:val="Hyperlink"/>
          </w:rPr>
          <w:t>2024-2030年中国建筑工程机械行业发展调研与市场前景分析报告</w:t>
        </w:r>
      </w:hyperlink>
      <w:r>
        <w:rPr>
          <w:rFonts w:hint="eastAsia"/>
        </w:rPr>
        <w:t>》深入解析了建筑工程机械行业的产业链结构，全面剖析了建筑工程机械市场规模与需求。建筑工程机械报告详细探讨了建筑工程机械市场价格、行业现状及市场前景，并对未来建筑工程机械发展趋势进行了科学预测。同时，建筑工程机械报告聚焦于重点企业，深入分析了建筑工程机械行业竞争格局、市场集中度及品牌影响力。此外，建筑工程机械报告还对建筑工程机械市场进行了细分，揭示了建筑工程机械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建筑工程机械行业概述</w:t>
      </w:r>
      <w:r>
        <w:rPr>
          <w:rFonts w:hint="eastAsia"/>
        </w:rPr>
        <w:br/>
      </w:r>
      <w:r>
        <w:rPr>
          <w:rFonts w:hint="eastAsia"/>
        </w:rPr>
        <w:t>　　第一节 建筑工程机械定义与分类</w:t>
      </w:r>
      <w:r>
        <w:rPr>
          <w:rFonts w:hint="eastAsia"/>
        </w:rPr>
        <w:br/>
      </w:r>
      <w:r>
        <w:rPr>
          <w:rFonts w:hint="eastAsia"/>
        </w:rPr>
        <w:t>　　第二节 建筑工程机械应用领域</w:t>
      </w:r>
      <w:r>
        <w:rPr>
          <w:rFonts w:hint="eastAsia"/>
        </w:rPr>
        <w:br/>
      </w:r>
      <w:r>
        <w:rPr>
          <w:rFonts w:hint="eastAsia"/>
        </w:rPr>
        <w:t>　　第三节 建筑工程机械行业经济指标分析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建筑工程机械产业链及经营模式分析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三、建筑工程机械销售模式及销售渠道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全球建筑工程机械市场发展综述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2019-2023年全球建筑工程机械市场规模与趋势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主要国家与地区建筑工程机械市场分析</w:t>
      </w:r>
      <w:r>
        <w:rPr>
          <w:rFonts w:hint="eastAsia"/>
        </w:rPr>
        <w:br/>
      </w:r>
      <w:r>
        <w:rPr>
          <w:rFonts w:hint="eastAsia"/>
        </w:rPr>
        <w:t>　　第三节 2024-2030年全球建筑工程机械行业发展趋势与前景预测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中国建筑工程机械行业市场分析</w:t>
      </w:r>
      <w:r>
        <w:rPr>
          <w:rFonts w:hint="eastAsia"/>
        </w:rPr>
        <w:br/>
      </w:r>
      <w:r>
        <w:rPr>
          <w:rFonts w:hint="eastAsia"/>
        </w:rPr>
        <w:t>　　第一节 2023-2024年建筑工程机械产能与投资动态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一、国内建筑工程机械产能及利用情况</w:t>
      </w:r>
      <w:r>
        <w:rPr>
          <w:rFonts w:hint="eastAsia"/>
        </w:rPr>
        <w:br/>
      </w:r>
      <w:r>
        <w:rPr>
          <w:rFonts w:hint="eastAsia"/>
        </w:rPr>
        <w:t>　　　　二、建筑工程机械产能扩张与投资动态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2024-2030年建筑工程机械行业产量统计与趋势预测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一、2019-2023年建筑工程机械行业产量数据统计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1、2019-2023年建筑工程机械产量及增长趋势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2、2019-2023年建筑工程机械细分产品产量及份额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二、影响建筑工程机械产量的关键因素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三、2024-2030年建筑工程机械产量预测</w:t>
      </w:r>
      <w:r>
        <w:rPr>
          <w:rFonts w:hint="eastAsia"/>
        </w:rPr>
        <w:br/>
      </w:r>
      <w:r>
        <w:rPr>
          <w:rFonts w:hint="eastAsia"/>
        </w:rPr>
        <w:t>　　第三节 2024-2030年建筑工程机械市场需求与销售分析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一、2023-2024年建筑工程机械行业需求现状</w:t>
      </w:r>
      <w:r>
        <w:rPr>
          <w:rFonts w:hint="eastAsia"/>
        </w:rPr>
        <w:br/>
      </w:r>
      <w:r>
        <w:rPr>
          <w:rFonts w:hint="eastAsia"/>
        </w:rPr>
        <w:t>　　　　二、建筑工程机械客户群体与需求特点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三、2019-2023年建筑工程机械行业销售规模分析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四、2024-2030年建筑工程机械市场增长潜力与规模预测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中国建筑工程机械细分市场与下游应用领域分析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建筑工程机械细分市场分析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一、2023-2024年建筑工程机械主要细分产品市场现状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建筑工程机械下游应用与客户群体分析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一、2023-2024年建筑工程机械各应用领域市场现状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2023-2024年中国建筑工程机械技术发展研究</w:t>
      </w:r>
      <w:r>
        <w:rPr>
          <w:rFonts w:hint="eastAsia"/>
        </w:rPr>
        <w:br/>
      </w:r>
      <w:r>
        <w:rPr>
          <w:rFonts w:hint="eastAsia"/>
        </w:rPr>
        <w:t>　　第一节 当前建筑工程机械技术发展现状</w:t>
      </w:r>
      <w:r>
        <w:rPr>
          <w:rFonts w:hint="eastAsia"/>
        </w:rPr>
        <w:br/>
      </w:r>
      <w:r>
        <w:rPr>
          <w:rFonts w:hint="eastAsia"/>
        </w:rPr>
        <w:t>　　第二节 国内外建筑工程机械技术差异与原因</w:t>
      </w:r>
      <w:r>
        <w:rPr>
          <w:rFonts w:hint="eastAsia"/>
        </w:rPr>
        <w:br/>
      </w:r>
      <w:r>
        <w:rPr>
          <w:rFonts w:hint="eastAsia"/>
        </w:rPr>
        <w:t>　　第三节 建筑工程机械技术创新与发展趋势预测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技术进步对建筑工程机械行业的影响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建筑工程机械价格机制与竞争策略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一、2019-2023年建筑工程机械市场价格走势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建筑工程机械定价策略与方法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2024-2030年建筑工程机械价格竞争态势与趋势预测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中国建筑工程机械行业重点区域市场研究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2023-2024年重点区域建筑工程机械市场发展概况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二、2019-2023年建筑工程机械市场需求规模情况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三、2024-2030年建筑工程机械行业发展潜力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二、2019-2023年建筑工程机械市场需求规模情况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三、2024-2030年建筑工程机械行业发展潜力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二、2019-2023年建筑工程机械市场需求规模情况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三、2024-2030年建筑工程机械行业发展潜力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二、2019-2023年建筑工程机械市场需求规模情况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三、2024-2030年建筑工程机械行业发展潜力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二、2019-2023年建筑工程机械市场需求规模情况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三、2024-2030年建筑工程机械行业发展潜力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2019-2023年中国建筑工程机械行业进出口情况分析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建筑工程机械行业进口情况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一、2019-2023年建筑工程机械进口规模及增长情况</w:t>
      </w:r>
      <w:r>
        <w:rPr>
          <w:rFonts w:hint="eastAsia"/>
        </w:rPr>
        <w:br/>
      </w:r>
      <w:r>
        <w:rPr>
          <w:rFonts w:hint="eastAsia"/>
        </w:rPr>
        <w:t>　　　　二、建筑工程机械主要进口来源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建筑工程机械行业出口情况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一、2019-2023年建筑工程机械出口规模及增长情况</w:t>
      </w:r>
      <w:r>
        <w:rPr>
          <w:rFonts w:hint="eastAsia"/>
        </w:rPr>
        <w:br/>
      </w:r>
      <w:r>
        <w:rPr>
          <w:rFonts w:hint="eastAsia"/>
        </w:rPr>
        <w:t>　　　　二、建筑工程机械主要出口目的地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2019-2023年中国建筑工程机械行业总体发展与财务状况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2019-2023年中国建筑工程机械行业规模情况</w:t>
      </w:r>
      <w:r>
        <w:rPr>
          <w:rFonts w:hint="eastAsia"/>
        </w:rPr>
        <w:br/>
      </w:r>
      <w:r>
        <w:rPr>
          <w:rFonts w:hint="eastAsia"/>
        </w:rPr>
        <w:t>　　　　一、建筑工程机械行业企业数量规模</w:t>
      </w:r>
      <w:r>
        <w:rPr>
          <w:rFonts w:hint="eastAsia"/>
        </w:rPr>
        <w:br/>
      </w:r>
      <w:r>
        <w:rPr>
          <w:rFonts w:hint="eastAsia"/>
        </w:rPr>
        <w:t>　　　　二、建筑工程机械行业从业人员规模</w:t>
      </w:r>
      <w:r>
        <w:rPr>
          <w:rFonts w:hint="eastAsia"/>
        </w:rPr>
        <w:br/>
      </w:r>
      <w:r>
        <w:rPr>
          <w:rFonts w:hint="eastAsia"/>
        </w:rPr>
        <w:t>　　　　三、建筑工程机械行业市场敏感性分析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2019-2023年中国建筑工程机械行业财务能力分析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一、建筑工程机械行业盈利能力</w:t>
      </w:r>
      <w:r>
        <w:rPr>
          <w:rFonts w:hint="eastAsia"/>
        </w:rPr>
        <w:br/>
      </w:r>
      <w:r>
        <w:rPr>
          <w:rFonts w:hint="eastAsia"/>
        </w:rPr>
        <w:t>　　　　二、建筑工程机械行业偿债能力</w:t>
      </w:r>
      <w:r>
        <w:rPr>
          <w:rFonts w:hint="eastAsia"/>
        </w:rPr>
        <w:br/>
      </w:r>
      <w:r>
        <w:rPr>
          <w:rFonts w:hint="eastAsia"/>
        </w:rPr>
        <w:t>　　　　三、建筑工程机械行业营运能力</w:t>
      </w:r>
      <w:r>
        <w:rPr>
          <w:rFonts w:hint="eastAsia"/>
        </w:rPr>
        <w:br/>
      </w:r>
      <w:r>
        <w:rPr>
          <w:rFonts w:hint="eastAsia"/>
        </w:rPr>
        <w:t>　　　　四、建筑工程机械行业发展能力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建筑工程机械行业重点企业调研分析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二、企业建筑工程机械业务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二、企业建筑工程机械业务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二、企业建筑工程机械业务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二、企业建筑工程机械业务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二、企业建筑工程机械业务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二、企业建筑工程机械业务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中国建筑工程机械行业竞争格局分析</w:t>
      </w:r>
      <w:r>
        <w:rPr>
          <w:rFonts w:hint="eastAsia"/>
        </w:rPr>
        <w:br/>
      </w:r>
      <w:r>
        <w:rPr>
          <w:rFonts w:hint="eastAsia"/>
        </w:rPr>
        <w:t>　　第一节 建筑工程机械行业竞争格局总览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2023-2024年建筑工程机械行业竞争力分析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2019-2023年建筑工程机械行业企业并购活动分析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2023-2024年建筑工程机械行业会展与招投标活动分析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一、建筑工程机械行业会展活动及其市场影响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2024年中国建筑工程机械企业发展企业发展策略与建议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建筑工程机械销售模式与渠道策略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建筑工程机械品牌与市场推广策略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建筑工程机械研发投入与技术创新能力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建筑工程机械合作联盟与资源整合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中国建筑工程机械行业风险与对策</w:t>
      </w:r>
      <w:r>
        <w:rPr>
          <w:rFonts w:hint="eastAsia"/>
        </w:rPr>
        <w:br/>
      </w:r>
      <w:r>
        <w:rPr>
          <w:rFonts w:hint="eastAsia"/>
        </w:rPr>
        <w:t>　　第一节 建筑工程机械行业SWOT分析</w:t>
      </w:r>
      <w:r>
        <w:rPr>
          <w:rFonts w:hint="eastAsia"/>
        </w:rPr>
        <w:br/>
      </w:r>
      <w:r>
        <w:rPr>
          <w:rFonts w:hint="eastAsia"/>
        </w:rPr>
        <w:t>　　　　一、建筑工程机械行业优势</w:t>
      </w:r>
      <w:r>
        <w:rPr>
          <w:rFonts w:hint="eastAsia"/>
        </w:rPr>
        <w:br/>
      </w:r>
      <w:r>
        <w:rPr>
          <w:rFonts w:hint="eastAsia"/>
        </w:rPr>
        <w:t>　　　　二、建筑工程机械行业劣势</w:t>
      </w:r>
      <w:r>
        <w:rPr>
          <w:rFonts w:hint="eastAsia"/>
        </w:rPr>
        <w:br/>
      </w:r>
      <w:r>
        <w:rPr>
          <w:rFonts w:hint="eastAsia"/>
        </w:rPr>
        <w:t>　　　　三、建筑工程机械市场机会</w:t>
      </w:r>
      <w:r>
        <w:rPr>
          <w:rFonts w:hint="eastAsia"/>
        </w:rPr>
        <w:br/>
      </w:r>
      <w:r>
        <w:rPr>
          <w:rFonts w:hint="eastAsia"/>
        </w:rPr>
        <w:t>　　　　四、建筑工程机械市场威胁</w:t>
      </w:r>
      <w:r>
        <w:rPr>
          <w:rFonts w:hint="eastAsia"/>
        </w:rPr>
        <w:br/>
      </w:r>
      <w:r>
        <w:rPr>
          <w:rFonts w:hint="eastAsia"/>
        </w:rPr>
        <w:t>　　第二节 建筑工程机械行业风险及对策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2024-2030年中国建筑工程机械行业前景与发展趋势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2023-2024年建筑工程机械行业发展环境分析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一、建筑工程机械行业主管部门与监管体制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二、建筑工程机械行业主要法律法规及政策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三、建筑工程机械行业标准与质量监管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2024-2030年建筑工程机械行业发展趋势与方向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2024-2030年建筑工程机械行业发展潜力与机遇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建筑工程机械行业研究结论与建议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[~中智~林~]建筑工程机械行业发展建议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2019-2023年中国建筑工程机械市场规模及增长情况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2019-2023年中国建筑工程机械行业产能及增长趋势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2024-2030年中国建筑工程机械行业产能预测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2019-2023年中国建筑工程机械行业产量及增长趋势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2024-2030年中国建筑工程机械行业产量预测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2019-2023年中国建筑工程机械行业市场需求及增长情况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2024-2030年中国建筑工程机械行业市场需求预测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2019-2023年中国建筑工程机械行业利润及增长情况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**地区建筑工程机械市场规模及增长情况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**地区建筑工程机械行业市场需求情况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**地区建筑工程机械市场规模及增长情况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**地区建筑工程机械行业市场需求情况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2019-2023年中国建筑工程机械行业进口量及增速统计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2019-2023年中国建筑工程机械行业出口量及增速统计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建筑工程机械重点企业经营情况分析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2024年建筑工程机械行业壁垒</w:t>
      </w:r>
      <w:r>
        <w:rPr>
          <w:rFonts w:hint="eastAsia"/>
        </w:rPr>
        <w:br/>
      </w:r>
      <w:r>
        <w:rPr>
          <w:rFonts w:hint="eastAsia"/>
        </w:rPr>
        <w:t>　　图表 2024年建筑工程机械市场前景分析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2024-2030年中国建筑工程机械市场需求预测</w:t>
      </w:r>
      <w:r>
        <w:rPr>
          <w:rFonts w:hint="eastAsia"/>
        </w:rPr>
        <w:br/>
      </w:r>
      <w:r>
        <w:rPr>
          <w:rFonts w:hint="eastAsia"/>
        </w:rPr>
        <w:t>　　图表 2024年建筑工程机械发展趋势预测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fdcb685d074b47" w:history="1">
        <w:r>
          <w:rPr>
            <w:rStyle w:val="Hyperlink"/>
          </w:rPr>
          <w:t>2024-2030年中国建筑工程机械行业发展调研与市场前景分析报告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5000966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fdcb685d074b47" w:history="1">
        <w:r>
          <w:rPr>
            <w:rStyle w:val="Hyperlink"/>
          </w:rPr>
          <w:t>https://www.20087.com/6/96/JianZhuGongChengJiXieHangYeQianJingQuShi.html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d5beba5bae46de" w:history="1">
      <w:r>
        <w:rPr>
          <w:rStyle w:val="Hyperlink"/>
        </w:rPr>
        <w:t>2024-2030年中国建筑工程机械行业发展调研与市场前景分析报告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JianZhuGongChengJiXieHangYeQianJingQuShi.html" TargetMode="External" Id="R2efdcb685d074b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JianZhuGongChengJiXieHangYeQianJingQuShi.html" TargetMode="External" Id="R38d5beba5bae46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2024-10-25T04:19:08Z</dcterms:created>
  <dcterms:modified xsi:type="dcterms:W3CDTF">2024-10-25T05:19:08Z</dcterms:modified>
  <dc:subject>2024-2030年中国建筑工程机械行业发展调研与市场前景分析报告</dc:subject>
  <dc:title>2024-2030年中国建筑工程机械行业发展调研与市场前景分析报告</dc:title>
  <cp:keywords>2024-2030年中国建筑工程机械行业发展调研与市场前景分析报告</cp:keywords>
  <dc:description>2024-2030年中国建筑工程机械行业发展调研与市场前景分析报告</dc:description>
</cp:coreProperties>
</file>