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e31b3dacd479d" w:history="1">
              <w:r>
                <w:rPr>
                  <w:rStyle w:val="Hyperlink"/>
                </w:rPr>
                <w:t>2026-2032年中国微型液压泵行业发展调研与前景趋势分析报告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e31b3dacd479d" w:history="1">
              <w:r>
                <w:rPr>
                  <w:rStyle w:val="Hyperlink"/>
                </w:rPr>
                <w:t>2026-2032年中国微型液压泵行业发展调研与前景趋势分析报告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e31b3dacd479d" w:history="1">
                <w:r>
                  <w:rPr>
                    <w:rStyle w:val="Hyperlink"/>
                  </w:rPr>
                  <w:t>https://www.20087.com/6/86/WeiXingYeYaBengShiChangQianJing.html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液压泵是一种体积小、重量轻且能输出高压液体的精密流体动力元件，广泛应用于医疗器械、航空航天、精密机床、机器人及自动化检测设备等领域。随着下游设备向微型化、集成化与高精度方向发展，微型液压泵行业正面临极高的功率密度与可靠性要求。在技术路线上，齿轮泵、柱塞泵及叶片泵等传统结构经过精密化改良，配合无刷电机驱动技术，大幅提升了泵体的输出压力稳定性与响应速度。为了应对复杂狭小的安装空间，具备高集成度、低噪音及长寿命特性的微型液压动力单元，有效解决了传统液压系统体积庞大、管路复杂的难题。同时，在医疗与生命科学领域，具备极高流量控制精度与生物兼容性的微型泵，已成为胰岛素输注、体外诊断及微创手术器械的核心组件。</w:t>
      </w:r>
      <w:r>
        <w:rPr>
          <w:rFonts w:hint="eastAsia"/>
        </w:rPr>
        <w:br/>
      </w:r>
      <w:r>
        <w:rPr>
          <w:rFonts w:hint="eastAsia"/>
        </w:rPr>
        <w:t>　　未来，微型液压泵将深度拥抱微机电系统（MEMS）与智能控制技术，向芯片级集成、数字智能驱动及绿色节能方向跨越。市场调研网认为，在硬件形态上，基于微机电系统（MEMS）技术的压电驱动或电磁驱动微型泵，将把流体输送模块的体积压缩至芯片级别，在大幅降低能耗的同时，实现纳升甚至皮升级的超微量流体精准控制，满足便携式医疗设备与精密分析仪器的严苛需求。在智能控制层面，集成微处理器与数字通讯接口的智能液压泵，将能够实时反馈压力、流量及温度数据，并通过算法自动补偿内泄与磨损，实现全生命周期的性能稳定。此外，随着工业4.0的推进，具备即插即用特性与模块化设计的微型液压站，将成为构建分布式智能制造网络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2e31b3dacd479d" w:history="1">
        <w:r>
          <w:rPr>
            <w:rStyle w:val="Hyperlink"/>
          </w:rPr>
          <w:t>2026-2032年中国微型液压泵行业发展调研与前景趋势分析报告</w:t>
        </w:r>
      </w:hyperlink>
      <w:r>
        <w:rPr>
          <w:rFonts w:hint="eastAsia"/>
        </w:rPr>
        <w:t>》，2025年微型液压泵行业市场规模达 亿元，预计2032年市场规模将达 亿元，期间年均复合增长率（CAGR）达 %。报告基于统计局、相关行业协会及科研机构的详实数据，系统分析微型液压泵市场供需状况、技术发展路径及竞争格局。报告客观评估当前微型液压泵市场规模，预测行业增长潜力，并对微型液压泵重点企业的市场竞争力进行分析。通过分析市场机遇与风险因素，为投资者提供项目评估参考和风险应对建议，助力把握微型液压泵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微型液压泵行业概述</w:t>
      </w:r>
      <w:r>
        <w:rPr>
          <w:rFonts w:hint="eastAsia"/>
        </w:rPr>
        <w:br/>
      </w:r>
      <w:r>
        <w:rPr>
          <w:rFonts w:hint="eastAsia"/>
        </w:rPr>
        <w:t>　　第一节 微型液压泵定义与分类</w:t>
      </w:r>
      <w:r>
        <w:rPr>
          <w:rFonts w:hint="eastAsia"/>
        </w:rPr>
        <w:br/>
      </w:r>
      <w:r>
        <w:rPr>
          <w:rFonts w:hint="eastAsia"/>
        </w:rPr>
        <w:t>　　第二节 微型液压泵应用领域</w:t>
      </w:r>
      <w:r>
        <w:rPr>
          <w:rFonts w:hint="eastAsia"/>
        </w:rPr>
        <w:br/>
      </w:r>
      <w:r>
        <w:rPr>
          <w:rFonts w:hint="eastAsia"/>
        </w:rPr>
        <w:t>　　第三节 微型液压泵行业经济指标分析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一、微型液压泵行业赢利性评估</w:t>
      </w:r>
      <w:r>
        <w:rPr>
          <w:rFonts w:hint="eastAsia"/>
        </w:rPr>
        <w:br/>
      </w:r>
      <w:r>
        <w:rPr>
          <w:rFonts w:hint="eastAsia"/>
        </w:rPr>
        <w:t>　　　　二、微型液压泵行业成长速度分析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三、微型液压泵附加值提升空间探讨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四、微型液压泵行业进入壁垒分析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五、微型液压泵行业风险性评估</w:t>
      </w:r>
      <w:r>
        <w:rPr>
          <w:rFonts w:hint="eastAsia"/>
        </w:rPr>
        <w:br/>
      </w:r>
      <w:r>
        <w:rPr>
          <w:rFonts w:hint="eastAsia"/>
        </w:rPr>
        <w:t>　　　　六、微型液压泵行业周期性分析</w:t>
      </w:r>
      <w:r>
        <w:rPr>
          <w:rFonts w:hint="eastAsia"/>
        </w:rPr>
        <w:br/>
      </w:r>
      <w:r>
        <w:rPr>
          <w:rFonts w:hint="eastAsia"/>
        </w:rPr>
        <w:t>　　　　七、微型液压泵行业竞争程度指标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八、微型液压泵行业成熟度综合分析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微型液压泵产业链及经营模式分析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三、微型液压泵销售模式与渠道策略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全球微型液压泵市场发展分析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2025-2026年全球微型液压泵行业发展分析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一、全球微型液压泵行业市场规模与趋势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二、全球微型液压泵行业发展特点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三、全球微型液压泵行业竞争格局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主要国家与地区微型液压泵市场分析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2026-2032年全球微型液压泵行业发展趋势与前景预测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一、微型液压泵行业发展趋势</w:t>
      </w:r>
      <w:r>
        <w:rPr>
          <w:rFonts w:hint="eastAsia"/>
        </w:rPr>
        <w:br/>
      </w:r>
      <w:r>
        <w:rPr>
          <w:rFonts w:hint="eastAsia"/>
        </w:rPr>
        <w:t>　　　　二、微型液压泵行业发展潜力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中国微型液压泵行业市场分析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2025-2026年微型液压泵产能与投资动态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一、国内微型液压泵产能现状与利用效率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二、微型液压泵产能扩张与投资动态分析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2026-2032年微型液压泵行业产量统计与趋势预测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一、2020-2025年微型液压泵行业产量与增长趋势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1、2020-2025年微型液压泵产量及增长趋势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2、2020-2025年微型液压泵细分产品产量及份额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二、微型液压泵产量影响因素分析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三、2026-2032年微型液压泵产量预测</w:t>
      </w:r>
      <w:r>
        <w:rPr>
          <w:rFonts w:hint="eastAsia"/>
        </w:rPr>
        <w:br/>
      </w:r>
      <w:r>
        <w:rPr>
          <w:rFonts w:hint="eastAsia"/>
        </w:rPr>
        <w:t>　　第三节 2026-2032年微型液压泵市场需求与销售分析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一、2025-2026年微型液压泵行业需求现状</w:t>
      </w:r>
      <w:r>
        <w:rPr>
          <w:rFonts w:hint="eastAsia"/>
        </w:rPr>
        <w:br/>
      </w:r>
      <w:r>
        <w:rPr>
          <w:rFonts w:hint="eastAsia"/>
        </w:rPr>
        <w:t>　　　　二、微型液压泵客户群体与需求特点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三、2020-2025年微型液压泵行业销售规模分析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四、2026-2032年微型液压泵市场增长潜力与规模预测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2025-2026年微型液压泵行业技术发展现状及趋势分析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微型液压泵行业技术发展现状分析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国内外微型液压泵行业技术差距分析及差距形成的主要原因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微型液压泵行业技术发展方向、趋势预测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提升微型液压泵行业技术能力策略建议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中国微型液压泵细分市场分析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一、2025-2026年微型液压泵主要细分产品市场现状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微型液压泵价格机制与竞争策略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一、2020-2025年微型液压泵市场价格走势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微型液压泵定价策略与方法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2026-2032年微型液压泵价格竞争态势与趋势预测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中国微型液压泵行业重点区域市场研究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2025-2026年重点区域微型液压泵市场发展概况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三、2026-2032年微型液压泵行业发展潜力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三、2026-2032年微型液压泵行业发展潜力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三、2026-2032年微型液压泵行业发展潜力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三、2026-2032年微型液压泵行业发展潜力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三、2026-2032年微型液压泵行业发展潜力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2020-2025年中国微型液压泵行业进出口情况分析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微型液压泵行业进口规模与来源分析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一、2020-2025年微型液压泵进口规模分析</w:t>
      </w:r>
      <w:r>
        <w:rPr>
          <w:rFonts w:hint="eastAsia"/>
        </w:rPr>
        <w:br/>
      </w:r>
      <w:r>
        <w:rPr>
          <w:rFonts w:hint="eastAsia"/>
        </w:rPr>
        <w:t>　　　　二、微型液压泵主要进口来源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微型液压泵行业出口规模与目的地分析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一、2020-2025年微型液压泵出口规模分析</w:t>
      </w:r>
      <w:r>
        <w:rPr>
          <w:rFonts w:hint="eastAsia"/>
        </w:rPr>
        <w:br/>
      </w:r>
      <w:r>
        <w:rPr>
          <w:rFonts w:hint="eastAsia"/>
        </w:rPr>
        <w:t>　　　　二、微型液压泵主要出口目的地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2020-2025年中国微型液压泵总体规模与财务指标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中国微型液压泵行业总体规模分析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一、微型液压泵企业数量与结构</w:t>
      </w:r>
      <w:r>
        <w:rPr>
          <w:rFonts w:hint="eastAsia"/>
        </w:rPr>
        <w:br/>
      </w:r>
      <w:r>
        <w:rPr>
          <w:rFonts w:hint="eastAsia"/>
        </w:rPr>
        <w:t>　　　　二、微型液压泵从业人员规模</w:t>
      </w:r>
      <w:r>
        <w:rPr>
          <w:rFonts w:hint="eastAsia"/>
        </w:rPr>
        <w:br/>
      </w:r>
      <w:r>
        <w:rPr>
          <w:rFonts w:hint="eastAsia"/>
        </w:rPr>
        <w:t>　　　　三、微型液压泵行业资产状况</w:t>
      </w:r>
      <w:r>
        <w:rPr>
          <w:rFonts w:hint="eastAsia"/>
        </w:rPr>
        <w:br/>
      </w:r>
      <w:r>
        <w:rPr>
          <w:rFonts w:hint="eastAsia"/>
        </w:rPr>
        <w:t>　　第二节 中国微型液压泵行业财务指标总体分析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微型液压泵行业重点企业经营状况分析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微型液压泵领先企业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微型液压泵标杆企业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微型液压泵代表企业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微型液压泵龙头企业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中国微型液压泵行业竞争格局分析</w:t>
      </w:r>
      <w:r>
        <w:rPr>
          <w:rFonts w:hint="eastAsia"/>
        </w:rPr>
        <w:br/>
      </w:r>
      <w:r>
        <w:rPr>
          <w:rFonts w:hint="eastAsia"/>
        </w:rPr>
        <w:t>　　第一节 微型液压泵行业竞争格局总览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2025-2026年微型液压泵行业竞争力分析</w:t>
      </w:r>
      <w:r>
        <w:rPr>
          <w:rFonts w:hint="eastAsia"/>
        </w:rPr>
        <w:br/>
      </w:r>
      <w:r>
        <w:rPr>
          <w:rFonts w:hint="eastAsia"/>
        </w:rPr>
        <w:t>　　　　一、微型液压泵供应商议价能力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四、微型液压泵替代品威胁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2020-2025年微型液压泵行业企业并购活动分析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2025-2026年微型液压泵行业会展与招投标活动分析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一、微型液压泵行业会展活动及其市场影响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2026年中国微型液压泵企业发展策略分析</w:t>
      </w:r>
      <w:r>
        <w:rPr>
          <w:rFonts w:hint="eastAsia"/>
        </w:rPr>
        <w:br/>
      </w:r>
      <w:r>
        <w:rPr>
          <w:rFonts w:hint="eastAsia"/>
        </w:rPr>
        <w:t>　　第一节 微型液压泵市场策略分析</w:t>
      </w:r>
      <w:r>
        <w:rPr>
          <w:rFonts w:hint="eastAsia"/>
        </w:rPr>
        <w:br/>
      </w:r>
      <w:r>
        <w:rPr>
          <w:rFonts w:hint="eastAsia"/>
        </w:rPr>
        <w:t>　　　　一、微型液压泵市场定位与拓展策略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二、微型液压泵市场细分与目标客户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微型液压泵销售策略分析</w:t>
      </w:r>
      <w:r>
        <w:rPr>
          <w:rFonts w:hint="eastAsia"/>
        </w:rPr>
        <w:br/>
      </w:r>
      <w:r>
        <w:rPr>
          <w:rFonts w:hint="eastAsia"/>
        </w:rPr>
        <w:t>　　　　一、微型液压泵销售渠道与网络建设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提高微型液压泵企业竞争力建议</w:t>
      </w:r>
      <w:r>
        <w:rPr>
          <w:rFonts w:hint="eastAsia"/>
        </w:rPr>
        <w:br/>
      </w:r>
      <w:r>
        <w:rPr>
          <w:rFonts w:hint="eastAsia"/>
        </w:rPr>
        <w:t>　　　　一、微型液压泵技术创新与管理优化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微型液压泵品牌战略思考</w:t>
      </w:r>
      <w:r>
        <w:rPr>
          <w:rFonts w:hint="eastAsia"/>
        </w:rPr>
        <w:br/>
      </w:r>
      <w:r>
        <w:rPr>
          <w:rFonts w:hint="eastAsia"/>
        </w:rPr>
        <w:t>　　　　一、微型液压泵品牌建设与维护</w:t>
      </w:r>
      <w:r>
        <w:rPr>
          <w:rFonts w:hint="eastAsia"/>
        </w:rPr>
        <w:br/>
      </w:r>
      <w:r>
        <w:rPr>
          <w:rFonts w:hint="eastAsia"/>
        </w:rPr>
        <w:t>　　　　二、微型液压泵品牌影响力与市场竞争力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中国微型液压泵行业风险与对策</w:t>
      </w:r>
      <w:r>
        <w:rPr>
          <w:rFonts w:hint="eastAsia"/>
        </w:rPr>
        <w:br/>
      </w:r>
      <w:r>
        <w:rPr>
          <w:rFonts w:hint="eastAsia"/>
        </w:rPr>
        <w:t>　　第一节 微型液压泵行业SWOT分析</w:t>
      </w:r>
      <w:r>
        <w:rPr>
          <w:rFonts w:hint="eastAsia"/>
        </w:rPr>
        <w:br/>
      </w:r>
      <w:r>
        <w:rPr>
          <w:rFonts w:hint="eastAsia"/>
        </w:rPr>
        <w:t>　　　　一、微型液压泵行业优势分析</w:t>
      </w:r>
      <w:r>
        <w:rPr>
          <w:rFonts w:hint="eastAsia"/>
        </w:rPr>
        <w:br/>
      </w:r>
      <w:r>
        <w:rPr>
          <w:rFonts w:hint="eastAsia"/>
        </w:rPr>
        <w:t>　　　　二、微型液压泵行业劣势分析</w:t>
      </w:r>
      <w:r>
        <w:rPr>
          <w:rFonts w:hint="eastAsia"/>
        </w:rPr>
        <w:br/>
      </w:r>
      <w:r>
        <w:rPr>
          <w:rFonts w:hint="eastAsia"/>
        </w:rPr>
        <w:t>　　　　三、微型液压泵市场机会探索</w:t>
      </w:r>
      <w:r>
        <w:rPr>
          <w:rFonts w:hint="eastAsia"/>
        </w:rPr>
        <w:br/>
      </w:r>
      <w:r>
        <w:rPr>
          <w:rFonts w:hint="eastAsia"/>
        </w:rPr>
        <w:t>　　　　四、微型液压泵市场威胁评估</w:t>
      </w:r>
      <w:r>
        <w:rPr>
          <w:rFonts w:hint="eastAsia"/>
        </w:rPr>
        <w:br/>
      </w:r>
      <w:r>
        <w:rPr>
          <w:rFonts w:hint="eastAsia"/>
        </w:rPr>
        <w:t>　　第二节 微型液压泵行业风险及对策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2026-2032年中国微型液压泵行业前景与发展趋势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微型液压泵行业发展环境分析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2026-2032年微型液压泵行业发展趋势与方向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一、微型液压泵行业发展方向预测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二、微型液压泵发展趋势分析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2026-2032年微型液压泵行业发展潜力与机遇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一、微型液压泵市场发展潜力评估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二、微型液压泵新兴市场与机遇探索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微型液压泵行业研究结论与建议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[中~智~林~]微型液压泵行业发展建议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微型液压泵行业类别</w:t>
      </w:r>
      <w:r>
        <w:rPr>
          <w:rFonts w:hint="eastAsia"/>
        </w:rPr>
        <w:br/>
      </w:r>
      <w:r>
        <w:rPr>
          <w:rFonts w:hint="eastAsia"/>
        </w:rPr>
        <w:t>　　图表 微型液压泵行业产业链调研</w:t>
      </w:r>
      <w:r>
        <w:rPr>
          <w:rFonts w:hint="eastAsia"/>
        </w:rPr>
        <w:br/>
      </w:r>
      <w:r>
        <w:rPr>
          <w:rFonts w:hint="eastAsia"/>
        </w:rPr>
        <w:t>　　图表 微型液压泵行业现状</w:t>
      </w:r>
      <w:r>
        <w:rPr>
          <w:rFonts w:hint="eastAsia"/>
        </w:rPr>
        <w:br/>
      </w:r>
      <w:r>
        <w:rPr>
          <w:rFonts w:hint="eastAsia"/>
        </w:rPr>
        <w:t>　　图表 微型液压泵行业标准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2020-2025年中国微型液压泵行业市场规模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2026年中国微型液压泵行业产能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2020-2025年中国微型液压泵行业产量统计</w:t>
      </w:r>
      <w:r>
        <w:rPr>
          <w:rFonts w:hint="eastAsia"/>
        </w:rPr>
        <w:br/>
      </w:r>
      <w:r>
        <w:rPr>
          <w:rFonts w:hint="eastAsia"/>
        </w:rPr>
        <w:t>　　图表 微型液压泵行业动态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2020-2025年中国微型液压泵市场需求量</w:t>
      </w:r>
      <w:r>
        <w:rPr>
          <w:rFonts w:hint="eastAsia"/>
        </w:rPr>
        <w:br/>
      </w:r>
      <w:r>
        <w:rPr>
          <w:rFonts w:hint="eastAsia"/>
        </w:rPr>
        <w:t>　　图表 2026年中国微型液压泵行业需求区域调研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2020-2025年中国微型液压泵行情</w:t>
      </w:r>
      <w:r>
        <w:rPr>
          <w:rFonts w:hint="eastAsia"/>
        </w:rPr>
        <w:br/>
      </w:r>
      <w:r>
        <w:rPr>
          <w:rFonts w:hint="eastAsia"/>
        </w:rPr>
        <w:t>　　图表 2020-2025年中国微型液压泵价格走势图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2020-2025年中国微型液压泵行业销售收入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2020-2025年中国微型液压泵行业盈利情况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2020-2025年中国微型液压泵行业利润总额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2020-2025年中国微型液压泵进口统计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2020-2025年中国微型液压泵出口统计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2020-2025年中国微型液压泵行业企业数量统计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**地区微型液压泵市场规模</w:t>
      </w:r>
      <w:r>
        <w:rPr>
          <w:rFonts w:hint="eastAsia"/>
        </w:rPr>
        <w:br/>
      </w:r>
      <w:r>
        <w:rPr>
          <w:rFonts w:hint="eastAsia"/>
        </w:rPr>
        <w:t>　　图表 **地区微型液压泵行业市场需求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**地区微型液压泵市场调研</w:t>
      </w:r>
      <w:r>
        <w:rPr>
          <w:rFonts w:hint="eastAsia"/>
        </w:rPr>
        <w:br/>
      </w:r>
      <w:r>
        <w:rPr>
          <w:rFonts w:hint="eastAsia"/>
        </w:rPr>
        <w:t>　　图表 **地区微型液压泵行业市场需求分析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**地区微型液压泵市场规模</w:t>
      </w:r>
      <w:r>
        <w:rPr>
          <w:rFonts w:hint="eastAsia"/>
        </w:rPr>
        <w:br/>
      </w:r>
      <w:r>
        <w:rPr>
          <w:rFonts w:hint="eastAsia"/>
        </w:rPr>
        <w:t>　　图表 **地区微型液压泵行业市场需求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**地区微型液压泵市场调研</w:t>
      </w:r>
      <w:r>
        <w:rPr>
          <w:rFonts w:hint="eastAsia"/>
        </w:rPr>
        <w:br/>
      </w:r>
      <w:r>
        <w:rPr>
          <w:rFonts w:hint="eastAsia"/>
        </w:rPr>
        <w:t>　　图表 **地区微型液压泵行业市场需求分析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微型液压泵行业竞争对手分析</w:t>
      </w:r>
      <w:r>
        <w:rPr>
          <w:rFonts w:hint="eastAsia"/>
        </w:rPr>
        <w:br/>
      </w:r>
      <w:r>
        <w:rPr>
          <w:rFonts w:hint="eastAsia"/>
        </w:rPr>
        <w:t>　　图表 微型液压泵重点企业（一）基本信息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微型液压泵重点企业（一）经营情况分析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微型液压泵重点企业（一）主要经济指标情况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微型液压泵重点企业（二）经营情况分析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微型液压泵重点企业（二）主要经济指标情况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微型液压泵重点企业（三）经营情况分析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微型液压泵重点企业（三）主要经济指标情况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微型液压泵重点企业（三）成长能力情况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2026-2032年中国微型液压泵行业产能预测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2026-2032年中国微型液压泵行业产量预测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2026-2032年中国微型液压泵市场需求预测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2026-2032年中国微型液压泵行业市场规模预测</w:t>
      </w:r>
      <w:r>
        <w:rPr>
          <w:rFonts w:hint="eastAsia"/>
        </w:rPr>
        <w:br/>
      </w:r>
      <w:r>
        <w:rPr>
          <w:rFonts w:hint="eastAsia"/>
        </w:rPr>
        <w:t>　　图表 微型液压泵行业准入条件</w:t>
      </w:r>
      <w:r>
        <w:rPr>
          <w:rFonts w:hint="eastAsia"/>
        </w:rPr>
        <w:br/>
      </w:r>
      <w:r>
        <w:rPr>
          <w:rFonts w:hint="eastAsia"/>
        </w:rPr>
        <w:t>　　图表 2026年中国微型液压泵市场前景</w:t>
      </w:r>
      <w:r>
        <w:rPr>
          <w:rFonts w:hint="eastAsia"/>
        </w:rPr>
        <w:br/>
      </w:r>
      <w:r>
        <w:rPr>
          <w:rFonts w:hint="eastAsia"/>
        </w:rPr>
        <w:t>　　图表 2026-2032年中国微型液压泵行业信息化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2026-2032年中国微型液压泵行业风险分析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2026-2032年中国微型液压泵行业发展趋势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e31b3dacd479d" w:history="1">
        <w:r>
          <w:rPr>
            <w:rStyle w:val="Hyperlink"/>
          </w:rPr>
          <w:t>2026-2032年中国微型液压泵行业发展调研与前景趋势分析报告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e31b3dacd479d" w:history="1">
        <w:r>
          <w:rPr>
            <w:rStyle w:val="Hyperlink"/>
          </w:rPr>
          <w:t>https://www.20087.com/6/86/WeiXingYeYaBengShiChangQianJing.html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72b4302e34790" w:history="1">
      <w:r>
        <w:rPr>
          <w:rStyle w:val="Hyperlink"/>
        </w:rPr>
        <w:t>2026-2032年中国微型液压泵行业发展调研与前景趋势分析报告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eiXingYeYaBengShiChangQianJing.html" TargetMode="External" Id="R492e31b3dacd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eiXingYeYaBengShiChangQianJing.html" TargetMode="External" Id="Raa472b4302e3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2026-05-08T05:45:04Z</dcterms:created>
  <dcterms:modified xsi:type="dcterms:W3CDTF">2026-05-08T06:45:04Z</dcterms:modified>
  <dc:subject>2026-2032年中国微型液压泵行业发展调研与前景趋势分析报告</dc:subject>
  <dc:title>2026-2032年中国微型液压泵行业发展调研与前景趋势分析报告</dc:title>
  <cp:keywords>2026-2032年中国微型液压泵行业发展调研与前景趋势分析报告</cp:keywords>
  <dc:description>2026-2032年中国微型液压泵行业发展调研与前景趋势分析报告</dc:description>
</cp:coreProperties>
</file>