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207780cd0340c5" w:history="1">
              <w:r>
                <w:rPr>
                  <w:rStyle w:val="Hyperlink"/>
                </w:rPr>
                <w:t>2025-2031年中国教学机器人市场深度调查分析及发展前景研究报告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207780cd0340c5" w:history="1">
              <w:r>
                <w:rPr>
                  <w:rStyle w:val="Hyperlink"/>
                </w:rPr>
                <w:t>2025-2031年中国教学机器人市场深度调查分析及发展前景研究报告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2321966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207780cd0340c5" w:history="1">
                <w:r>
                  <w:rPr>
                    <w:rStyle w:val="Hyperlink"/>
                  </w:rPr>
                  <w:t>https://www.20087.com/6/96/JiaoXueJiQiRenShiChangJingZhengY.html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学机器人是一种能够辅助教师进行课堂教学和学生自主学习的智能机器人。近年来，随着教育技术的发展和STEM教育理念的推广，教学机器人的应用越来越广泛。目前，教学机器人不仅在交互能力上进行了优化，提高了人机互动体验，还在教学内容上进行了丰富，涵盖了数学、科学、编程等多个学科领域。此外，随着虚拟现实和增强现实技术的应用，教学机器人的教学手段也变得更加多样化。</w:t>
      </w:r>
      <w:r>
        <w:rPr>
          <w:rFonts w:hint="eastAsia"/>
        </w:rPr>
        <w:br/>
      </w:r>
      <w:r>
        <w:rPr>
          <w:rFonts w:hint="eastAsia"/>
        </w:rPr>
        <w:t>　　未来，教学机器人的发展将更加注重个性化教学和支持远程教育。一方面，随着人工智能算法的进步，教学机器人将更加注重个性化教学，能够根据学生的兴趣和学习进度提供定制化的教学内容。另一方面，随着在线教育模式的普及，教学机器人将更加注重支持远程教育，为无法亲临课堂的学生提供高质量的学习体验。此外，随着人机交互技术的发展，教学机器人将提供更加直观和沉浸式的教学体验，提高学生的学习兴趣和参与度。</w:t>
      </w:r>
      <w:r>
        <w:rPr>
          <w:rFonts w:hint="eastAsia"/>
        </w:rPr>
        <w:br/>
      </w:r>
      <w:r>
        <w:rPr>
          <w:rFonts w:hint="eastAsia"/>
        </w:rPr>
        <w:t>　　《</w:t>
      </w:r>
      <w:hyperlink r:id="Rc9207780cd0340c5" w:history="1">
        <w:r>
          <w:rPr>
            <w:rStyle w:val="Hyperlink"/>
          </w:rPr>
          <w:t>2025-2031年中国教学机器人市场深度调查分析及发展前景研究报告</w:t>
        </w:r>
      </w:hyperlink>
      <w:r>
        <w:rPr>
          <w:rFonts w:hint="eastAsia"/>
        </w:rPr>
        <w:t>》通过对教学机器人行业的全面调研，系统分析了教学机器人市场规模、技术现状及未来发展方向，揭示了行业竞争格局的演变趋势与潜在问题。同时，报告评估了教学机器人行业投资价值与效益，识别了发展中的主要挑战与机遇，并结合SWOT分析为投资者和企业提供了科学的战略建议。此外，报告重点聚焦教学机器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教学机器人行业概述</w:t>
      </w:r>
      <w:r>
        <w:rPr>
          <w:rFonts w:hint="eastAsia"/>
        </w:rPr>
        <w:br/>
      </w:r>
      <w:r>
        <w:rPr>
          <w:rFonts w:hint="eastAsia"/>
        </w:rPr>
        <w:t>　　第一节 行业相关界定</w:t>
      </w:r>
      <w:r>
        <w:rPr>
          <w:rFonts w:hint="eastAsia"/>
        </w:rPr>
        <w:br/>
      </w:r>
      <w:r>
        <w:rPr>
          <w:rFonts w:hint="eastAsia"/>
        </w:rPr>
        <w:t>　　　　一、教学机器人的定义</w:t>
      </w:r>
      <w:r>
        <w:rPr>
          <w:rFonts w:hint="eastAsia"/>
        </w:rPr>
        <w:br/>
      </w:r>
      <w:r>
        <w:rPr>
          <w:rFonts w:hint="eastAsia"/>
        </w:rPr>
        <w:t>　　　　二、行业发展历程</w:t>
      </w:r>
      <w:r>
        <w:rPr>
          <w:rFonts w:hint="eastAsia"/>
        </w:rPr>
        <w:br/>
      </w:r>
      <w:r>
        <w:rPr>
          <w:rFonts w:hint="eastAsia"/>
        </w:rPr>
        <w:t>　　第二节 教学机器人行业地位分析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教学机器人行业国内外市场分析</w:t>
      </w:r>
      <w:r>
        <w:rPr>
          <w:rFonts w:hint="eastAsia"/>
        </w:rPr>
        <w:br/>
      </w:r>
      <w:r>
        <w:rPr>
          <w:rFonts w:hint="eastAsia"/>
        </w:rPr>
        <w:t>　　第一节 教学机器人行业国际市场分析</w:t>
      </w:r>
      <w:r>
        <w:rPr>
          <w:rFonts w:hint="eastAsia"/>
        </w:rPr>
        <w:br/>
      </w:r>
      <w:r>
        <w:rPr>
          <w:rFonts w:hint="eastAsia"/>
        </w:rPr>
        <w:t>　　　　一、教学机器人国际市场发展历程回顾</w:t>
      </w:r>
      <w:r>
        <w:rPr>
          <w:rFonts w:hint="eastAsia"/>
        </w:rPr>
        <w:br/>
      </w:r>
      <w:r>
        <w:rPr>
          <w:rFonts w:hint="eastAsia"/>
        </w:rPr>
        <w:t>　　　　二、世界教学机器人产业市场规模</w:t>
      </w:r>
      <w:r>
        <w:rPr>
          <w:rFonts w:hint="eastAsia"/>
        </w:rPr>
        <w:br/>
      </w:r>
      <w:r>
        <w:rPr>
          <w:rFonts w:hint="eastAsia"/>
        </w:rPr>
        <w:t>　　　　三、教学机器人竞争格局分析</w:t>
      </w:r>
      <w:r>
        <w:rPr>
          <w:rFonts w:hint="eastAsia"/>
        </w:rPr>
        <w:br/>
      </w:r>
      <w:r>
        <w:rPr>
          <w:rFonts w:hint="eastAsia"/>
        </w:rPr>
        <w:t>　　　　四、教学机器人国际主要国家发展情况分析</w:t>
      </w:r>
      <w:r>
        <w:rPr>
          <w:rFonts w:hint="eastAsia"/>
        </w:rPr>
        <w:br/>
      </w:r>
      <w:r>
        <w:rPr>
          <w:rFonts w:hint="eastAsia"/>
        </w:rPr>
        <w:t>　　　　五、教学机器人国际市场发展趋势</w:t>
      </w:r>
      <w:r>
        <w:rPr>
          <w:rFonts w:hint="eastAsia"/>
        </w:rPr>
        <w:br/>
      </w:r>
      <w:r>
        <w:rPr>
          <w:rFonts w:hint="eastAsia"/>
        </w:rPr>
        <w:t>　　第二节 教学机器人行业国内市场分析</w:t>
      </w:r>
      <w:r>
        <w:rPr>
          <w:rFonts w:hint="eastAsia"/>
        </w:rPr>
        <w:br/>
      </w:r>
      <w:r>
        <w:rPr>
          <w:rFonts w:hint="eastAsia"/>
        </w:rPr>
        <w:t>　　　　一、教学机器人国内市场发展历程</w:t>
      </w:r>
      <w:r>
        <w:rPr>
          <w:rFonts w:hint="eastAsia"/>
        </w:rPr>
        <w:br/>
      </w:r>
      <w:r>
        <w:rPr>
          <w:rFonts w:hint="eastAsia"/>
        </w:rPr>
        <w:t>　　　　二、教学机器人产品及技术动态</w:t>
      </w:r>
      <w:r>
        <w:rPr>
          <w:rFonts w:hint="eastAsia"/>
        </w:rPr>
        <w:br/>
      </w:r>
      <w:r>
        <w:rPr>
          <w:rFonts w:hint="eastAsia"/>
        </w:rPr>
        <w:t>　　　　三、教学机器人竞争格局分析</w:t>
      </w:r>
      <w:r>
        <w:rPr>
          <w:rFonts w:hint="eastAsia"/>
        </w:rPr>
        <w:br/>
      </w:r>
      <w:r>
        <w:rPr>
          <w:rFonts w:hint="eastAsia"/>
        </w:rPr>
        <w:t>　　　　四、教学机器人国内主要地区发展情况分析</w:t>
      </w:r>
      <w:r>
        <w:rPr>
          <w:rFonts w:hint="eastAsia"/>
        </w:rPr>
        <w:br/>
      </w:r>
      <w:r>
        <w:rPr>
          <w:rFonts w:hint="eastAsia"/>
        </w:rPr>
        <w:t>　　　　五、教学机器人国内市场发展趋势</w:t>
      </w:r>
      <w:r>
        <w:rPr>
          <w:rFonts w:hint="eastAsia"/>
        </w:rPr>
        <w:br/>
      </w:r>
      <w:r>
        <w:rPr>
          <w:rFonts w:hint="eastAsia"/>
        </w:rPr>
        <w:t>　　第三节 教学机器人行业国内外市场对比分析</w:t>
      </w:r>
      <w:r>
        <w:rPr>
          <w:rFonts w:hint="eastAsia"/>
        </w:rPr>
        <w:br/>
      </w:r>
      <w:r>
        <w:rPr>
          <w:rFonts w:hint="eastAsia"/>
        </w:rPr>
        <w:br/>
      </w:r>
      <w:r>
        <w:rPr>
          <w:rFonts w:hint="eastAsia"/>
        </w:rPr>
        <w:t>第三章 教学机器人行业发展环境分析</w:t>
      </w:r>
      <w:r>
        <w:rPr>
          <w:rFonts w:hint="eastAsia"/>
        </w:rPr>
        <w:br/>
      </w:r>
      <w:r>
        <w:rPr>
          <w:rFonts w:hint="eastAsia"/>
        </w:rPr>
        <w:t>　　第一节 中国经济环境分析</w:t>
      </w:r>
      <w:r>
        <w:rPr>
          <w:rFonts w:hint="eastAsia"/>
        </w:rPr>
        <w:br/>
      </w:r>
      <w:r>
        <w:rPr>
          <w:rFonts w:hint="eastAsia"/>
        </w:rPr>
        <w:t>　　　　一、中国GDP分析</w:t>
      </w:r>
      <w:r>
        <w:rPr>
          <w:rFonts w:hint="eastAsia"/>
        </w:rPr>
        <w:br/>
      </w:r>
      <w:r>
        <w:rPr>
          <w:rFonts w:hint="eastAsia"/>
        </w:rPr>
        <w:t>　　　　二、中国CPI分析</w:t>
      </w:r>
      <w:r>
        <w:rPr>
          <w:rFonts w:hint="eastAsia"/>
        </w:rPr>
        <w:br/>
      </w:r>
      <w:r>
        <w:rPr>
          <w:rFonts w:hint="eastAsia"/>
        </w:rPr>
        <w:t>　　　　三、中国固定资产投资分析</w:t>
      </w:r>
      <w:r>
        <w:rPr>
          <w:rFonts w:hint="eastAsia"/>
        </w:rPr>
        <w:br/>
      </w:r>
      <w:r>
        <w:rPr>
          <w:rFonts w:hint="eastAsia"/>
        </w:rPr>
        <w:t>　　　　四、中国工业发展形势分析</w:t>
      </w:r>
      <w:r>
        <w:rPr>
          <w:rFonts w:hint="eastAsia"/>
        </w:rPr>
        <w:br/>
      </w:r>
      <w:r>
        <w:rPr>
          <w:rFonts w:hint="eastAsia"/>
        </w:rPr>
        <w:t>　　第二节 中国社会环境分析</w:t>
      </w:r>
      <w:r>
        <w:rPr>
          <w:rFonts w:hint="eastAsia"/>
        </w:rPr>
        <w:br/>
      </w:r>
      <w:r>
        <w:rPr>
          <w:rFonts w:hint="eastAsia"/>
        </w:rPr>
        <w:t>　　　　一、中国人口环境分析</w:t>
      </w:r>
      <w:r>
        <w:rPr>
          <w:rFonts w:hint="eastAsia"/>
        </w:rPr>
        <w:br/>
      </w:r>
      <w:r>
        <w:rPr>
          <w:rFonts w:hint="eastAsia"/>
        </w:rPr>
        <w:t>　　　　二、中国教育环境分析</w:t>
      </w:r>
      <w:r>
        <w:rPr>
          <w:rFonts w:hint="eastAsia"/>
        </w:rPr>
        <w:br/>
      </w:r>
      <w:r>
        <w:rPr>
          <w:rFonts w:hint="eastAsia"/>
        </w:rPr>
        <w:t>　　　　三、中国城镇化发展分析</w:t>
      </w:r>
      <w:r>
        <w:rPr>
          <w:rFonts w:hint="eastAsia"/>
        </w:rPr>
        <w:br/>
      </w:r>
      <w:r>
        <w:rPr>
          <w:rFonts w:hint="eastAsia"/>
        </w:rPr>
        <w:t>　　第三节 全球经济环境分析</w:t>
      </w:r>
      <w:r>
        <w:rPr>
          <w:rFonts w:hint="eastAsia"/>
        </w:rPr>
        <w:br/>
      </w:r>
      <w:r>
        <w:rPr>
          <w:rFonts w:hint="eastAsia"/>
        </w:rPr>
        <w:br/>
      </w:r>
      <w:r>
        <w:rPr>
          <w:rFonts w:hint="eastAsia"/>
        </w:rPr>
        <w:t>第四章 中国教学机器人行业政策环境分析</w:t>
      </w:r>
      <w:r>
        <w:rPr>
          <w:rFonts w:hint="eastAsia"/>
        </w:rPr>
        <w:br/>
      </w:r>
      <w:r>
        <w:rPr>
          <w:rFonts w:hint="eastAsia"/>
        </w:rPr>
        <w:t>　　第一节 教学机器人行业政策法规环境分析</w:t>
      </w:r>
      <w:r>
        <w:rPr>
          <w:rFonts w:hint="eastAsia"/>
        </w:rPr>
        <w:br/>
      </w:r>
      <w:r>
        <w:rPr>
          <w:rFonts w:hint="eastAsia"/>
        </w:rPr>
        <w:t>　　　　一、行业“十四五”规划解读</w:t>
      </w:r>
      <w:r>
        <w:rPr>
          <w:rFonts w:hint="eastAsia"/>
        </w:rPr>
        <w:br/>
      </w:r>
      <w:r>
        <w:rPr>
          <w:rFonts w:hint="eastAsia"/>
        </w:rPr>
        <w:t>　　　　二、产业政策分析</w:t>
      </w:r>
      <w:r>
        <w:rPr>
          <w:rFonts w:hint="eastAsia"/>
        </w:rPr>
        <w:br/>
      </w:r>
      <w:r>
        <w:rPr>
          <w:rFonts w:hint="eastAsia"/>
        </w:rPr>
        <w:t>　　　　三、行业环保政策分析</w:t>
      </w:r>
      <w:r>
        <w:rPr>
          <w:rFonts w:hint="eastAsia"/>
        </w:rPr>
        <w:br/>
      </w:r>
      <w:r>
        <w:rPr>
          <w:rFonts w:hint="eastAsia"/>
        </w:rPr>
        <w:t>　　　　　　1、国内相关环保规定</w:t>
      </w:r>
      <w:r>
        <w:rPr>
          <w:rFonts w:hint="eastAsia"/>
        </w:rPr>
        <w:br/>
      </w:r>
      <w:r>
        <w:rPr>
          <w:rFonts w:hint="eastAsia"/>
        </w:rPr>
        <w:t>　　　　　　2、国外相关环保规定</w:t>
      </w:r>
      <w:r>
        <w:rPr>
          <w:rFonts w:hint="eastAsia"/>
        </w:rPr>
        <w:br/>
      </w:r>
      <w:r>
        <w:rPr>
          <w:rFonts w:hint="eastAsia"/>
        </w:rPr>
        <w:t>　　　　四、行业政策走势及其影响</w:t>
      </w:r>
      <w:r>
        <w:rPr>
          <w:rFonts w:hint="eastAsia"/>
        </w:rPr>
        <w:br/>
      </w:r>
      <w:r>
        <w:rPr>
          <w:rFonts w:hint="eastAsia"/>
        </w:rPr>
        <w:t>　　　　　　1、教学机器人产业准入政策分析</w:t>
      </w:r>
      <w:r>
        <w:rPr>
          <w:rFonts w:hint="eastAsia"/>
        </w:rPr>
        <w:br/>
      </w:r>
      <w:r>
        <w:rPr>
          <w:rFonts w:hint="eastAsia"/>
        </w:rPr>
        <w:t>　　　　　　2、教学机器人行业法制政策取向分析</w:t>
      </w:r>
      <w:r>
        <w:rPr>
          <w:rFonts w:hint="eastAsia"/>
        </w:rPr>
        <w:br/>
      </w:r>
      <w:r>
        <w:rPr>
          <w:rFonts w:hint="eastAsia"/>
        </w:rPr>
        <w:t>　　　　　　3、教学机器人行业人才政策取向分析</w:t>
      </w:r>
      <w:r>
        <w:rPr>
          <w:rFonts w:hint="eastAsia"/>
        </w:rPr>
        <w:br/>
      </w:r>
      <w:r>
        <w:rPr>
          <w:rFonts w:hint="eastAsia"/>
        </w:rPr>
        <w:t>　　　　　　4、教学机器人行业布局政策取向分析</w:t>
      </w:r>
      <w:r>
        <w:rPr>
          <w:rFonts w:hint="eastAsia"/>
        </w:rPr>
        <w:br/>
      </w:r>
      <w:r>
        <w:rPr>
          <w:rFonts w:hint="eastAsia"/>
        </w:rPr>
        <w:t>　　第二节 教学机器人行业技术环境分析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第五章 2020-2025年中国教学机器人行业总体发展状况</w:t>
      </w:r>
      <w:r>
        <w:rPr>
          <w:rFonts w:hint="eastAsia"/>
        </w:rPr>
        <w:br/>
      </w:r>
      <w:r>
        <w:rPr>
          <w:rFonts w:hint="eastAsia"/>
        </w:rPr>
        <w:t>　　第一节 中国教学机器人行业规模情况分析</w:t>
      </w:r>
      <w:r>
        <w:rPr>
          <w:rFonts w:hint="eastAsia"/>
        </w:rPr>
        <w:br/>
      </w:r>
      <w:r>
        <w:rPr>
          <w:rFonts w:hint="eastAsia"/>
        </w:rPr>
        <w:t>　　　　一、行业产值情况分析</w:t>
      </w:r>
      <w:r>
        <w:rPr>
          <w:rFonts w:hint="eastAsia"/>
        </w:rPr>
        <w:br/>
      </w:r>
      <w:r>
        <w:rPr>
          <w:rFonts w:hint="eastAsia"/>
        </w:rPr>
        <w:t>　　　　二、行业销售状况分析</w:t>
      </w:r>
      <w:r>
        <w:rPr>
          <w:rFonts w:hint="eastAsia"/>
        </w:rPr>
        <w:br/>
      </w:r>
      <w:r>
        <w:rPr>
          <w:rFonts w:hint="eastAsia"/>
        </w:rPr>
        <w:t>　　　　三、行业敏感性分析</w:t>
      </w:r>
      <w:r>
        <w:rPr>
          <w:rFonts w:hint="eastAsia"/>
        </w:rPr>
        <w:br/>
      </w:r>
      <w:r>
        <w:rPr>
          <w:rFonts w:hint="eastAsia"/>
        </w:rPr>
        <w:t>　　第二节 中国教学机器人行业产销情况分析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中国教学机器人行业财务能力分析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2020-2025年中国教学机器人行业市场发展分析</w:t>
      </w:r>
      <w:r>
        <w:rPr>
          <w:rFonts w:hint="eastAsia"/>
        </w:rPr>
        <w:br/>
      </w:r>
      <w:r>
        <w:rPr>
          <w:rFonts w:hint="eastAsia"/>
        </w:rPr>
        <w:t>　　第一节 2020-2025年中国教学机器人市场分析</w:t>
      </w:r>
      <w:r>
        <w:rPr>
          <w:rFonts w:hint="eastAsia"/>
        </w:rPr>
        <w:br/>
      </w:r>
      <w:r>
        <w:rPr>
          <w:rFonts w:hint="eastAsia"/>
        </w:rPr>
        <w:t>　　　　一、2025年教学机器人市场形势回顾</w:t>
      </w:r>
      <w:r>
        <w:rPr>
          <w:rFonts w:hint="eastAsia"/>
        </w:rPr>
        <w:br/>
      </w:r>
      <w:r>
        <w:rPr>
          <w:rFonts w:hint="eastAsia"/>
        </w:rPr>
        <w:t>　　　　二、2025年教学机器人市场形势预测</w:t>
      </w:r>
      <w:r>
        <w:rPr>
          <w:rFonts w:hint="eastAsia"/>
        </w:rPr>
        <w:br/>
      </w:r>
      <w:r>
        <w:rPr>
          <w:rFonts w:hint="eastAsia"/>
        </w:rPr>
        <w:t>　　第二节 中国教学机器人行业市场发展的主要策略</w:t>
      </w:r>
      <w:r>
        <w:rPr>
          <w:rFonts w:hint="eastAsia"/>
        </w:rPr>
        <w:br/>
      </w:r>
      <w:r>
        <w:rPr>
          <w:rFonts w:hint="eastAsia"/>
        </w:rPr>
        <w:t>　　　　一、发展国内教学机器人业的相关建议与对策</w:t>
      </w:r>
      <w:r>
        <w:rPr>
          <w:rFonts w:hint="eastAsia"/>
        </w:rPr>
        <w:br/>
      </w:r>
      <w:r>
        <w:rPr>
          <w:rFonts w:hint="eastAsia"/>
        </w:rPr>
        <w:t>　　　　二、中国教学机器人产业的发展建议</w:t>
      </w:r>
      <w:r>
        <w:rPr>
          <w:rFonts w:hint="eastAsia"/>
        </w:rPr>
        <w:br/>
      </w:r>
      <w:r>
        <w:rPr>
          <w:rFonts w:hint="eastAsia"/>
        </w:rPr>
        <w:br/>
      </w:r>
      <w:r>
        <w:rPr>
          <w:rFonts w:hint="eastAsia"/>
        </w:rPr>
        <w:t>第七章 2020-2025年中国教学机器人行业竞争格局分析</w:t>
      </w:r>
      <w:r>
        <w:rPr>
          <w:rFonts w:hint="eastAsia"/>
        </w:rPr>
        <w:br/>
      </w:r>
      <w:r>
        <w:rPr>
          <w:rFonts w:hint="eastAsia"/>
        </w:rPr>
        <w:t>　　第一节 教学机器人行业竞争结构分析</w:t>
      </w:r>
      <w:r>
        <w:rPr>
          <w:rFonts w:hint="eastAsia"/>
        </w:rPr>
        <w:br/>
      </w:r>
      <w:r>
        <w:rPr>
          <w:rFonts w:hint="eastAsia"/>
        </w:rPr>
        <w:t>　　　　一、行业竞争能力</w:t>
      </w:r>
      <w:r>
        <w:rPr>
          <w:rFonts w:hint="eastAsia"/>
        </w:rPr>
        <w:br/>
      </w:r>
      <w:r>
        <w:rPr>
          <w:rFonts w:hint="eastAsia"/>
        </w:rPr>
        <w:t>　　　　二、原料供应商议价能力</w:t>
      </w:r>
      <w:r>
        <w:rPr>
          <w:rFonts w:hint="eastAsia"/>
        </w:rPr>
        <w:br/>
      </w:r>
      <w:r>
        <w:rPr>
          <w:rFonts w:hint="eastAsia"/>
        </w:rPr>
        <w:t>　　　　三、下游客户议价能力</w:t>
      </w:r>
      <w:r>
        <w:rPr>
          <w:rFonts w:hint="eastAsia"/>
        </w:rPr>
        <w:br/>
      </w:r>
      <w:r>
        <w:rPr>
          <w:rFonts w:hint="eastAsia"/>
        </w:rPr>
        <w:t>　　　　四、行业替代品威胁力</w:t>
      </w:r>
      <w:r>
        <w:rPr>
          <w:rFonts w:hint="eastAsia"/>
        </w:rPr>
        <w:br/>
      </w:r>
      <w:r>
        <w:rPr>
          <w:rFonts w:hint="eastAsia"/>
        </w:rPr>
        <w:t>　　　　五、行业潜在进入威胁力</w:t>
      </w:r>
      <w:r>
        <w:rPr>
          <w:rFonts w:hint="eastAsia"/>
        </w:rPr>
        <w:br/>
      </w:r>
      <w:r>
        <w:rPr>
          <w:rFonts w:hint="eastAsia"/>
        </w:rPr>
        <w:t>　　第二节 教学机器人企业国际竞争力比较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教学机器人行业竞争格局分析</w:t>
      </w:r>
      <w:r>
        <w:rPr>
          <w:rFonts w:hint="eastAsia"/>
        </w:rPr>
        <w:br/>
      </w:r>
      <w:r>
        <w:rPr>
          <w:rFonts w:hint="eastAsia"/>
        </w:rPr>
        <w:t>　　　　一、教学机器人行业集中度分析</w:t>
      </w:r>
      <w:r>
        <w:rPr>
          <w:rFonts w:hint="eastAsia"/>
        </w:rPr>
        <w:br/>
      </w:r>
      <w:r>
        <w:rPr>
          <w:rFonts w:hint="eastAsia"/>
        </w:rPr>
        <w:t>　　　　二、教学机器人行业竞争程度分析</w:t>
      </w:r>
      <w:r>
        <w:rPr>
          <w:rFonts w:hint="eastAsia"/>
        </w:rPr>
        <w:br/>
      </w:r>
      <w:r>
        <w:rPr>
          <w:rFonts w:hint="eastAsia"/>
        </w:rPr>
        <w:t>　　第四节 2025-2031年教学机器人行业竞争策略分析</w:t>
      </w:r>
      <w:r>
        <w:rPr>
          <w:rFonts w:hint="eastAsia"/>
        </w:rPr>
        <w:br/>
      </w:r>
      <w:r>
        <w:rPr>
          <w:rFonts w:hint="eastAsia"/>
        </w:rPr>
        <w:t>　　　　一、信息时代对行业竞争格局的影响</w:t>
      </w:r>
      <w:r>
        <w:rPr>
          <w:rFonts w:hint="eastAsia"/>
        </w:rPr>
        <w:br/>
      </w:r>
      <w:r>
        <w:rPr>
          <w:rFonts w:hint="eastAsia"/>
        </w:rPr>
        <w:t>　　　　二、2025-2031年教学机器人行业竞争格局展望</w:t>
      </w:r>
      <w:r>
        <w:rPr>
          <w:rFonts w:hint="eastAsia"/>
        </w:rPr>
        <w:br/>
      </w:r>
      <w:r>
        <w:rPr>
          <w:rFonts w:hint="eastAsia"/>
        </w:rPr>
        <w:t>　　　　三、2025-2031年教学机器人行业竞争策略分析</w:t>
      </w:r>
      <w:r>
        <w:rPr>
          <w:rFonts w:hint="eastAsia"/>
        </w:rPr>
        <w:br/>
      </w:r>
      <w:r>
        <w:rPr>
          <w:rFonts w:hint="eastAsia"/>
        </w:rPr>
        <w:t>　　　　　　1、创造性地开拓市场</w:t>
      </w:r>
      <w:r>
        <w:rPr>
          <w:rFonts w:hint="eastAsia"/>
        </w:rPr>
        <w:br/>
      </w:r>
      <w:r>
        <w:rPr>
          <w:rFonts w:hint="eastAsia"/>
        </w:rPr>
        <w:t>　　　　　　2、加强市场分析</w:t>
      </w:r>
      <w:r>
        <w:rPr>
          <w:rFonts w:hint="eastAsia"/>
        </w:rPr>
        <w:br/>
      </w:r>
      <w:r>
        <w:rPr>
          <w:rFonts w:hint="eastAsia"/>
        </w:rPr>
        <w:t>　　　　　　3、注重建设现代化营销网络</w:t>
      </w:r>
      <w:r>
        <w:rPr>
          <w:rFonts w:hint="eastAsia"/>
        </w:rPr>
        <w:br/>
      </w:r>
      <w:r>
        <w:rPr>
          <w:rFonts w:hint="eastAsia"/>
        </w:rPr>
        <w:br/>
      </w:r>
      <w:r>
        <w:rPr>
          <w:rFonts w:hint="eastAsia"/>
        </w:rPr>
        <w:t>第八章 2020-2025年中国教学机器人行业重点企业发展分析</w:t>
      </w:r>
      <w:r>
        <w:rPr>
          <w:rFonts w:hint="eastAsia"/>
        </w:rPr>
        <w:br/>
      </w:r>
      <w:r>
        <w:rPr>
          <w:rFonts w:hint="eastAsia"/>
        </w:rPr>
        <w:t>　　第一节 北京欧美思教育科技发展有限公司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t>　　第二节 落地创意（武汉）科技有限公司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t>　　第三节 武汉创趣天地教育咨询有限公司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t>　　第四节 深圳宏捷电科技有限公司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t>　　第五节 台州昌亨科技有限公司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t>　　第六节 深圳市凯达轩科技有限公司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四、企业策略分析</w:t>
      </w:r>
      <w:r>
        <w:rPr>
          <w:rFonts w:hint="eastAsia"/>
        </w:rPr>
        <w:br/>
      </w:r>
      <w:r>
        <w:rPr>
          <w:rFonts w:hint="eastAsia"/>
        </w:rPr>
        <w:br/>
      </w:r>
      <w:r>
        <w:rPr>
          <w:rFonts w:hint="eastAsia"/>
        </w:rPr>
        <w:t>第九章 2025-2031年中国教学机器人行业发展前景预测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2025-2031年中国教学机器人行业市场发展趋势预测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三、2025-2031年中国教学机器人行业市场价格走势预测</w:t>
      </w:r>
      <w:r>
        <w:rPr>
          <w:rFonts w:hint="eastAsia"/>
        </w:rPr>
        <w:br/>
      </w:r>
      <w:r>
        <w:rPr>
          <w:rFonts w:hint="eastAsia"/>
        </w:rPr>
        <w:t>　　第三节 2025-2031年中国教学机器人技术发展趋势预测</w:t>
      </w:r>
      <w:r>
        <w:rPr>
          <w:rFonts w:hint="eastAsia"/>
        </w:rPr>
        <w:br/>
      </w:r>
      <w:r>
        <w:rPr>
          <w:rFonts w:hint="eastAsia"/>
        </w:rPr>
        <w:t>　　　　一、教学机器人发展新动态</w:t>
      </w:r>
      <w:r>
        <w:rPr>
          <w:rFonts w:hint="eastAsia"/>
        </w:rPr>
        <w:br/>
      </w:r>
      <w:r>
        <w:rPr>
          <w:rFonts w:hint="eastAsia"/>
        </w:rPr>
        <w:t>　　　　二、教学机器人技术新动态</w:t>
      </w:r>
      <w:r>
        <w:rPr>
          <w:rFonts w:hint="eastAsia"/>
        </w:rPr>
        <w:br/>
      </w:r>
      <w:r>
        <w:rPr>
          <w:rFonts w:hint="eastAsia"/>
        </w:rPr>
        <w:t>　　　　三、教学机器人技术发展趋势预测</w:t>
      </w:r>
      <w:r>
        <w:rPr>
          <w:rFonts w:hint="eastAsia"/>
        </w:rPr>
        <w:br/>
      </w:r>
      <w:r>
        <w:rPr>
          <w:rFonts w:hint="eastAsia"/>
        </w:rPr>
        <w:br/>
      </w:r>
      <w:r>
        <w:rPr>
          <w:rFonts w:hint="eastAsia"/>
        </w:rPr>
        <w:t>第十章 2025-2031年中国教学机器人行业投资分析</w:t>
      </w:r>
      <w:r>
        <w:rPr>
          <w:rFonts w:hint="eastAsia"/>
        </w:rPr>
        <w:br/>
      </w:r>
      <w:r>
        <w:rPr>
          <w:rFonts w:hint="eastAsia"/>
        </w:rPr>
        <w:t>　　第一节 行业投资机会分析</w:t>
      </w:r>
      <w:r>
        <w:rPr>
          <w:rFonts w:hint="eastAsia"/>
        </w:rPr>
        <w:br/>
      </w:r>
      <w:r>
        <w:rPr>
          <w:rFonts w:hint="eastAsia"/>
        </w:rPr>
        <w:t>　　　　一、市场机遇</w:t>
      </w:r>
      <w:r>
        <w:rPr>
          <w:rFonts w:hint="eastAsia"/>
        </w:rPr>
        <w:br/>
      </w:r>
      <w:r>
        <w:rPr>
          <w:rFonts w:hint="eastAsia"/>
        </w:rPr>
        <w:t>　　　　二、投资营销模式</w:t>
      </w:r>
      <w:r>
        <w:rPr>
          <w:rFonts w:hint="eastAsia"/>
        </w:rPr>
        <w:br/>
      </w:r>
      <w:r>
        <w:rPr>
          <w:rFonts w:hint="eastAsia"/>
        </w:rPr>
        <w:t>　　　　　　1、教学机器人企业的国内营销模式建议</w:t>
      </w:r>
      <w:r>
        <w:rPr>
          <w:rFonts w:hint="eastAsia"/>
        </w:rPr>
        <w:br/>
      </w:r>
      <w:r>
        <w:rPr>
          <w:rFonts w:hint="eastAsia"/>
        </w:rPr>
        <w:t>　　　　　　2、教学机器人企业海外营销模式建议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三、市场的重点自身应对策略</w:t>
      </w:r>
      <w:r>
        <w:rPr>
          <w:rFonts w:hint="eastAsia"/>
        </w:rPr>
        <w:br/>
      </w:r>
      <w:r>
        <w:rPr>
          <w:rFonts w:hint="eastAsia"/>
        </w:rPr>
        <w:br/>
      </w:r>
      <w:r>
        <w:rPr>
          <w:rFonts w:hint="eastAsia"/>
        </w:rPr>
        <w:t>第十一章 中国教学机器人产业研究总结</w:t>
      </w:r>
      <w:r>
        <w:rPr>
          <w:rFonts w:hint="eastAsia"/>
        </w:rPr>
        <w:br/>
      </w:r>
      <w:r>
        <w:rPr>
          <w:rFonts w:hint="eastAsia"/>
        </w:rPr>
        <w:t>　　第一节 供需情况总结</w:t>
      </w:r>
      <w:r>
        <w:rPr>
          <w:rFonts w:hint="eastAsia"/>
        </w:rPr>
        <w:br/>
      </w:r>
      <w:r>
        <w:rPr>
          <w:rFonts w:hint="eastAsia"/>
        </w:rPr>
        <w:t>　　第二节 壁垒及利好</w:t>
      </w:r>
      <w:r>
        <w:rPr>
          <w:rFonts w:hint="eastAsia"/>
        </w:rPr>
        <w:br/>
      </w:r>
      <w:r>
        <w:rPr>
          <w:rFonts w:hint="eastAsia"/>
        </w:rPr>
        <w:t>　　第三节 中~智林~：中国教学机器人产业发展趋势分析</w:t>
      </w:r>
      <w:r>
        <w:rPr>
          <w:rFonts w:hint="eastAsia"/>
        </w:rPr>
        <w:br/>
      </w:r>
      <w:r>
        <w:rPr>
          <w:rFonts w:hint="eastAsia"/>
        </w:rPr>
        <w:t>　　　　一、中国教学机器人市场趋势</w:t>
      </w:r>
      <w:r>
        <w:rPr>
          <w:rFonts w:hint="eastAsia"/>
        </w:rPr>
        <w:br/>
      </w:r>
      <w:r>
        <w:rPr>
          <w:rFonts w:hint="eastAsia"/>
        </w:rPr>
        <w:t>　　　　二、教学机器人发展展望</w:t>
      </w:r>
      <w:r>
        <w:rPr>
          <w:rFonts w:hint="eastAsia"/>
        </w:rPr>
        <w:br/>
      </w:r>
      <w:r>
        <w:rPr>
          <w:rFonts w:hint="eastAsia"/>
        </w:rPr>
        <w:t>　　　　三、教学机器人企业竞争趋向</w:t>
      </w:r>
      <w:r>
        <w:rPr>
          <w:rFonts w:hint="eastAsia"/>
        </w:rPr>
        <w:br/>
      </w:r>
      <w:r>
        <w:rPr>
          <w:rFonts w:hint="eastAsia"/>
        </w:rPr>
        <w:br/>
      </w:r>
      <w:r>
        <w:rPr>
          <w:rFonts w:hint="eastAsia"/>
        </w:rPr>
        <w:t>图表目录</w:t>
      </w:r>
      <w:r>
        <w:rPr>
          <w:rFonts w:hint="eastAsia"/>
        </w:rPr>
        <w:br/>
      </w:r>
      <w:r>
        <w:rPr>
          <w:rFonts w:hint="eastAsia"/>
        </w:rPr>
        <w:t>　　图表 2025-2031年中国教学机器人行业市场规模变化</w:t>
      </w:r>
      <w:r>
        <w:rPr>
          <w:rFonts w:hint="eastAsia"/>
        </w:rPr>
        <w:br/>
      </w:r>
      <w:r>
        <w:rPr>
          <w:rFonts w:hint="eastAsia"/>
        </w:rPr>
        <w:t>　　图表 2025-2031年中国教学机器人行业销售收入变化</w:t>
      </w:r>
      <w:r>
        <w:rPr>
          <w:rFonts w:hint="eastAsia"/>
        </w:rPr>
        <w:br/>
      </w:r>
      <w:r>
        <w:rPr>
          <w:rFonts w:hint="eastAsia"/>
        </w:rPr>
        <w:t>　　图表 2025-2031年中国教学机器人行业销售投资收益率变化</w:t>
      </w:r>
      <w:r>
        <w:rPr>
          <w:rFonts w:hint="eastAsia"/>
        </w:rPr>
        <w:br/>
      </w:r>
      <w:r>
        <w:rPr>
          <w:rFonts w:hint="eastAsia"/>
        </w:rPr>
        <w:t>　　图表 中国主要营销模式结构图</w:t>
      </w:r>
      <w:r>
        <w:rPr>
          <w:rFonts w:hint="eastAsia"/>
        </w:rPr>
        <w:br/>
      </w:r>
      <w:r>
        <w:rPr>
          <w:rFonts w:hint="eastAsia"/>
        </w:rPr>
        <w:t>　　图表 2025-2031年中国教学机器人行业潜在需求量变化</w:t>
      </w:r>
      <w:r>
        <w:rPr>
          <w:rFonts w:hint="eastAsia"/>
        </w:rPr>
        <w:br/>
      </w:r>
      <w:r>
        <w:rPr>
          <w:rFonts w:hint="eastAsia"/>
        </w:rPr>
        <w:t>　　图表 2025-2031年中国教学机器人行业市场容量变化</w:t>
      </w:r>
      <w:r>
        <w:rPr>
          <w:rFonts w:hint="eastAsia"/>
        </w:rPr>
        <w:br/>
      </w:r>
      <w:r>
        <w:rPr>
          <w:rFonts w:hint="eastAsia"/>
        </w:rPr>
        <w:t>　　图表 2025-2031年中国教学机器人供给量变化</w:t>
      </w:r>
      <w:r>
        <w:rPr>
          <w:rFonts w:hint="eastAsia"/>
        </w:rPr>
        <w:br/>
      </w:r>
      <w:r>
        <w:rPr>
          <w:rFonts w:hint="eastAsia"/>
        </w:rPr>
        <w:t>　　图表 2025-2031年中国教学机器人供需平衡分析</w:t>
      </w:r>
      <w:r>
        <w:rPr>
          <w:rFonts w:hint="eastAsia"/>
        </w:rPr>
        <w:br/>
      </w:r>
      <w:r>
        <w:rPr>
          <w:rFonts w:hint="eastAsia"/>
        </w:rPr>
        <w:t>　　图表 2025-2031年中国教学机器人市场供需分析</w:t>
      </w:r>
      <w:r>
        <w:rPr>
          <w:rFonts w:hint="eastAsia"/>
        </w:rPr>
        <w:br/>
      </w:r>
      <w:r>
        <w:rPr>
          <w:rFonts w:hint="eastAsia"/>
        </w:rPr>
        <w:t>　　图表 2025-2031年中国教学机器人行业产销分析</w:t>
      </w:r>
      <w:r>
        <w:rPr>
          <w:rFonts w:hint="eastAsia"/>
        </w:rPr>
        <w:br/>
      </w:r>
      <w:r>
        <w:rPr>
          <w:rFonts w:hint="eastAsia"/>
        </w:rPr>
        <w:t>　　图表 2025-2031年中国教学机器人行业利润率变化</w:t>
      </w:r>
      <w:r>
        <w:rPr>
          <w:rFonts w:hint="eastAsia"/>
        </w:rPr>
        <w:br/>
      </w:r>
      <w:r>
        <w:rPr>
          <w:rFonts w:hint="eastAsia"/>
        </w:rPr>
        <w:t>　　图表 2025-2031年中国教学机器人行业偿债能力分析</w:t>
      </w:r>
      <w:r>
        <w:rPr>
          <w:rFonts w:hint="eastAsia"/>
        </w:rPr>
        <w:br/>
      </w:r>
      <w:r>
        <w:rPr>
          <w:rFonts w:hint="eastAsia"/>
        </w:rPr>
        <w:t>　　图表 2025-2031年中国教学机器人行业营运能力分析</w:t>
      </w:r>
      <w:r>
        <w:rPr>
          <w:rFonts w:hint="eastAsia"/>
        </w:rPr>
        <w:br/>
      </w:r>
      <w:r>
        <w:rPr>
          <w:rFonts w:hint="eastAsia"/>
        </w:rPr>
        <w:t>　　图表 2025-2031年教学机器人各地区销售比例变化</w:t>
      </w:r>
      <w:r>
        <w:rPr>
          <w:rFonts w:hint="eastAsia"/>
        </w:rPr>
        <w:br/>
      </w:r>
      <w:r>
        <w:rPr>
          <w:rFonts w:hint="eastAsia"/>
        </w:rPr>
        <w:t>　　图表 2025年中国教学机器人市场不同因素的价格影响力对比</w:t>
      </w:r>
      <w:r>
        <w:rPr>
          <w:rFonts w:hint="eastAsia"/>
        </w:rPr>
        <w:br/>
      </w:r>
      <w:r>
        <w:rPr>
          <w:rFonts w:hint="eastAsia"/>
        </w:rPr>
        <w:t>　　图表 2025-2031年中国教学机器人市场赢利净值规模预测</w:t>
      </w:r>
      <w:r>
        <w:rPr>
          <w:rFonts w:hint="eastAsia"/>
        </w:rPr>
        <w:br/>
      </w:r>
      <w:r>
        <w:rPr>
          <w:rFonts w:hint="eastAsia"/>
        </w:rPr>
        <w:t>　　图表 2025-2031年中国教学机器人区域需求结构变化</w:t>
      </w:r>
      <w:r>
        <w:rPr>
          <w:rFonts w:hint="eastAsia"/>
        </w:rPr>
        <w:br/>
      </w:r>
      <w:r>
        <w:rPr>
          <w:rFonts w:hint="eastAsia"/>
        </w:rPr>
        <w:t>　　图表 2025-2031年中国教学机器人行业成长性分析</w:t>
      </w:r>
      <w:r>
        <w:rPr>
          <w:rFonts w:hint="eastAsia"/>
        </w:rPr>
        <w:br/>
      </w:r>
      <w:r>
        <w:rPr>
          <w:rFonts w:hint="eastAsia"/>
        </w:rPr>
        <w:t>　　图表 2025-2031年中国教学机器人行业经营能力预测</w:t>
      </w:r>
      <w:r>
        <w:rPr>
          <w:rFonts w:hint="eastAsia"/>
        </w:rPr>
        <w:br/>
      </w:r>
      <w:r>
        <w:rPr>
          <w:rFonts w:hint="eastAsia"/>
        </w:rPr>
        <w:t>　　图表 2025-2031年中国教学机器人行业盈利能力预测</w:t>
      </w:r>
      <w:r>
        <w:rPr>
          <w:rFonts w:hint="eastAsia"/>
        </w:rPr>
        <w:br/>
      </w:r>
      <w:r>
        <w:rPr>
          <w:rFonts w:hint="eastAsia"/>
        </w:rPr>
        <w:t>　　图表 2025-2031年中国教学机器人行业偿债能力预测</w:t>
      </w:r>
      <w:r>
        <w:rPr>
          <w:rFonts w:hint="eastAsia"/>
        </w:rPr>
        <w:br/>
      </w:r>
      <w:r>
        <w:rPr>
          <w:rFonts w:hint="eastAsia"/>
        </w:rPr>
        <w:t>　　图表 2025-2031年中国教学机器人行业总资产预测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207780cd0340c5" w:history="1">
        <w:r>
          <w:rPr>
            <w:rStyle w:val="Hyperlink"/>
          </w:rPr>
          <w:t>2025-2031年中国教学机器人市场深度调查分析及发展前景研究报告</w:t>
        </w:r>
      </w:hyperlink>
      <w:r>
        <w:rPr>
          <w:color w:val="C00000"/>
        </w:rPr>
        <w:t>》，报告编号：</w:t>
      </w:r>
      <w:r>
        <w:rPr>
          <w:rFonts w:hint="eastAsia"/>
          <w:color w:val="C00000"/>
        </w:rPr>
        <w:t>2321966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207780cd0340c5" w:history="1">
        <w:r>
          <w:rPr>
            <w:rStyle w:val="Hyperlink"/>
          </w:rPr>
          <w:t>https://www.20087.com/6/96/JiaoXueJiQiRenShiChangJingZhengY.html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热点：中国十大机器人公司、积木玩具教学机器人、儿童机器人、教学机器人怎么画、机器人配件、教学机器人厂家、画机器人 帅气 霸气、教学机器人能做什么、学校教学机器人图片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8d9d57072d4b1d" w:history="1">
      <w:r>
        <w:rPr>
          <w:rStyle w:val="Hyperlink"/>
        </w:rPr>
        <w:t>2025-2031年中国教学机器人市场深度调查分析及发展前景研究报告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JiaoXueJiQiRenShiChangJingZhengY.html" TargetMode="External" Id="Rc9207780cd0340c5" /></Relationships>
</file>

<file path=word/_rels/header2.xml.rels>&#65279;<?xml version="1.0" encoding="utf-8"?><Relationships xmlns="http://schemas.openxmlformats.org/package/2006/relationships"><Relationship Type="http://schemas.openxmlformats.org/officeDocument/2006/relationships/hyperlink" Target="https://www.20087.com/6/96/JiaoXueJiQiRenShiChangJingZhengY.html" TargetMode="External" Id="R238d9d57072d4b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2025-01-07T01:02:00Z</dcterms:created>
  <dcterms:modified xsi:type="dcterms:W3CDTF">2025-01-07T02:02:00Z</dcterms:modified>
  <dc:subject>2025-2031年中国教学机器人市场深度调查分析及发展前景研究报告</dc:subject>
  <dc:title>2025-2031年中国教学机器人市场深度调查分析及发展前景研究报告</dc:title>
  <cp:keywords>2025-2031年中国教学机器人市场深度调查分析及发展前景研究报告</cp:keywords>
  <dc:description>2025-2031年中国教学机器人市场深度调查分析及发展前景研究报告</dc:description>
</cp:coreProperties>
</file>