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5fd1c27804055" w:history="1">
              <w:r>
                <w:rPr>
                  <w:rStyle w:val="Hyperlink"/>
                </w:rPr>
                <w:t>2023-2029年中国汽车连接器行业深度调研与发展前景分析报告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5fd1c27804055" w:history="1">
              <w:r>
                <w:rPr>
                  <w:rStyle w:val="Hyperlink"/>
                </w:rPr>
                <w:t>2023-2029年中国汽车连接器行业深度调研与发展前景分析报告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5fd1c27804055" w:history="1">
                <w:r>
                  <w:rPr>
                    <w:rStyle w:val="Hyperlink"/>
                  </w:rPr>
                  <w:t>https://www.20087.com/6/86/QiCheLianJieQiFaZhanQianJingFenX.html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是汽车电子系统中不可或缺的部件，用于实现不同电气元件之间的信号传输和电源供应。近年来，随着汽车电气化和智能化程度的提高，汽车连接器的需求也随之增加。目前，汽车连接器正朝着小型化、轻量化、高可靠性的方向发展。随着自动驾驶技术的进步，汽车连接器还需要满足更高带宽的数据传输需求，以支持车载传感器、摄像头等设备的数据交换。</w:t>
      </w:r>
      <w:r>
        <w:rPr>
          <w:rFonts w:hint="eastAsia"/>
        </w:rPr>
        <w:br/>
      </w:r>
      <w:r>
        <w:rPr>
          <w:rFonts w:hint="eastAsia"/>
        </w:rPr>
        <w:t>　　未来，汽车连接器的发展将更加注重智能化和集成化。随着汽车网络架构的演进，汽车连接器将需要支持更高的数据传输速率和更低的延迟，以适应车联网和自动驾驶系统的需求。此外，随着电动汽车的普及，汽车连接器将需要具备更好的防水防尘性能，以确保在恶劣环境下的可靠运行。同时，为了简化汽车布线系统，未来的汽车连接器将更加注重模块化设计和多功能集成，减少线束数量和重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d5fd1c27804055" w:history="1">
        <w:r>
          <w:rPr>
            <w:rStyle w:val="Hyperlink"/>
          </w:rPr>
          <w:t>2023-2029年中国汽车连接器行业深度调研与发展前景分析报告</w:t>
        </w:r>
      </w:hyperlink>
      <w:r>
        <w:rPr>
          <w:rFonts w:hint="eastAsia"/>
        </w:rPr>
        <w:t>全面剖析了汽车连接器行业的市场规模、需求及价格动态。报告通过对汽车连接器产业链的深入挖掘，详细分析了行业现状，并对汽车连接器市场前景及发展趋势进行了科学预测。汽车连接器报告还深入探索了各细分市场的特点，突出关注汽车连接器重点企业的经营状况，全面揭示了汽车连接器行业竞争格局、品牌影响力和市场集中度。汽车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我国汽车连接器发展环境分析</w:t>
      </w:r>
      <w:r>
        <w:rPr>
          <w:rFonts w:hint="eastAsia"/>
        </w:rPr>
        <w:br/>
      </w:r>
      <w:r>
        <w:rPr>
          <w:rFonts w:hint="eastAsia"/>
        </w:rPr>
        <w:t>　　1.1 汽车产业发展环境分析</w:t>
      </w:r>
      <w:r>
        <w:rPr>
          <w:rFonts w:hint="eastAsia"/>
        </w:rPr>
        <w:br/>
      </w:r>
      <w:r>
        <w:rPr>
          <w:rFonts w:hint="eastAsia"/>
        </w:rPr>
        <w:t>　　　　1.1.1 国际汽车产业发展分析</w:t>
      </w:r>
      <w:r>
        <w:rPr>
          <w:rFonts w:hint="eastAsia"/>
        </w:rPr>
        <w:br/>
      </w:r>
      <w:r>
        <w:rPr>
          <w:rFonts w:hint="eastAsia"/>
        </w:rPr>
        <w:t>　　　　1.1.2 中国汽车产业发展分析</w:t>
      </w:r>
      <w:r>
        <w:rPr>
          <w:rFonts w:hint="eastAsia"/>
        </w:rPr>
        <w:br/>
      </w:r>
      <w:r>
        <w:rPr>
          <w:rFonts w:hint="eastAsia"/>
        </w:rPr>
        <w:t>　　1.2 连接器行业发展环境分析</w:t>
      </w:r>
      <w:r>
        <w:rPr>
          <w:rFonts w:hint="eastAsia"/>
        </w:rPr>
        <w:br/>
      </w:r>
      <w:r>
        <w:rPr>
          <w:rFonts w:hint="eastAsia"/>
        </w:rPr>
        <w:t>　　　　1.2.1 国际连接器行业发展环境分析</w:t>
      </w:r>
      <w:r>
        <w:rPr>
          <w:rFonts w:hint="eastAsia"/>
        </w:rPr>
        <w:br/>
      </w:r>
      <w:r>
        <w:rPr>
          <w:rFonts w:hint="eastAsia"/>
        </w:rPr>
        <w:t>　　　　1.2.2 中国连接器行业发展环境分析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我国汽车连接器生产供应分析</w:t>
      </w:r>
      <w:r>
        <w:rPr>
          <w:rFonts w:hint="eastAsia"/>
        </w:rPr>
        <w:br/>
      </w:r>
      <w:r>
        <w:rPr>
          <w:rFonts w:hint="eastAsia"/>
        </w:rPr>
        <w:t>　　2.1 生产企业分布情况</w:t>
      </w:r>
      <w:r>
        <w:rPr>
          <w:rFonts w:hint="eastAsia"/>
        </w:rPr>
        <w:br/>
      </w:r>
      <w:r>
        <w:rPr>
          <w:rFonts w:hint="eastAsia"/>
        </w:rPr>
        <w:t>　　2.2 主要内资生产企业介绍</w:t>
      </w:r>
      <w:r>
        <w:rPr>
          <w:rFonts w:hint="eastAsia"/>
        </w:rPr>
        <w:br/>
      </w:r>
      <w:r>
        <w:rPr>
          <w:rFonts w:hint="eastAsia"/>
        </w:rPr>
        <w:t>　　　　2.2.1 河南天海电器</w:t>
      </w:r>
      <w:r>
        <w:rPr>
          <w:rFonts w:hint="eastAsia"/>
        </w:rPr>
        <w:br/>
      </w:r>
      <w:r>
        <w:rPr>
          <w:rFonts w:hint="eastAsia"/>
        </w:rPr>
        <w:t>　　　　2.2.2 余姚市汽车电器二厂</w:t>
      </w:r>
      <w:r>
        <w:rPr>
          <w:rFonts w:hint="eastAsia"/>
        </w:rPr>
        <w:br/>
      </w:r>
      <w:r>
        <w:rPr>
          <w:rFonts w:hint="eastAsia"/>
        </w:rPr>
        <w:t>　　　　2.2.3 合兴集团有限公司</w:t>
      </w:r>
      <w:r>
        <w:rPr>
          <w:rFonts w:hint="eastAsia"/>
        </w:rPr>
        <w:br/>
      </w:r>
      <w:r>
        <w:rPr>
          <w:rFonts w:hint="eastAsia"/>
        </w:rPr>
        <w:t>　　　　2.2.4 四川华丰</w:t>
      </w:r>
      <w:r>
        <w:rPr>
          <w:rFonts w:hint="eastAsia"/>
        </w:rPr>
        <w:br/>
      </w:r>
      <w:r>
        <w:rPr>
          <w:rFonts w:hint="eastAsia"/>
        </w:rPr>
        <w:t>　　2.3 主要国内合资、外资供应商介绍</w:t>
      </w:r>
      <w:r>
        <w:rPr>
          <w:rFonts w:hint="eastAsia"/>
        </w:rPr>
        <w:br/>
      </w:r>
      <w:r>
        <w:rPr>
          <w:rFonts w:hint="eastAsia"/>
        </w:rPr>
        <w:t>　　　　2.3.1 南通友星</w:t>
      </w:r>
      <w:r>
        <w:rPr>
          <w:rFonts w:hint="eastAsia"/>
        </w:rPr>
        <w:br/>
      </w:r>
      <w:r>
        <w:rPr>
          <w:rFonts w:hint="eastAsia"/>
        </w:rPr>
        <w:t>　　　　2.3.2 法马通（FCI）</w:t>
      </w:r>
      <w:r>
        <w:rPr>
          <w:rFonts w:hint="eastAsia"/>
        </w:rPr>
        <w:br/>
      </w:r>
      <w:r>
        <w:rPr>
          <w:rFonts w:hint="eastAsia"/>
        </w:rPr>
        <w:t>　　　　2.3.3 富士康（FOXCONN）</w:t>
      </w:r>
      <w:r>
        <w:rPr>
          <w:rFonts w:hint="eastAsia"/>
        </w:rPr>
        <w:br/>
      </w:r>
      <w:r>
        <w:rPr>
          <w:rFonts w:hint="eastAsia"/>
        </w:rPr>
        <w:t>　　　　2.3.4 胡连</w:t>
      </w:r>
      <w:r>
        <w:rPr>
          <w:rFonts w:hint="eastAsia"/>
        </w:rPr>
        <w:br/>
      </w:r>
      <w:r>
        <w:rPr>
          <w:rFonts w:hint="eastAsia"/>
        </w:rPr>
        <w:t>　　　　2.3.5 德国新驰（CINCH）</w:t>
      </w:r>
      <w:r>
        <w:rPr>
          <w:rFonts w:hint="eastAsia"/>
        </w:rPr>
        <w:br/>
      </w:r>
      <w:r>
        <w:rPr>
          <w:rFonts w:hint="eastAsia"/>
        </w:rPr>
        <w:t>　　　　2.3.6 意力速（IRISO）</w:t>
      </w:r>
      <w:r>
        <w:rPr>
          <w:rFonts w:hint="eastAsia"/>
        </w:rPr>
        <w:br/>
      </w:r>
      <w:r>
        <w:rPr>
          <w:rFonts w:hint="eastAsia"/>
        </w:rPr>
        <w:t>　　　　2.3.7 德尔福派克（DELPHI PACKARD）</w:t>
      </w:r>
      <w:r>
        <w:rPr>
          <w:rFonts w:hint="eastAsia"/>
        </w:rPr>
        <w:br/>
      </w:r>
      <w:r>
        <w:rPr>
          <w:rFonts w:hint="eastAsia"/>
        </w:rPr>
        <w:t>　　2.4 我国汽车连接器生产供应分析</w:t>
      </w:r>
      <w:r>
        <w:rPr>
          <w:rFonts w:hint="eastAsia"/>
        </w:rPr>
        <w:br/>
      </w:r>
      <w:r>
        <w:rPr>
          <w:rFonts w:hint="eastAsia"/>
        </w:rPr>
        <w:t>　　　　2.4.1 主要供应商产值分析</w:t>
      </w:r>
      <w:r>
        <w:rPr>
          <w:rFonts w:hint="eastAsia"/>
        </w:rPr>
        <w:br/>
      </w:r>
      <w:r>
        <w:rPr>
          <w:rFonts w:hint="eastAsia"/>
        </w:rPr>
        <w:t>　　　　2.4.2 汽车连接器供给特点分析</w:t>
      </w:r>
      <w:r>
        <w:rPr>
          <w:rFonts w:hint="eastAsia"/>
        </w:rPr>
        <w:br/>
      </w:r>
      <w:r>
        <w:rPr>
          <w:rFonts w:hint="eastAsia"/>
        </w:rPr>
        <w:t>　　2.5 供应配套关系分析</w:t>
      </w:r>
      <w:r>
        <w:rPr>
          <w:rFonts w:hint="eastAsia"/>
        </w:rPr>
        <w:br/>
      </w:r>
      <w:r>
        <w:rPr>
          <w:rFonts w:hint="eastAsia"/>
        </w:rPr>
        <w:t>　　2.6 出口情况分析</w:t>
      </w:r>
      <w:r>
        <w:rPr>
          <w:rFonts w:hint="eastAsia"/>
        </w:rPr>
        <w:br/>
      </w:r>
      <w:r>
        <w:rPr>
          <w:rFonts w:hint="eastAsia"/>
        </w:rPr>
        <w:t>　　2.7 主要供应商观点</w:t>
      </w:r>
      <w:r>
        <w:rPr>
          <w:rFonts w:hint="eastAsia"/>
        </w:rPr>
        <w:br/>
      </w:r>
      <w:r>
        <w:rPr>
          <w:rFonts w:hint="eastAsia"/>
        </w:rPr>
        <w:t>　　　　2.7.1 河南天海</w:t>
      </w:r>
      <w:r>
        <w:rPr>
          <w:rFonts w:hint="eastAsia"/>
        </w:rPr>
        <w:br/>
      </w:r>
      <w:r>
        <w:rPr>
          <w:rFonts w:hint="eastAsia"/>
        </w:rPr>
        <w:t>　　　　2.7.2 余姚市汽车电器二厂</w:t>
      </w:r>
      <w:r>
        <w:rPr>
          <w:rFonts w:hint="eastAsia"/>
        </w:rPr>
        <w:br/>
      </w:r>
      <w:r>
        <w:rPr>
          <w:rFonts w:hint="eastAsia"/>
        </w:rPr>
        <w:t>　　　　2.7.3 南通友星</w:t>
      </w:r>
      <w:r>
        <w:rPr>
          <w:rFonts w:hint="eastAsia"/>
        </w:rPr>
        <w:br/>
      </w:r>
      <w:r>
        <w:rPr>
          <w:rFonts w:hint="eastAsia"/>
        </w:rPr>
        <w:t>　　　　2.7.4 四川华丰</w:t>
      </w:r>
      <w:r>
        <w:rPr>
          <w:rFonts w:hint="eastAsia"/>
        </w:rPr>
        <w:br/>
      </w:r>
      <w:r>
        <w:rPr>
          <w:rFonts w:hint="eastAsia"/>
        </w:rPr>
        <w:t>　　　　2.7.5 安普中国（AMP）</w:t>
      </w:r>
      <w:r>
        <w:rPr>
          <w:rFonts w:hint="eastAsia"/>
        </w:rPr>
        <w:br/>
      </w:r>
      <w:r>
        <w:rPr>
          <w:rFonts w:hint="eastAsia"/>
        </w:rPr>
        <w:t>　　　　2.7.6 德尔福派克（DELPHI PACKARD）</w:t>
      </w:r>
      <w:r>
        <w:rPr>
          <w:rFonts w:hint="eastAsia"/>
        </w:rPr>
        <w:br/>
      </w:r>
      <w:r>
        <w:rPr>
          <w:rFonts w:hint="eastAsia"/>
        </w:rPr>
        <w:t>　　　　2.7.7 法马通中国（FCI）</w:t>
      </w:r>
      <w:r>
        <w:rPr>
          <w:rFonts w:hint="eastAsia"/>
        </w:rPr>
        <w:br/>
      </w:r>
      <w:r>
        <w:rPr>
          <w:rFonts w:hint="eastAsia"/>
        </w:rPr>
        <w:t>　　2.8 汽车连接器代理商对国内生产商的评价</w:t>
      </w:r>
      <w:r>
        <w:rPr>
          <w:rFonts w:hint="eastAsia"/>
        </w:rPr>
        <w:br/>
      </w:r>
      <w:r>
        <w:rPr>
          <w:rFonts w:hint="eastAsia"/>
        </w:rPr>
        <w:t>　　2.9 我国企业存在的现状、问题</w:t>
      </w:r>
      <w:r>
        <w:rPr>
          <w:rFonts w:hint="eastAsia"/>
        </w:rPr>
        <w:br/>
      </w:r>
      <w:r>
        <w:rPr>
          <w:rFonts w:hint="eastAsia"/>
        </w:rPr>
        <w:t>　　2.10 国外知名汽车连接器生产企业何时全面生产转移中国？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我国汽车连接器市场需求分析</w:t>
      </w:r>
      <w:r>
        <w:rPr>
          <w:rFonts w:hint="eastAsia"/>
        </w:rPr>
        <w:br/>
      </w:r>
      <w:r>
        <w:rPr>
          <w:rFonts w:hint="eastAsia"/>
        </w:rPr>
        <w:t>　　3.1 市场需求分析</w:t>
      </w:r>
      <w:r>
        <w:rPr>
          <w:rFonts w:hint="eastAsia"/>
        </w:rPr>
        <w:br/>
      </w:r>
      <w:r>
        <w:rPr>
          <w:rFonts w:hint="eastAsia"/>
        </w:rPr>
        <w:t>　　　　3.1.1 我国汽车连接器市场需求分析</w:t>
      </w:r>
      <w:r>
        <w:rPr>
          <w:rFonts w:hint="eastAsia"/>
        </w:rPr>
        <w:br/>
      </w:r>
      <w:r>
        <w:rPr>
          <w:rFonts w:hint="eastAsia"/>
        </w:rPr>
        <w:t>　　　　3.1.2 国内需求特点分析</w:t>
      </w:r>
      <w:r>
        <w:rPr>
          <w:rFonts w:hint="eastAsia"/>
        </w:rPr>
        <w:br/>
      </w:r>
      <w:r>
        <w:rPr>
          <w:rFonts w:hint="eastAsia"/>
        </w:rPr>
        <w:t>　　3.2 下游厂商（汽车线束厂）采购策略和对供应商评价分析</w:t>
      </w:r>
      <w:r>
        <w:rPr>
          <w:rFonts w:hint="eastAsia"/>
        </w:rPr>
        <w:br/>
      </w:r>
      <w:r>
        <w:rPr>
          <w:rFonts w:hint="eastAsia"/>
        </w:rPr>
        <w:t>　　　　3.2.1 采购策略</w:t>
      </w:r>
      <w:r>
        <w:rPr>
          <w:rFonts w:hint="eastAsia"/>
        </w:rPr>
        <w:br/>
      </w:r>
      <w:r>
        <w:rPr>
          <w:rFonts w:hint="eastAsia"/>
        </w:rPr>
        <w:t>　　　　3.2.2 对国内供应商评价</w:t>
      </w:r>
      <w:r>
        <w:rPr>
          <w:rFonts w:hint="eastAsia"/>
        </w:rPr>
        <w:br/>
      </w:r>
      <w:r>
        <w:rPr>
          <w:rFonts w:hint="eastAsia"/>
        </w:rPr>
        <w:t>　　3.3 我国汽车连接器进口分析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我国汽车连接器行业发展前景与投资分析</w:t>
      </w:r>
      <w:r>
        <w:rPr>
          <w:rFonts w:hint="eastAsia"/>
        </w:rPr>
        <w:br/>
      </w:r>
      <w:r>
        <w:rPr>
          <w:rFonts w:hint="eastAsia"/>
        </w:rPr>
        <w:t>　　4.1 我国汽车产业进入高速增长期</w:t>
      </w:r>
      <w:r>
        <w:rPr>
          <w:rFonts w:hint="eastAsia"/>
        </w:rPr>
        <w:br/>
      </w:r>
      <w:r>
        <w:rPr>
          <w:rFonts w:hint="eastAsia"/>
        </w:rPr>
        <w:t>　　4.2 我国将成全球汽车连接器生产基地和采购基地</w:t>
      </w:r>
      <w:r>
        <w:rPr>
          <w:rFonts w:hint="eastAsia"/>
        </w:rPr>
        <w:br/>
      </w:r>
      <w:r>
        <w:rPr>
          <w:rFonts w:hint="eastAsia"/>
        </w:rPr>
        <w:t>　　　　4.2.1 中国成为全球连接器跨国企业的生产基地</w:t>
      </w:r>
      <w:r>
        <w:rPr>
          <w:rFonts w:hint="eastAsia"/>
        </w:rPr>
        <w:br/>
      </w:r>
      <w:r>
        <w:rPr>
          <w:rFonts w:hint="eastAsia"/>
        </w:rPr>
        <w:t>　　　　4.2.2 汽车巨头重视中国采购，中国有可能成为采购配套基地</w:t>
      </w:r>
      <w:r>
        <w:rPr>
          <w:rFonts w:hint="eastAsia"/>
        </w:rPr>
        <w:br/>
      </w:r>
      <w:r>
        <w:rPr>
          <w:rFonts w:hint="eastAsia"/>
        </w:rPr>
        <w:t>　　4.3 未来汽车连接器发展方向</w:t>
      </w:r>
      <w:r>
        <w:rPr>
          <w:rFonts w:hint="eastAsia"/>
        </w:rPr>
        <w:br/>
      </w:r>
      <w:r>
        <w:rPr>
          <w:rFonts w:hint="eastAsia"/>
        </w:rPr>
        <w:t>　　4.4 行业投资建议</w:t>
      </w:r>
      <w:r>
        <w:rPr>
          <w:rFonts w:hint="eastAsia"/>
        </w:rPr>
        <w:br/>
      </w:r>
      <w:r>
        <w:rPr>
          <w:rFonts w:hint="eastAsia"/>
        </w:rPr>
        <w:t>　　　　4.4.1 前景发展乐观连接器依旧成投资新宠</w:t>
      </w:r>
      <w:r>
        <w:rPr>
          <w:rFonts w:hint="eastAsia"/>
        </w:rPr>
        <w:br/>
      </w:r>
      <w:r>
        <w:rPr>
          <w:rFonts w:hint="eastAsia"/>
        </w:rPr>
        <w:t>　　　　4.4.2 汽车连接器应用数量在持续增长</w:t>
      </w:r>
      <w:r>
        <w:rPr>
          <w:rFonts w:hint="eastAsia"/>
        </w:rPr>
        <w:br/>
      </w:r>
      <w:r>
        <w:rPr>
          <w:rFonts w:hint="eastAsia"/>
        </w:rPr>
        <w:t>　　　　4.4.3 合兴电子成功分析</w:t>
      </w:r>
      <w:r>
        <w:rPr>
          <w:rFonts w:hint="eastAsia"/>
        </w:rPr>
        <w:br/>
      </w:r>
      <w:r>
        <w:rPr>
          <w:rFonts w:hint="eastAsia"/>
        </w:rPr>
        <w:t>　　　　4.4.4 国内企业投资应该注意的问题</w:t>
      </w:r>
      <w:r>
        <w:rPr>
          <w:rFonts w:hint="eastAsia"/>
        </w:rPr>
        <w:br/>
      </w:r>
      <w:r>
        <w:rPr>
          <w:rFonts w:hint="eastAsia"/>
        </w:rPr>
        <w:t>　　　　1、注意选择好项目实施团队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2、注意对项目的前期分析</w:t>
      </w:r>
      <w:r>
        <w:rPr>
          <w:rFonts w:hint="eastAsia"/>
        </w:rPr>
        <w:br/>
      </w:r>
      <w:r>
        <w:rPr>
          <w:rFonts w:hint="eastAsia"/>
        </w:rPr>
        <w:t>　　　　3、注意投资项目的安全</w:t>
      </w:r>
      <w:r>
        <w:rPr>
          <w:rFonts w:hint="eastAsia"/>
        </w:rPr>
        <w:br/>
      </w:r>
      <w:r>
        <w:rPr>
          <w:rFonts w:hint="eastAsia"/>
        </w:rPr>
        <w:t>　　　　4、注意投资项目的环保</w:t>
      </w:r>
      <w:r>
        <w:rPr>
          <w:rFonts w:hint="eastAsia"/>
        </w:rPr>
        <w:br/>
      </w:r>
      <w:r>
        <w:rPr>
          <w:rFonts w:hint="eastAsia"/>
        </w:rPr>
        <w:t>　　　　5、注意与企业现有产业相衔接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6、注意与所在地区产业相连接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7、注意与现有营销体系相连接</w:t>
      </w:r>
      <w:r>
        <w:rPr>
          <w:rFonts w:hint="eastAsia"/>
        </w:rPr>
        <w:br/>
      </w:r>
      <w:r>
        <w:rPr>
          <w:rFonts w:hint="eastAsia"/>
        </w:rPr>
        <w:t>　　4.5 制约行业发展三大因素</w:t>
      </w:r>
      <w:r>
        <w:rPr>
          <w:rFonts w:hint="eastAsia"/>
        </w:rPr>
        <w:br/>
      </w:r>
      <w:r>
        <w:rPr>
          <w:rFonts w:hint="eastAsia"/>
        </w:rPr>
        <w:t>　　　　4.5.1 缺乏国家行业标准</w:t>
      </w:r>
      <w:r>
        <w:rPr>
          <w:rFonts w:hint="eastAsia"/>
        </w:rPr>
        <w:br/>
      </w:r>
      <w:r>
        <w:rPr>
          <w:rFonts w:hint="eastAsia"/>
        </w:rPr>
        <w:t>　　　　4.5.2 没有可靠低成本的国产化原材料</w:t>
      </w:r>
      <w:r>
        <w:rPr>
          <w:rFonts w:hint="eastAsia"/>
        </w:rPr>
        <w:br/>
      </w:r>
      <w:r>
        <w:rPr>
          <w:rFonts w:hint="eastAsia"/>
        </w:rPr>
        <w:t>　　　　4.5.3 缺少参与整车设计，产品没有知识产权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全球汽车连接器发展情况</w:t>
      </w:r>
      <w:r>
        <w:rPr>
          <w:rFonts w:hint="eastAsia"/>
        </w:rPr>
        <w:br/>
      </w:r>
      <w:r>
        <w:rPr>
          <w:rFonts w:hint="eastAsia"/>
        </w:rPr>
        <w:t>　　5.1 全球汽车连接器近年发展情况</w:t>
      </w:r>
      <w:r>
        <w:rPr>
          <w:rFonts w:hint="eastAsia"/>
        </w:rPr>
        <w:br/>
      </w:r>
      <w:r>
        <w:rPr>
          <w:rFonts w:hint="eastAsia"/>
        </w:rPr>
        <w:t>　　5.2 全球连接器市场展望</w:t>
      </w:r>
      <w:r>
        <w:rPr>
          <w:rFonts w:hint="eastAsia"/>
        </w:rPr>
        <w:br/>
      </w:r>
      <w:r>
        <w:rPr>
          <w:rFonts w:hint="eastAsia"/>
        </w:rPr>
        <w:t>　　　　5.2.1 2023-2029年世界连接器市场预测</w:t>
      </w:r>
      <w:r>
        <w:rPr>
          <w:rFonts w:hint="eastAsia"/>
        </w:rPr>
        <w:br/>
      </w:r>
      <w:r>
        <w:rPr>
          <w:rFonts w:hint="eastAsia"/>
        </w:rPr>
        <w:t>　　　　5.2.2 全球连接器市场未来几年发展预测</w:t>
      </w:r>
      <w:r>
        <w:rPr>
          <w:rFonts w:hint="eastAsia"/>
        </w:rPr>
        <w:br/>
      </w:r>
      <w:r>
        <w:rPr>
          <w:rFonts w:hint="eastAsia"/>
        </w:rPr>
        <w:t>　　5.3 全球主要汽车连接器生产厂商分析</w:t>
      </w:r>
      <w:r>
        <w:rPr>
          <w:rFonts w:hint="eastAsia"/>
        </w:rPr>
        <w:br/>
      </w:r>
      <w:r>
        <w:rPr>
          <w:rFonts w:hint="eastAsia"/>
        </w:rPr>
        <w:t>　　　　5.2.1 TYCO/AMP分析</w:t>
      </w:r>
      <w:r>
        <w:rPr>
          <w:rFonts w:hint="eastAsia"/>
        </w:rPr>
        <w:br/>
      </w:r>
      <w:r>
        <w:rPr>
          <w:rFonts w:hint="eastAsia"/>
        </w:rPr>
        <w:t>　　　　5.2.2 MOLEX分析</w:t>
      </w:r>
      <w:r>
        <w:rPr>
          <w:rFonts w:hint="eastAsia"/>
        </w:rPr>
        <w:br/>
      </w:r>
      <w:r>
        <w:rPr>
          <w:rFonts w:hint="eastAsia"/>
        </w:rPr>
        <w:t>　　　　5.2.3 YAZAKI分析</w:t>
      </w:r>
      <w:r>
        <w:rPr>
          <w:rFonts w:hint="eastAsia"/>
        </w:rPr>
        <w:br/>
      </w:r>
      <w:r>
        <w:rPr>
          <w:rFonts w:hint="eastAsia"/>
        </w:rPr>
        <w:t>　　　　5.2.4 FCI分析</w:t>
      </w:r>
      <w:r>
        <w:rPr>
          <w:rFonts w:hint="eastAsia"/>
        </w:rPr>
        <w:br/>
      </w:r>
      <w:r>
        <w:rPr>
          <w:rFonts w:hint="eastAsia"/>
        </w:rPr>
        <w:t>　　　　5.2.5 DELPHI分析</w:t>
      </w:r>
      <w:r>
        <w:rPr>
          <w:rFonts w:hint="eastAsia"/>
        </w:rPr>
        <w:br/>
      </w:r>
      <w:r>
        <w:rPr>
          <w:rFonts w:hint="eastAsia"/>
        </w:rPr>
        <w:t>　　　　5.2.6 AMPHENOL分析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中-智-林-－我国汽车连接器发展动态回顾</w:t>
      </w:r>
      <w:r>
        <w:rPr>
          <w:rFonts w:hint="eastAsia"/>
        </w:rPr>
        <w:br/>
      </w:r>
      <w:r>
        <w:rPr>
          <w:rFonts w:hint="eastAsia"/>
        </w:rPr>
        <w:t>　　6.1 新品回顾</w:t>
      </w:r>
      <w:r>
        <w:rPr>
          <w:rFonts w:hint="eastAsia"/>
        </w:rPr>
        <w:br/>
      </w:r>
      <w:r>
        <w:rPr>
          <w:rFonts w:hint="eastAsia"/>
        </w:rPr>
        <w:t>　　6.2 投资动态回顾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1：2023年全球汽车销量地域分布情况</w:t>
      </w:r>
      <w:r>
        <w:rPr>
          <w:rFonts w:hint="eastAsia"/>
        </w:rPr>
        <w:br/>
      </w:r>
      <w:r>
        <w:rPr>
          <w:rFonts w:hint="eastAsia"/>
        </w:rPr>
        <w:t>　　图表 2：近几年汽车发展主要因素来源于经济增长</w:t>
      </w:r>
      <w:r>
        <w:rPr>
          <w:rFonts w:hint="eastAsia"/>
        </w:rPr>
        <w:br/>
      </w:r>
      <w:r>
        <w:rPr>
          <w:rFonts w:hint="eastAsia"/>
        </w:rPr>
        <w:t>　　图表 3：分车型销量预测（万辆）</w:t>
      </w:r>
      <w:r>
        <w:rPr>
          <w:rFonts w:hint="eastAsia"/>
        </w:rPr>
        <w:br/>
      </w:r>
      <w:r>
        <w:rPr>
          <w:rFonts w:hint="eastAsia"/>
        </w:rPr>
        <w:t>　　图表 4：预计SUV占比达到43%</w:t>
      </w:r>
      <w:r>
        <w:rPr>
          <w:rFonts w:hint="eastAsia"/>
        </w:rPr>
        <w:br/>
      </w:r>
      <w:r>
        <w:rPr>
          <w:rFonts w:hint="eastAsia"/>
        </w:rPr>
        <w:t>　　图表 5：SUV销量结构</w:t>
      </w:r>
      <w:r>
        <w:rPr>
          <w:rFonts w:hint="eastAsia"/>
        </w:rPr>
        <w:br/>
      </w:r>
      <w:r>
        <w:rPr>
          <w:rFonts w:hint="eastAsia"/>
        </w:rPr>
        <w:t>　　图表 6：SUV自主与合资品牌销量（万辆）</w:t>
      </w:r>
      <w:r>
        <w:rPr>
          <w:rFonts w:hint="eastAsia"/>
        </w:rPr>
        <w:br/>
      </w:r>
      <w:r>
        <w:rPr>
          <w:rFonts w:hint="eastAsia"/>
        </w:rPr>
        <w:t>　　图表 7：我国重卡销量（万辆）、增速</w:t>
      </w:r>
      <w:r>
        <w:rPr>
          <w:rFonts w:hint="eastAsia"/>
        </w:rPr>
        <w:br/>
      </w:r>
      <w:r>
        <w:rPr>
          <w:rFonts w:hint="eastAsia"/>
        </w:rPr>
        <w:t>　　图表 8：2023年以来超载货车治理政策</w:t>
      </w:r>
      <w:r>
        <w:rPr>
          <w:rFonts w:hint="eastAsia"/>
        </w:rPr>
        <w:br/>
      </w:r>
      <w:r>
        <w:rPr>
          <w:rFonts w:hint="eastAsia"/>
        </w:rPr>
        <w:t>　　图表 9：重卡月度销量同比增速</w:t>
      </w:r>
      <w:r>
        <w:rPr>
          <w:rFonts w:hint="eastAsia"/>
        </w:rPr>
        <w:br/>
      </w:r>
      <w:r>
        <w:rPr>
          <w:rFonts w:hint="eastAsia"/>
        </w:rPr>
        <w:t>　　图表 10：河南天海电器有限公司基本信息</w:t>
      </w:r>
      <w:r>
        <w:rPr>
          <w:rFonts w:hint="eastAsia"/>
        </w:rPr>
        <w:br/>
      </w:r>
      <w:r>
        <w:rPr>
          <w:rFonts w:hint="eastAsia"/>
        </w:rPr>
        <w:t>　　图表 11：宁波正耀汽车电器有限公司基本信息</w:t>
      </w:r>
      <w:r>
        <w:rPr>
          <w:rFonts w:hint="eastAsia"/>
        </w:rPr>
        <w:br/>
      </w:r>
      <w:r>
        <w:rPr>
          <w:rFonts w:hint="eastAsia"/>
        </w:rPr>
        <w:t>　　图表 12：合兴集团有限公司基本信息</w:t>
      </w:r>
      <w:r>
        <w:rPr>
          <w:rFonts w:hint="eastAsia"/>
        </w:rPr>
        <w:br/>
      </w:r>
      <w:r>
        <w:rPr>
          <w:rFonts w:hint="eastAsia"/>
        </w:rPr>
        <w:t>　　图表 13：四川华丰企业集团有限公司基本信息</w:t>
      </w:r>
      <w:r>
        <w:rPr>
          <w:rFonts w:hint="eastAsia"/>
        </w:rPr>
        <w:br/>
      </w:r>
      <w:r>
        <w:rPr>
          <w:rFonts w:hint="eastAsia"/>
        </w:rPr>
        <w:t>　　图表 14：南通友星机电工业有限公司基本信息</w:t>
      </w:r>
      <w:r>
        <w:rPr>
          <w:rFonts w:hint="eastAsia"/>
        </w:rPr>
        <w:br/>
      </w:r>
      <w:r>
        <w:rPr>
          <w:rFonts w:hint="eastAsia"/>
        </w:rPr>
        <w:t>　　图表 15：2023年中国汽车连接器主要供应商产值分析</w:t>
      </w:r>
      <w:r>
        <w:rPr>
          <w:rFonts w:hint="eastAsia"/>
        </w:rPr>
        <w:br/>
      </w:r>
      <w:r>
        <w:rPr>
          <w:rFonts w:hint="eastAsia"/>
        </w:rPr>
        <w:t>　　图表 16：2018-2023年中国汽车连接器出口额统计分析</w:t>
      </w:r>
      <w:r>
        <w:rPr>
          <w:rFonts w:hint="eastAsia"/>
        </w:rPr>
        <w:br/>
      </w:r>
      <w:r>
        <w:rPr>
          <w:rFonts w:hint="eastAsia"/>
        </w:rPr>
        <w:t>　　图表 17：2018-2023年中国汽车连接器市场需求分析</w:t>
      </w:r>
      <w:r>
        <w:rPr>
          <w:rFonts w:hint="eastAsia"/>
        </w:rPr>
        <w:br/>
      </w:r>
      <w:r>
        <w:rPr>
          <w:rFonts w:hint="eastAsia"/>
        </w:rPr>
        <w:t>　　图表 18：2018-2023年中国汽车连接器进口额分析</w:t>
      </w:r>
      <w:r>
        <w:rPr>
          <w:rFonts w:hint="eastAsia"/>
        </w:rPr>
        <w:br/>
      </w:r>
      <w:r>
        <w:rPr>
          <w:rFonts w:hint="eastAsia"/>
        </w:rPr>
        <w:t>　　图表 19：2018-2023年全球汽车连接器近年发展情况分析</w:t>
      </w:r>
      <w:r>
        <w:rPr>
          <w:rFonts w:hint="eastAsia"/>
        </w:rPr>
        <w:br/>
      </w:r>
      <w:r>
        <w:rPr>
          <w:rFonts w:hint="eastAsia"/>
        </w:rPr>
        <w:t>　　图表 20：2023-2029年世界连接器市场预测分析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5fd1c27804055" w:history="1">
        <w:r>
          <w:rPr>
            <w:rStyle w:val="Hyperlink"/>
          </w:rPr>
          <w:t>2023-2029年中国汽车连接器行业深度调研与发展前景分析报告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5fd1c27804055" w:history="1">
        <w:r>
          <w:rPr>
            <w:rStyle w:val="Hyperlink"/>
          </w:rPr>
          <w:t>https://www.20087.com/6/86/QiCheLianJieQiFaZhanQianJingFenX.html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3f2af039d4e28" w:history="1">
      <w:r>
        <w:rPr>
          <w:rStyle w:val="Hyperlink"/>
        </w:rPr>
        <w:t>2023-2029年中国汽车连接器行业深度调研与发展前景分析报告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CheLianJieQiFaZhanQianJingFenX.html" TargetMode="External" Id="R15d5fd1c2780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CheLianJieQiFaZhanQianJingFenX.html" TargetMode="External" Id="R4e13f2af039d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2023-06-25T08:14:00Z</dcterms:created>
  <dcterms:modified xsi:type="dcterms:W3CDTF">2023-06-25T09:14:00Z</dcterms:modified>
  <dc:subject>2023-2029年中国汽车连接器行业深度调研与发展前景分析报告</dc:subject>
  <dc:title>2023-2029年中国汽车连接器行业深度调研与发展前景分析报告</dc:title>
  <cp:keywords>2023-2029年中国汽车连接器行业深度调研与发展前景分析报告</cp:keywords>
  <dc:description>2023-2029年中国汽车连接器行业深度调研与发展前景分析报告</dc:description>
</cp:coreProperties>
</file>