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1af3983854f4f" w:history="1">
              <w:r>
                <w:rPr>
                  <w:rStyle w:val="Hyperlink"/>
                </w:rPr>
                <w:t>中国热熔器市场调查研究与发展趋势预测报告（2025-2031年）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1af3983854f4f" w:history="1">
              <w:r>
                <w:rPr>
                  <w:rStyle w:val="Hyperlink"/>
                </w:rPr>
                <w:t>中国热熔器市场调查研究与发展趋势预测报告（2025-2031年）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1af3983854f4f" w:history="1">
                <w:r>
                  <w:rPr>
                    <w:rStyle w:val="Hyperlink"/>
                  </w:rPr>
                  <w:t>https://www.20087.com/6/56/ReRongQiChanYeXianZhuangYuFaZhan.html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器是用于热熔胶粘接的一种专业设备，常见于包装、家具装配和电子产品组装等行业。近年来，随着热熔胶技术的不断创新，热熔器的性能也得到了显著提升。现代热熔器采用高效加热元件和精密温度控制，能够快速、均匀地熔化热熔胶，提高粘接质量和生产效率。</w:t>
      </w:r>
      <w:r>
        <w:rPr>
          <w:rFonts w:hint="eastAsia"/>
        </w:rPr>
        <w:br/>
      </w:r>
      <w:r>
        <w:rPr>
          <w:rFonts w:hint="eastAsia"/>
        </w:rPr>
        <w:t>　　未来，热熔器将更加注重智能化和节能设计。一方面，通过集成物联网和人工智能技术，热熔器将实现远程监控和预测性维护，减少停机时间和维护成本。另一方面，结合节能材料和智能温控系统，热熔器将减少能源消耗，提高热效率，符合绿色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1af3983854f4f" w:history="1">
        <w:r>
          <w:rPr>
            <w:rStyle w:val="Hyperlink"/>
          </w:rPr>
          <w:t>中国热熔器市场调查研究与发展趋势预测报告（2025-2031年）</w:t>
        </w:r>
      </w:hyperlink>
      <w:r>
        <w:rPr>
          <w:rFonts w:hint="eastAsia"/>
        </w:rPr>
        <w:t>》基于科学的市场调研与数据分析，全面解析了热熔器行业的市场规模、市场需求及发展现状。报告深入探讨了热熔器产业链结构、细分市场特点及技术发展方向，并结合宏观经济环境与消费者需求变化，对热熔器行业前景与未来趋势进行了科学预测，揭示了潜在增长空间。通过对热熔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热熔器产业概述</w:t>
      </w:r>
      <w:r>
        <w:rPr>
          <w:rFonts w:hint="eastAsia"/>
        </w:rPr>
        <w:br/>
      </w:r>
      <w:r>
        <w:rPr>
          <w:rFonts w:hint="eastAsia"/>
        </w:rPr>
        <w:t>　　第一节 热熔器产业定义</w:t>
      </w:r>
      <w:r>
        <w:rPr>
          <w:rFonts w:hint="eastAsia"/>
        </w:rPr>
        <w:br/>
      </w:r>
      <w:r>
        <w:rPr>
          <w:rFonts w:hint="eastAsia"/>
        </w:rPr>
        <w:t>　　第二节 热熔器产业发展历程</w:t>
      </w:r>
      <w:r>
        <w:rPr>
          <w:rFonts w:hint="eastAsia"/>
        </w:rPr>
        <w:br/>
      </w:r>
      <w:r>
        <w:rPr>
          <w:rFonts w:hint="eastAsia"/>
        </w:rPr>
        <w:t>　　第三节 热熔器应用领域情况</w:t>
      </w:r>
      <w:r>
        <w:rPr>
          <w:rFonts w:hint="eastAsia"/>
        </w:rPr>
        <w:br/>
      </w:r>
      <w:r>
        <w:rPr>
          <w:rFonts w:hint="eastAsia"/>
        </w:rPr>
        <w:t>　　第四节 热熔器产业链分析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2020-2025年世界热熔器行业市场运行形势分析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2020-2025年全球热熔器行业发展概况</w:t>
      </w:r>
      <w:r>
        <w:rPr>
          <w:rFonts w:hint="eastAsia"/>
        </w:rPr>
        <w:br/>
      </w:r>
      <w:r>
        <w:rPr>
          <w:rFonts w:hint="eastAsia"/>
        </w:rPr>
        <w:t>　　第二节 世界热熔器行业发展走势</w:t>
      </w:r>
      <w:r>
        <w:rPr>
          <w:rFonts w:hint="eastAsia"/>
        </w:rPr>
        <w:br/>
      </w:r>
      <w:r>
        <w:rPr>
          <w:rFonts w:hint="eastAsia"/>
        </w:rPr>
        <w:t>　　　　一、全球热熔器行业市场分布情况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二、全球热熔器行业发展趋势分析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全球热熔器行业重点国家和区域分析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中国热熔器行业发展环境分析</w:t>
      </w:r>
      <w:r>
        <w:rPr>
          <w:rFonts w:hint="eastAsia"/>
        </w:rPr>
        <w:br/>
      </w:r>
      <w:r>
        <w:rPr>
          <w:rFonts w:hint="eastAsia"/>
        </w:rPr>
        <w:t>　　第一节 热熔器行业经济环境分析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热熔器行业政策环境分析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一、热熔器行业相关政策</w:t>
      </w:r>
      <w:r>
        <w:rPr>
          <w:rFonts w:hint="eastAsia"/>
        </w:rPr>
        <w:br/>
      </w:r>
      <w:r>
        <w:rPr>
          <w:rFonts w:hint="eastAsia"/>
        </w:rPr>
        <w:t>　　　　二、热熔器行业相关标准</w:t>
      </w:r>
      <w:r>
        <w:rPr>
          <w:rFonts w:hint="eastAsia"/>
        </w:rPr>
        <w:br/>
      </w:r>
      <w:r>
        <w:rPr>
          <w:rFonts w:hint="eastAsia"/>
        </w:rPr>
        <w:t>　　第三节 热熔器行业其他环境分析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中国热熔器市场规模情况</w:t>
      </w:r>
      <w:r>
        <w:rPr>
          <w:rFonts w:hint="eastAsia"/>
        </w:rPr>
        <w:br/>
      </w:r>
      <w:r>
        <w:rPr>
          <w:rFonts w:hint="eastAsia"/>
        </w:rPr>
        <w:t>　　第二节 中国热熔器行业盈利情况分析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中国热熔器市场需求状况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一、2020-2025年热熔器市场需求情况</w:t>
      </w:r>
      <w:r>
        <w:rPr>
          <w:rFonts w:hint="eastAsia"/>
        </w:rPr>
        <w:br/>
      </w:r>
      <w:r>
        <w:rPr>
          <w:rFonts w:hint="eastAsia"/>
        </w:rPr>
        <w:t>　　　　二、2025年热熔器行业市场需求特点分析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三、2025-2031年热熔器市场需求预测</w:t>
      </w:r>
      <w:r>
        <w:rPr>
          <w:rFonts w:hint="eastAsia"/>
        </w:rPr>
        <w:br/>
      </w:r>
      <w:r>
        <w:rPr>
          <w:rFonts w:hint="eastAsia"/>
        </w:rPr>
        <w:t>　　第四节 中国热熔器行业市场供给状况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一、2020-2025年热熔器市场供给情况</w:t>
      </w:r>
      <w:r>
        <w:rPr>
          <w:rFonts w:hint="eastAsia"/>
        </w:rPr>
        <w:br/>
      </w:r>
      <w:r>
        <w:rPr>
          <w:rFonts w:hint="eastAsia"/>
        </w:rPr>
        <w:t>　　　　二、2025年热熔器行业市场供给特点分析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三、2025-2031年热熔器市场供给预测</w:t>
      </w:r>
      <w:r>
        <w:rPr>
          <w:rFonts w:hint="eastAsia"/>
        </w:rPr>
        <w:br/>
      </w:r>
      <w:r>
        <w:rPr>
          <w:rFonts w:hint="eastAsia"/>
        </w:rPr>
        <w:t>　　第五节 热熔器行业市场供需平衡状况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中国热熔器所属行业规模与效益分析预测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热熔器行业规模分析及预测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一、2020-2025年热熔器行业资产规模变化分析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二、2025-2031年热熔器行业资产规模预测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三、2020-2025年热熔器行业收入和利润变化分析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四、2025-2031年热熔器行业收入和利润预测</w:t>
      </w:r>
      <w:r>
        <w:rPr>
          <w:rFonts w:hint="eastAsia"/>
        </w:rPr>
        <w:br/>
      </w:r>
      <w:r>
        <w:rPr>
          <w:rFonts w:hint="eastAsia"/>
        </w:rPr>
        <w:t>　　第二节 热熔器行业效益分析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一、2020-2025年热熔器行业三费变化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二、2020-2025年热熔器行业效益分析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2020-2025年中国热熔器行业重点区域发展分析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东部地区热熔器市场分析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西部地区热熔器市场分析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热熔器行业进出口情况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一、2020-2025年热熔器行业进出口情况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三、2025-2031年热熔器行业进出口情况预测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2025-2031年热熔器行业进出口面临的挑战及对策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中国热熔器行业重点企业竞争力分析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阳江市长荣工业有限公司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三、公司重点主营业务分析</w:t>
      </w:r>
      <w:r>
        <w:rPr>
          <w:rFonts w:hint="eastAsia"/>
        </w:rPr>
        <w:br/>
      </w:r>
      <w:r>
        <w:rPr>
          <w:rFonts w:hint="eastAsia"/>
        </w:rPr>
        <w:t>　　　　四、公司竞争优势因素和劣势因素分析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六、未来几年公司发展战略规划分析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　　　　2、常熟瑞特默焊接技术有限公司</w:t>
      </w:r>
      <w:r>
        <w:rPr>
          <w:rFonts w:hint="eastAsia"/>
        </w:rPr>
        <w:br/>
      </w:r>
      <w:r>
        <w:rPr>
          <w:rFonts w:hint="eastAsia"/>
        </w:rPr>
        <w:t>　　　　　　3、浙江斯瑞克塑胶有限公司</w:t>
      </w:r>
      <w:r>
        <w:rPr>
          <w:rFonts w:hint="eastAsia"/>
        </w:rPr>
        <w:br/>
      </w:r>
      <w:r>
        <w:rPr>
          <w:rFonts w:hint="eastAsia"/>
        </w:rPr>
        <w:t>　　　　　　4、浙江完美机械有限公司</w:t>
      </w:r>
      <w:r>
        <w:rPr>
          <w:rFonts w:hint="eastAsia"/>
        </w:rPr>
        <w:br/>
      </w:r>
      <w:r>
        <w:rPr>
          <w:rFonts w:hint="eastAsia"/>
        </w:rPr>
        <w:t>　　　　　　5、港华辉信工程塑料（中山）有限公司</w:t>
      </w:r>
      <w:r>
        <w:rPr>
          <w:rFonts w:hint="eastAsia"/>
        </w:rPr>
        <w:br/>
      </w:r>
      <w:r>
        <w:rPr>
          <w:rFonts w:hint="eastAsia"/>
        </w:rPr>
        <w:t>　　　　　　6、浙江固丰五金有限公司</w:t>
      </w:r>
      <w:r>
        <w:rPr>
          <w:rFonts w:hint="eastAsia"/>
        </w:rPr>
        <w:br/>
      </w:r>
      <w:r>
        <w:rPr>
          <w:rFonts w:hint="eastAsia"/>
        </w:rPr>
        <w:t>　　　　　　7、世旼伟德（无锡）机械制造有限公司</w:t>
      </w:r>
      <w:r>
        <w:rPr>
          <w:rFonts w:hint="eastAsia"/>
        </w:rPr>
        <w:br/>
      </w:r>
      <w:r>
        <w:rPr>
          <w:rFonts w:hint="eastAsia"/>
        </w:rPr>
        <w:t>　　　　　　8、吉林市松江塑料管道设备有限责任公司</w:t>
      </w:r>
      <w:r>
        <w:rPr>
          <w:rFonts w:hint="eastAsia"/>
        </w:rPr>
        <w:br/>
      </w:r>
      <w:r>
        <w:rPr>
          <w:rFonts w:hint="eastAsia"/>
        </w:rPr>
        <w:t>　　　　　　9、宁波方力集团有限公司</w:t>
      </w:r>
      <w:r>
        <w:rPr>
          <w:rFonts w:hint="eastAsia"/>
        </w:rPr>
        <w:br/>
      </w:r>
      <w:r>
        <w:rPr>
          <w:rFonts w:hint="eastAsia"/>
        </w:rPr>
        <w:t>　　　　　　10、无锡市胜达塑管熔接设备有限公司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2025-2031年热熔器行业发展趋势及投资风险分析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当前热熔器行业存在的问题</w:t>
      </w:r>
      <w:r>
        <w:rPr>
          <w:rFonts w:hint="eastAsia"/>
        </w:rPr>
        <w:br/>
      </w:r>
      <w:r>
        <w:rPr>
          <w:rFonts w:hint="eastAsia"/>
        </w:rPr>
        <w:t>　　第二节 热熔器未来发展预测分析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一、中国热熔器发展方向分析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三、2025-2031年中国热熔器行业发展趋势预测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2025-2031年中国热熔器行业投资风险分析</w:t>
      </w:r>
      <w:r>
        <w:rPr>
          <w:rFonts w:hint="eastAsia"/>
        </w:rPr>
        <w:br/>
      </w:r>
      <w:r>
        <w:rPr>
          <w:rFonts w:hint="eastAsia"/>
        </w:rPr>
        <w:t>　　　　一、热熔器市场竞争风险</w:t>
      </w:r>
      <w:r>
        <w:rPr>
          <w:rFonts w:hint="eastAsia"/>
        </w:rPr>
        <w:br/>
      </w:r>
      <w:r>
        <w:rPr>
          <w:rFonts w:hint="eastAsia"/>
        </w:rPr>
        <w:t>　　　　二、热熔器原材料压力风险分析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三、热熔器技术风险分析</w:t>
      </w:r>
      <w:r>
        <w:rPr>
          <w:rFonts w:hint="eastAsia"/>
        </w:rPr>
        <w:br/>
      </w:r>
      <w:r>
        <w:rPr>
          <w:rFonts w:hint="eastAsia"/>
        </w:rPr>
        <w:t>　　　　四、热熔器政策和体制风险</w:t>
      </w:r>
      <w:r>
        <w:rPr>
          <w:rFonts w:hint="eastAsia"/>
        </w:rPr>
        <w:br/>
      </w:r>
      <w:r>
        <w:rPr>
          <w:rFonts w:hint="eastAsia"/>
        </w:rPr>
        <w:t>　　　　五、热熔器行业未来市场的威胁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中国热熔器行业营销策略分析</w:t>
      </w:r>
      <w:r>
        <w:rPr>
          <w:rFonts w:hint="eastAsia"/>
        </w:rPr>
        <w:br/>
      </w:r>
      <w:r>
        <w:rPr>
          <w:rFonts w:hint="eastAsia"/>
        </w:rPr>
        <w:t>　　第一节 热熔器市场推广策略研究分析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一、做好热熔器产品导入</w:t>
      </w:r>
      <w:r>
        <w:rPr>
          <w:rFonts w:hint="eastAsia"/>
        </w:rPr>
        <w:br/>
      </w:r>
      <w:r>
        <w:rPr>
          <w:rFonts w:hint="eastAsia"/>
        </w:rPr>
        <w:t>　　　　二、做好热熔器产品组合和产品线决策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三、热熔器行业城市市场推广策略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热熔器行业渠道营销研究分析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一、热熔器行业营销环境分析</w:t>
      </w:r>
      <w:r>
        <w:rPr>
          <w:rFonts w:hint="eastAsia"/>
        </w:rPr>
        <w:br/>
      </w:r>
      <w:r>
        <w:rPr>
          <w:rFonts w:hint="eastAsia"/>
        </w:rPr>
        <w:t>　　　　二、热熔器行业现存的营销渠道分析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三、热熔器行业终端市场营销管理策略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热熔器行业营销战略研究分析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一、中国热熔器行业有效整合营销策略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二、建立热熔器行业厂商的双嬴模式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热熔器行业发展风险防范建议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热熔器行业发展机会及建议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一、热熔器行业总体发展机会及发展建议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二、热熔器行业并购发展机会及建议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三、热熔器市场机会及发展建议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四、热熔器发展现状及存在问题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五、热熔器企业应对策略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中国热熔器行业生产、营销企业投资运作模式分析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热熔器行业外销与内销优势分析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2025-2031年中国热熔器行业市场规模及增长趋势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2025-2031年中国热熔器行业投资规模预测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2025-2031年热熔器行业市场盈利预测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热熔器行业产业链</w:t>
      </w:r>
      <w:r>
        <w:rPr>
          <w:rFonts w:hint="eastAsia"/>
        </w:rPr>
        <w:br/>
      </w:r>
      <w:r>
        <w:rPr>
          <w:rFonts w:hint="eastAsia"/>
        </w:rPr>
        <w:t>　　图表 2020-2025年中国热熔器行业总产值情况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2020-2025年中国热熔器行业价格走势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1af3983854f4f" w:history="1">
        <w:r>
          <w:rPr>
            <w:rStyle w:val="Hyperlink"/>
          </w:rPr>
          <w:t>中国热熔器市场调查研究与发展趋势预测报告（2025-2031年）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1af3983854f4f" w:history="1">
        <w:r>
          <w:rPr>
            <w:rStyle w:val="Hyperlink"/>
          </w:rPr>
          <w:t>https://www.20087.com/6/56/ReRongQiChanYeXianZhuangYuFaZhan.html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热点：热熔器的价格表、热熔器什么牌子好、什么是热熔、热熔器品牌十大排行榜、热熔直接、热熔器温度多高合适、没有热熔器怎么接水管、热熔器什么牌子的质量好、固丰热熔器怎么样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44b358fe24a93" w:history="1">
      <w:r>
        <w:rPr>
          <w:rStyle w:val="Hyperlink"/>
        </w:rPr>
        <w:t>中国热熔器市场调查研究与发展趋势预测报告（2025-2031年）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ReRongQiChanYeXianZhuangYuFaZhan.html" TargetMode="External" Id="R7e91af398385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ReRongQiChanYeXianZhuangYuFaZhan.html" TargetMode="External" Id="Rc5844b358fe2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2025-02-20T05:44:00Z</dcterms:created>
  <dcterms:modified xsi:type="dcterms:W3CDTF">2025-02-20T06:44:00Z</dcterms:modified>
  <dc:subject>中国热熔器市场调查研究与发展趋势预测报告（2025-2031年）</dc:subject>
  <dc:title>中国热熔器市场调查研究与发展趋势预测报告（2025-2031年）</dc:title>
  <cp:keywords>中国热熔器市场调查研究与发展趋势预测报告（2025-2031年）</cp:keywords>
  <dc:description>中国热熔器市场调查研究与发展趋势预测报告（2025-2031年）</dc:description>
</cp:coreProperties>
</file>