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0663b79f4a31" w:history="1">
              <w:r>
                <w:rPr>
                  <w:rStyle w:val="Hyperlink"/>
                </w:rPr>
                <w:t>2023-2029年中国燃料电池模块市场现状调研与发展趋势预测报告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0663b79f4a31" w:history="1">
              <w:r>
                <w:rPr>
                  <w:rStyle w:val="Hyperlink"/>
                </w:rPr>
                <w:t>2023-2029年中国燃料电池模块市场现状调研与发展趋势预测报告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30663b79f4a31" w:history="1">
                <w:r>
                  <w:rPr>
                    <w:rStyle w:val="Hyperlink"/>
                  </w:rPr>
                  <w:t>https://www.20087.com/6/16/RanLiaoDianChiMoKuaiHangYeQuShi.html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模块是清洁能源解决方案的核心部件，近年来在交通运输、固定电源和便携式设备等领域得到了广泛应用。特别是氢燃料电池，因其零排放、高效率和长寿命的特点，被视为未来能源体系的重要组成部分。随着材料科学的进步和生产工艺的优化，燃料电池模块的成本正在逐步下降，性能和可靠性持续提升。</w:t>
      </w:r>
      <w:r>
        <w:rPr>
          <w:rFonts w:hint="eastAsia"/>
        </w:rPr>
        <w:br/>
      </w:r>
      <w:r>
        <w:rPr>
          <w:rFonts w:hint="eastAsia"/>
        </w:rPr>
        <w:t>　　未来，燃料电池模块将更加注重效率提升和应用拓展。一方面，通过改进电堆设计和催化剂材料，提高燃料电池的能量密度和响应速度，满足更广泛的应用需求。另一方面，随着氢能基础设施的建设，燃料电池模块将在长途运输、船舶和航空领域发挥更大作用，同时，微型燃料电池将为移动设备和便携式电子设备提供持久、清洁的电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0663b79f4a31" w:history="1">
        <w:r>
          <w:rPr>
            <w:rStyle w:val="Hyperlink"/>
          </w:rPr>
          <w:t>2023-2029年中国燃料电池模块市场现状调研与发展趋势预测报告</w:t>
        </w:r>
      </w:hyperlink>
      <w:r>
        <w:rPr>
          <w:rFonts w:hint="eastAsia"/>
        </w:rPr>
        <w:t>》依托国家统计局、发改委及燃料电池模块相关行业协会的详实数据，对燃料电池模块行业的现状、市场需求、市场规模、产业链结构、价格变动、细分市场进行了全面调研。燃料电池模块报告还详细剖析了燃料电池模块市场竞争格局，重点关注了品牌影响力、市场集中度及重点企业运营情况，并在预测燃料电池模块市场发展前景和发展趋势的同时，识别了燃料电池模块行业潜在的风险与机遇。燃料电池模块报告以专业、科学、规范的研究方法和客观、权威的分析，为燃料电池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一、燃料电池模块行业定义及分类</w:t>
      </w:r>
      <w:r>
        <w:rPr>
          <w:rFonts w:hint="eastAsia"/>
        </w:rPr>
        <w:br/>
      </w:r>
      <w:r>
        <w:rPr>
          <w:rFonts w:hint="eastAsia"/>
        </w:rPr>
        <w:t>　　　　二、燃料电池模块行业经济特性</w:t>
      </w:r>
      <w:r>
        <w:rPr>
          <w:rFonts w:hint="eastAsia"/>
        </w:rPr>
        <w:br/>
      </w:r>
      <w:r>
        <w:rPr>
          <w:rFonts w:hint="eastAsia"/>
        </w:rPr>
        <w:t>　　　　三、燃料电池模块行业产业链简介</w:t>
      </w:r>
      <w:r>
        <w:rPr>
          <w:rFonts w:hint="eastAsia"/>
        </w:rPr>
        <w:br/>
      </w:r>
      <w:r>
        <w:rPr>
          <w:rFonts w:hint="eastAsia"/>
        </w:rPr>
        <w:t>　　第二节 燃料电池模块行业发展成熟度</w:t>
      </w:r>
      <w:r>
        <w:rPr>
          <w:rFonts w:hint="eastAsia"/>
        </w:rPr>
        <w:br/>
      </w:r>
      <w:r>
        <w:rPr>
          <w:rFonts w:hint="eastAsia"/>
        </w:rPr>
        <w:t>　　　　一、燃料电池模块行业发展周期分析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燃料电池模块行业相关产业动态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燃料电池模块行业发展环境分析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燃料电池模块行业相关政策、法规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燃料电池模块行业技术发展现状及趋势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当前我国燃料电池模块技术发展现状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提高我国燃料电池模块技术的对策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中国燃料电池模块市场发展调研</w:t>
      </w:r>
      <w:r>
        <w:rPr>
          <w:rFonts w:hint="eastAsia"/>
        </w:rPr>
        <w:br/>
      </w:r>
      <w:r>
        <w:rPr>
          <w:rFonts w:hint="eastAsia"/>
        </w:rPr>
        <w:t>　　第一节 燃料电池模块市场现状分析及预测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一、2017-2022年中国燃料电池模块市场规模分析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二、2023-2029年中国燃料电池模块市场规模预测</w:t>
      </w:r>
      <w:r>
        <w:rPr>
          <w:rFonts w:hint="eastAsia"/>
        </w:rPr>
        <w:br/>
      </w:r>
      <w:r>
        <w:rPr>
          <w:rFonts w:hint="eastAsia"/>
        </w:rPr>
        <w:t>　　第二节 燃料电池模块行业产能分析及预测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一、2017-2022年中国燃料电池模块行业产能分析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二、2023-2029年中国燃料电池模块行业产能预测</w:t>
      </w:r>
      <w:r>
        <w:rPr>
          <w:rFonts w:hint="eastAsia"/>
        </w:rPr>
        <w:br/>
      </w:r>
      <w:r>
        <w:rPr>
          <w:rFonts w:hint="eastAsia"/>
        </w:rPr>
        <w:t>　　第三节 燃料电池模块行业产量分析及预测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一、2017-2022年中国燃料电池模块行业产量分析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二、2023-2029年中国燃料电池模块行业产量预测</w:t>
      </w:r>
      <w:r>
        <w:rPr>
          <w:rFonts w:hint="eastAsia"/>
        </w:rPr>
        <w:br/>
      </w:r>
      <w:r>
        <w:rPr>
          <w:rFonts w:hint="eastAsia"/>
        </w:rPr>
        <w:t>　　第四节 燃料电池模块市场需求分析及预测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一、2017-2022年中国燃料电池模块市场需求分析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二、2023-2029年中国燃料电池模块市场需求预测</w:t>
      </w:r>
      <w:r>
        <w:rPr>
          <w:rFonts w:hint="eastAsia"/>
        </w:rPr>
        <w:br/>
      </w:r>
      <w:r>
        <w:rPr>
          <w:rFonts w:hint="eastAsia"/>
        </w:rPr>
        <w:t>　　第五节 燃料电池模块进出口数据分析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一、2017-2022年中国燃料电池模块进出口数据分析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二、2023-2029年国内燃料电池模块进出口情况预测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2017-2022年中国燃料电池模块行业总体发展状况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中国燃料电池模块行业规模情况分析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一、燃料电池模块行业单位规模情况分析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二、燃料电池模块行业人员规模状况分析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三、燃料电池模块行业资产规模状况分析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四、燃料电池模块行业市场规模状况分析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五、燃料电池模块行业敏感性分析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中国燃料电池模块行业财务能力分析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一、燃料电池模块行业盈利能力分析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二、燃料电池模块行业偿债能力分析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三、燃料电池模块行业营运能力分析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四、燃料电池模块行业发展能力分析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二、重点地区（一）燃料电池模块行业发展分析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三、重点地区（二）燃料电池模块行业发展分析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四、重点地区（三）燃料电池模块行业发展分析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五、重点地区（四）燃料电池模块行业发展分析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六、重点地区（五）燃料电池模块行业发展分析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三、主要燃料电池模块品牌产品价位分析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五、价格在燃料电池模块行业竞争中的重要性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2022年中国燃料电池模块行业上下游行业发展分析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燃料电池模块上游行业分析</w:t>
      </w:r>
      <w:r>
        <w:rPr>
          <w:rFonts w:hint="eastAsia"/>
        </w:rPr>
        <w:br/>
      </w:r>
      <w:r>
        <w:rPr>
          <w:rFonts w:hint="eastAsia"/>
        </w:rPr>
        <w:t>　　　　一、燃料电池模块产品成本构成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四、上游供给对燃料电池模块行业的影响</w:t>
      </w:r>
      <w:r>
        <w:rPr>
          <w:rFonts w:hint="eastAsia"/>
        </w:rPr>
        <w:br/>
      </w:r>
      <w:r>
        <w:rPr>
          <w:rFonts w:hint="eastAsia"/>
        </w:rPr>
        <w:t>　　第二节 燃料电池模块下游行业分析</w:t>
      </w:r>
      <w:r>
        <w:rPr>
          <w:rFonts w:hint="eastAsia"/>
        </w:rPr>
        <w:br/>
      </w:r>
      <w:r>
        <w:rPr>
          <w:rFonts w:hint="eastAsia"/>
        </w:rPr>
        <w:t>　　　　一、燃料电池模块下游行业分布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四、下游需求对燃料电池模块行业的影响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2022年中国燃料电池模块产业市场竞争格局分析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2022年中国燃料电池模块产业竞争现状分析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一、燃料电池模块竞争力分析</w:t>
      </w:r>
      <w:r>
        <w:rPr>
          <w:rFonts w:hint="eastAsia"/>
        </w:rPr>
        <w:br/>
      </w:r>
      <w:r>
        <w:rPr>
          <w:rFonts w:hint="eastAsia"/>
        </w:rPr>
        <w:t>　　　　二、燃料电池模块技术竞争分析</w:t>
      </w:r>
      <w:r>
        <w:rPr>
          <w:rFonts w:hint="eastAsia"/>
        </w:rPr>
        <w:br/>
      </w:r>
      <w:r>
        <w:rPr>
          <w:rFonts w:hint="eastAsia"/>
        </w:rPr>
        <w:t>　　　　三、燃料电池模块价格竞争分析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2022年中国燃料电池模块产业集中度分析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一、燃料电池模块市场集中度分析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二、燃料电池模块企业集中度分析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2023-2029年提高燃料电池模块企业竞争力的策略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2022年影响燃料电池模块行业发展的主要因素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一、影响燃料电池模块行业运行的有利因素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二、影响燃料电池模块行业运行的稳定因素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三、影响燃料电池模块行业运行的不利因素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四、我国燃料电池模块行业发展面临的挑战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五、我国燃料电池模块行业发展面临的机遇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对燃料电池模块行业投资风险预警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一、2023-2029年燃料电池模块行业市场风险及控制策略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二、2023-2029年燃料电池模块行业政策风险及控制策略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三、2023-2029年燃料电池模块行业经营风险及控制策略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四、2023-2029年燃料电池模块同业竞争风险及控制策略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五、2023-2029年燃料电池模块行业其他风险及控制策略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2023-2029年燃料电池模块市场发展潜力分析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2023-2029年燃料电池模块行业发展趋势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2023-2029年燃料电池模块行业投资前景研究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(中-智-林)对我国燃料电池模块品牌的战略思考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四、我国燃料电池模块企业的品牌战略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2017-2022年中国燃料电池模块市场规模及增长情况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2017-2022年中国燃料电池模块行业产量及增长趋势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2023-2029年中国燃料电池模块行业产量预测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2017-2022年中国燃料电池模块行业市场需求及增长情况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2023-2029年中国燃料电池模块行业市场需求预测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2017-2022年中国燃料电池模块行业利润及增长情况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**地区燃料电池模块行业市场需求情况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2017-2022年中国燃料电池模块行业出口情况分析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2017-2022年中国燃料电池模块行业产品市场价格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2023-2029年中国燃料电池模块行业产品市场价格走势预测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燃料电池模块重点企业经营情况分析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2023-2029年中国燃料电池模块市场规模预测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2023-2029年中国燃料电池模块行业利润预测</w:t>
      </w:r>
      <w:r>
        <w:rPr>
          <w:rFonts w:hint="eastAsia"/>
        </w:rPr>
        <w:br/>
      </w:r>
      <w:r>
        <w:rPr>
          <w:rFonts w:hint="eastAsia"/>
        </w:rPr>
        <w:t>　　图表 2023年燃料电池模块行业壁垒</w:t>
      </w:r>
      <w:r>
        <w:rPr>
          <w:rFonts w:hint="eastAsia"/>
        </w:rPr>
        <w:br/>
      </w:r>
      <w:r>
        <w:rPr>
          <w:rFonts w:hint="eastAsia"/>
        </w:rPr>
        <w:t>　　图表 2023年燃料电池模块市场前景分析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2023-2029年中国燃料电池模块市场需求预测</w:t>
      </w:r>
      <w:r>
        <w:rPr>
          <w:rFonts w:hint="eastAsia"/>
        </w:rPr>
        <w:br/>
      </w:r>
      <w:r>
        <w:rPr>
          <w:rFonts w:hint="eastAsia"/>
        </w:rPr>
        <w:t>　　图表 2023年燃料电池模块发展趋势预测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0663b79f4a31" w:history="1">
        <w:r>
          <w:rPr>
            <w:rStyle w:val="Hyperlink"/>
          </w:rPr>
          <w:t>2023-2029年中国燃料电池模块市场现状调研与发展趋势预测报告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30663b79f4a31" w:history="1">
        <w:r>
          <w:rPr>
            <w:rStyle w:val="Hyperlink"/>
          </w:rPr>
          <w:t>https://www.20087.com/6/16/RanLiaoDianChiMoKuaiHangYeQuShi.html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2c519d6954b77" w:history="1">
      <w:r>
        <w:rPr>
          <w:rStyle w:val="Hyperlink"/>
        </w:rPr>
        <w:t>2023-2029年中国燃料电池模块市场现状调研与发展趋势预测报告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anLiaoDianChiMoKuaiHangYeQuShi.html" TargetMode="External" Id="Rb3f30663b79f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anLiaoDianChiMoKuaiHangYeQuShi.html" TargetMode="External" Id="Rc942c519d69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2022-12-31T05:17:28Z</dcterms:created>
  <dcterms:modified xsi:type="dcterms:W3CDTF">2022-12-31T06:17:28Z</dcterms:modified>
  <dc:subject>2023-2029年中国燃料电池模块市场现状调研与发展趋势预测报告</dc:subject>
  <dc:title>2023-2029年中国燃料电池模块市场现状调研与发展趋势预测报告</dc:title>
  <cp:keywords>2023-2029年中国燃料电池模块市场现状调研与发展趋势预测报告</cp:keywords>
  <dc:description>2023-2029年中国燃料电池模块市场现状调研与发展趋势预测报告</dc:description>
</cp:coreProperties>
</file>