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aa554f66540c2" w:history="1">
              <w:r>
                <w:rPr>
                  <w:rStyle w:val="Hyperlink"/>
                </w:rPr>
                <w:t>2024年中国电力电子装置行业现状研究分析与市场前景预测报告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aa554f66540c2" w:history="1">
              <w:r>
                <w:rPr>
                  <w:rStyle w:val="Hyperlink"/>
                </w:rPr>
                <w:t>2024年中国电力电子装置行业现状研究分析与市场前景预测报告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aa554f66540c2" w:history="1">
                <w:r>
                  <w:rPr>
                    <w:rStyle w:val="Hyperlink"/>
                  </w:rPr>
                  <w:t>https://www.20087.com/M_JiXieJiDian/66/DianLiDianZiZhuangZhiShiChangJingZhengYuFaZhanQuShi.html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装置是现代电力系统的核心组成部分，近年来经历了显著的技术进步和市场扩张。随着可再生能源、电动汽车和智能电网的快速发展，对高效、可靠、智能的电力转换和控制技术的需求日益增长。电力电子装置不仅在提高能源转换效率、减少能源浪费方面发挥着关键作用，还在推动工业自动化、智能家居、数据中心等领域的发展中扮演着重要角色。目前，SiC（碳化硅）和GaN（氮化镓）等宽禁带半导体材料的商业化应用，使得电力电子装置能够实现更高的开关频率、更小的体积和更高的效率，为行业带来了革命性的变化。</w:t>
      </w:r>
      <w:r>
        <w:rPr>
          <w:rFonts w:hint="eastAsia"/>
        </w:rPr>
        <w:br/>
      </w:r>
      <w:r>
        <w:rPr>
          <w:rFonts w:hint="eastAsia"/>
        </w:rPr>
        <w:t>　　未来，电力电子装置的发展将更加侧重于技术创新、集成化和智能化。技术创新方面，将持续探索新型半导体材料和器件，以进一步提升装置的性能和可靠性，降低能耗。集成化方面，将推动电力电子装置与传感器、通信模块和控制单元的深度融合，形成更加紧凑、功能更全面的智能电力系统组件。智能化方面，将借助物联网、大数据和人工智能技术，实现电力电子装置的远程监控、预测性维护和智能调度，提高电力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aa554f66540c2" w:history="1">
        <w:r>
          <w:rPr>
            <w:rStyle w:val="Hyperlink"/>
          </w:rPr>
          <w:t>2024年中国电力电子装置行业现状研究分析与市场前景预测报告</w:t>
        </w:r>
      </w:hyperlink>
      <w:r>
        <w:rPr>
          <w:rFonts w:hint="eastAsia"/>
        </w:rPr>
        <w:t>》深入剖析了当前电力电子装置行业的现状，全面梳理了电力电子装置市场需求、市场规模、产业链结构以及价格体系。电力电子装置报告探讨了电力电子装置各细分市场的特点，展望了市场前景与发展趋势，并基于权威数据进行了科学预测。同时，电力电子装置报告还对品牌竞争格局、市场集中度、重点企业运营状况进行了客观分析，指出了行业面临的风险与机遇。电力电子装置报告旨在为电力电子装置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电力电子装置行业发展概述</w:t>
      </w:r>
      <w:r>
        <w:rPr>
          <w:rFonts w:hint="eastAsia"/>
        </w:rPr>
        <w:br/>
      </w:r>
      <w:r>
        <w:rPr>
          <w:rFonts w:hint="eastAsia"/>
        </w:rPr>
        <w:t>第一章 电力电子装置行业国内外发展概述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全球电力电子装置行业发展概况</w:t>
      </w:r>
      <w:r>
        <w:rPr>
          <w:rFonts w:hint="eastAsia"/>
        </w:rPr>
        <w:br/>
      </w:r>
      <w:r>
        <w:rPr>
          <w:rFonts w:hint="eastAsia"/>
        </w:rPr>
        <w:t>　　　　一、全球电力电子装置行业发展现状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三、全球电力电子装置行业发展趋势</w:t>
      </w:r>
      <w:r>
        <w:rPr>
          <w:rFonts w:hint="eastAsia"/>
        </w:rPr>
        <w:br/>
      </w:r>
      <w:r>
        <w:rPr>
          <w:rFonts w:hint="eastAsia"/>
        </w:rPr>
        <w:t>　　第二节 中国电力电子装置行业发展概况</w:t>
      </w:r>
      <w:r>
        <w:rPr>
          <w:rFonts w:hint="eastAsia"/>
        </w:rPr>
        <w:br/>
      </w:r>
      <w:r>
        <w:rPr>
          <w:rFonts w:hint="eastAsia"/>
        </w:rPr>
        <w:t>　　　　一、中国电力电子装置行业发展历程与现状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二、中国电力电子装置行业发展因素分析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电力电子装置行业发展环境</w:t>
      </w:r>
      <w:r>
        <w:rPr>
          <w:rFonts w:hint="eastAsia"/>
        </w:rPr>
        <w:br/>
      </w:r>
      <w:r>
        <w:rPr>
          <w:rFonts w:hint="eastAsia"/>
        </w:rPr>
        <w:t>第二章 2024年中国电力电子装置行业发展环境分析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一、世界宏观经济运行状况分析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二、世界经济对行业的影响</w:t>
      </w:r>
      <w:r>
        <w:rPr>
          <w:rFonts w:hint="eastAsia"/>
        </w:rPr>
        <w:br/>
      </w:r>
      <w:r>
        <w:rPr>
          <w:rFonts w:hint="eastAsia"/>
        </w:rPr>
        <w:t>　　　　三、中国宏观经济运行状况分析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四、中国经济对行业的影响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一、中国外贸发展状况分析</w:t>
      </w:r>
      <w:r>
        <w:rPr>
          <w:rFonts w:hint="eastAsia"/>
        </w:rPr>
        <w:br/>
      </w:r>
      <w:r>
        <w:rPr>
          <w:rFonts w:hint="eastAsia"/>
        </w:rPr>
        <w:t>　　　　二、中国外贸发展面临的挑战</w:t>
      </w:r>
      <w:r>
        <w:rPr>
          <w:rFonts w:hint="eastAsia"/>
        </w:rPr>
        <w:br/>
      </w:r>
      <w:r>
        <w:rPr>
          <w:rFonts w:hint="eastAsia"/>
        </w:rPr>
        <w:t>　　　　三、国家促进外贸发展的措施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电力电子装置行业政策环境</w:t>
      </w:r>
      <w:r>
        <w:rPr>
          <w:rFonts w:hint="eastAsia"/>
        </w:rPr>
        <w:br/>
      </w:r>
      <w:r>
        <w:rPr>
          <w:rFonts w:hint="eastAsia"/>
        </w:rPr>
        <w:t>　　　　一、政策概述</w:t>
      </w:r>
      <w:r>
        <w:rPr>
          <w:rFonts w:hint="eastAsia"/>
        </w:rPr>
        <w:br/>
      </w:r>
      <w:r>
        <w:rPr>
          <w:rFonts w:hint="eastAsia"/>
        </w:rPr>
        <w:t>　　　　二．电子电力装置相关政策</w:t>
      </w:r>
      <w:r>
        <w:rPr>
          <w:rFonts w:hint="eastAsia"/>
        </w:rPr>
        <w:br/>
      </w:r>
      <w:r>
        <w:rPr>
          <w:rFonts w:hint="eastAsia"/>
        </w:rPr>
        <w:t>　　第五节 电力电子装置行业技术环境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电力电子装置行业运行分析</w:t>
      </w:r>
      <w:r>
        <w:rPr>
          <w:rFonts w:hint="eastAsia"/>
        </w:rPr>
        <w:br/>
      </w:r>
      <w:r>
        <w:rPr>
          <w:rFonts w:hint="eastAsia"/>
        </w:rPr>
        <w:t>第三章 电力电子装置行业市场分析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一、2019-2024年电力电子装置行业市场规模及增速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二、电力电子装置行业市场饱和度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三、影响电力电子装置行业市场规模的因素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四、2024-2030年电力电子装置行业市场规模及增速预测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一、电力电子装置行业所处生命周期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二、技术变革与行业革新对电力电子装置行业的影响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2024年电力电子装置行业区域市场及各子行业分析</w:t>
      </w:r>
      <w:r>
        <w:rPr>
          <w:rFonts w:hint="eastAsia"/>
        </w:rPr>
        <w:br/>
      </w:r>
      <w:r>
        <w:rPr>
          <w:rFonts w:hint="eastAsia"/>
        </w:rPr>
        <w:t>　　第一节 2024年区域市场分布及需求状况分析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二、区域市场需求状况分析</w:t>
      </w:r>
      <w:r>
        <w:rPr>
          <w:rFonts w:hint="eastAsia"/>
        </w:rPr>
        <w:br/>
      </w:r>
      <w:r>
        <w:rPr>
          <w:rFonts w:hint="eastAsia"/>
        </w:rPr>
        <w:t>　　第二节 电力电子装置各子行业及重点公司发展情况分析</w:t>
      </w:r>
      <w:r>
        <w:rPr>
          <w:rFonts w:hint="eastAsia"/>
        </w:rPr>
        <w:br/>
      </w:r>
      <w:r>
        <w:rPr>
          <w:rFonts w:hint="eastAsia"/>
        </w:rPr>
        <w:t>　　　　一、电力电子装置行业各子行业盈利情况分析</w:t>
      </w:r>
      <w:r>
        <w:rPr>
          <w:rFonts w:hint="eastAsia"/>
        </w:rPr>
        <w:br/>
      </w:r>
      <w:r>
        <w:rPr>
          <w:rFonts w:hint="eastAsia"/>
        </w:rPr>
        <w:t>　　　　二、电力电子装置行业重点公司盈利情况分析</w:t>
      </w:r>
      <w:r>
        <w:rPr>
          <w:rFonts w:hint="eastAsia"/>
        </w:rPr>
        <w:br/>
      </w:r>
      <w:r>
        <w:rPr>
          <w:rFonts w:hint="eastAsia"/>
        </w:rPr>
        <w:t>　　　　三、电力电子装置行业业务拓展情况分析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电力电子装置行业生产分析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一、2019-2024年电力电子装置行业生产总量及增速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二、2019-2024年电力电子装置行业产能及增速</w:t>
      </w:r>
      <w:r>
        <w:rPr>
          <w:rFonts w:hint="eastAsia"/>
        </w:rPr>
        <w:br/>
      </w:r>
      <w:r>
        <w:rPr>
          <w:rFonts w:hint="eastAsia"/>
        </w:rPr>
        <w:t>　　　　三、影响电力电子装置行业产能产量的因素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四、2024-2030年电力电子装置行业生产总量及增速预测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一、电力电子装置企业区域分布情况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二、重点省市电力电子装置行业生产状况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二、影响电力电子装置行业供需平衡的因素</w:t>
      </w:r>
      <w:r>
        <w:rPr>
          <w:rFonts w:hint="eastAsia"/>
        </w:rPr>
        <w:br/>
      </w:r>
      <w:r>
        <w:rPr>
          <w:rFonts w:hint="eastAsia"/>
        </w:rPr>
        <w:t>　　　　三、电力电子装置行业供需平衡趋势预测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电力电子装置细分行业分析</w:t>
      </w:r>
      <w:r>
        <w:rPr>
          <w:rFonts w:hint="eastAsia"/>
        </w:rPr>
        <w:br/>
      </w:r>
      <w:r>
        <w:rPr>
          <w:rFonts w:hint="eastAsia"/>
        </w:rPr>
        <w:t>　　第一节 主要电力电子装置细分行业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相关行业最新发展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电力电子装置行业竞争格局</w:t>
      </w:r>
      <w:r>
        <w:rPr>
          <w:rFonts w:hint="eastAsia"/>
        </w:rPr>
        <w:br/>
      </w:r>
      <w:r>
        <w:rPr>
          <w:rFonts w:hint="eastAsia"/>
        </w:rPr>
        <w:t>第七章 电力电子装置行业竞争分析</w:t>
      </w:r>
      <w:r>
        <w:rPr>
          <w:rFonts w:hint="eastAsia"/>
        </w:rPr>
        <w:br/>
      </w:r>
      <w:r>
        <w:rPr>
          <w:rFonts w:hint="eastAsia"/>
        </w:rPr>
        <w:t>　　第一节 行业竞争理论分析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电力电子装置行业市场集中度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电力电子装置行业渠道分析</w:t>
      </w:r>
      <w:r>
        <w:rPr>
          <w:rFonts w:hint="eastAsia"/>
        </w:rPr>
        <w:br/>
      </w:r>
      <w:r>
        <w:rPr>
          <w:rFonts w:hint="eastAsia"/>
        </w:rPr>
        <w:t>　　第一节 电力电子装置产品主流渠道形式</w:t>
      </w:r>
      <w:r>
        <w:rPr>
          <w:rFonts w:hint="eastAsia"/>
        </w:rPr>
        <w:br/>
      </w:r>
      <w:r>
        <w:rPr>
          <w:rFonts w:hint="eastAsia"/>
        </w:rPr>
        <w:t>　　　　一、销售渠道理论</w:t>
      </w:r>
      <w:r>
        <w:rPr>
          <w:rFonts w:hint="eastAsia"/>
        </w:rPr>
        <w:br/>
      </w:r>
      <w:r>
        <w:rPr>
          <w:rFonts w:hint="eastAsia"/>
        </w:rPr>
        <w:t>　　　　二、电子电力装置行业渠道分析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销售渠道策略分析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2019-2024年电力电子装置行业销售毛利率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2019-2024年电力电子装置行业销售利润率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2019-2024年电力电子装置行业总资产利润率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2019-2024年电力电子装置行业净资产利润率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2019-2024年电力电子装置行业产值利税率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2024-2030年电力电子装置行业盈利能力预测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2019-2024年电力电子装置行业销售收入增长分析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2019-2024年电力电子装置行业总资产增长分析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2019-2024年电力电子装置行业固定资产增长分析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2019-2024年电力电子装置行业净资产增长分析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2019-2024年电力电子装置行业利润增长分析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2024-2030年电力电子装置行业增长预测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2019-2024年电力电子装置行业资产负债率分析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2019-2024年电力电子装置行业速动比率分析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2019-2024年电力电子装置行业流动比率分析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2019-2024年电力电子装置行业利息保障倍数分析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2024-2030年电力电子装置行业偿债能力预测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2019-2024年电力电子装置行业总资产周转率分析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2019-2024年电力电子装置行业净资产周转率分析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2019-2024年电力电子装置行业应收账款周转率分析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2019-2024年电力电子装置行业存货周转率分析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2024-2030年电力电子装置行业营运能力预测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电力电子装置行业重点企业分析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第二节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第四节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第五节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第六节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第七节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第八节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第九节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第十节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二、电力电子装置产品特点及市场表现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电力电子装置行业进出口现状与趋势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一、过去三年电力电子装置产品出口贸易额额及增长情况</w:t>
      </w:r>
      <w:r>
        <w:rPr>
          <w:rFonts w:hint="eastAsia"/>
        </w:rPr>
        <w:br/>
      </w:r>
      <w:r>
        <w:rPr>
          <w:rFonts w:hint="eastAsia"/>
        </w:rPr>
        <w:t>　　　　二、未来三年电力电子装置行业出口形势预测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一、过去三年电力电子装置产品进口量/值及增长情况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二、未来三年电力电子装置行业进口形势预测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电力电子装置行业投资战略</w:t>
      </w:r>
      <w:r>
        <w:rPr>
          <w:rFonts w:hint="eastAsia"/>
        </w:rPr>
        <w:br/>
      </w:r>
      <w:r>
        <w:rPr>
          <w:rFonts w:hint="eastAsia"/>
        </w:rPr>
        <w:t>第十六章 电力电子装置行业风险分析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　　一、特征</w:t>
      </w:r>
      <w:r>
        <w:rPr>
          <w:rFonts w:hint="eastAsia"/>
        </w:rPr>
        <w:br/>
      </w:r>
      <w:r>
        <w:rPr>
          <w:rFonts w:hint="eastAsia"/>
        </w:rPr>
        <w:t>　　　　二、因素分析</w:t>
      </w:r>
      <w:r>
        <w:rPr>
          <w:rFonts w:hint="eastAsia"/>
        </w:rPr>
        <w:br/>
      </w:r>
      <w:r>
        <w:rPr>
          <w:rFonts w:hint="eastAsia"/>
        </w:rPr>
        <w:t>　　　　三、后果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二、市场竞争风险的作用</w:t>
      </w:r>
      <w:r>
        <w:rPr>
          <w:rFonts w:hint="eastAsia"/>
        </w:rPr>
        <w:br/>
      </w:r>
      <w:r>
        <w:rPr>
          <w:rFonts w:hint="eastAsia"/>
        </w:rPr>
        <w:t>　　第五节 关联产业风险</w:t>
      </w:r>
      <w:r>
        <w:rPr>
          <w:rFonts w:hint="eastAsia"/>
        </w:rPr>
        <w:br/>
      </w:r>
      <w:r>
        <w:rPr>
          <w:rFonts w:hint="eastAsia"/>
        </w:rPr>
        <w:t>　　　　一、供应链企业生产的不确定性</w:t>
      </w:r>
      <w:r>
        <w:rPr>
          <w:rFonts w:hint="eastAsia"/>
        </w:rPr>
        <w:br/>
      </w:r>
      <w:r>
        <w:rPr>
          <w:rFonts w:hint="eastAsia"/>
        </w:rPr>
        <w:t>　　　　二、客户需求的变化</w:t>
      </w:r>
      <w:r>
        <w:rPr>
          <w:rFonts w:hint="eastAsia"/>
        </w:rPr>
        <w:br/>
      </w:r>
      <w:r>
        <w:rPr>
          <w:rFonts w:hint="eastAsia"/>
        </w:rPr>
        <w:t>　　　　三、信息失真或失控</w:t>
      </w:r>
      <w:r>
        <w:rPr>
          <w:rFonts w:hint="eastAsia"/>
        </w:rPr>
        <w:br/>
      </w:r>
      <w:r>
        <w:rPr>
          <w:rFonts w:hint="eastAsia"/>
        </w:rPr>
        <w:t>　　　　四、合作双方不能达成共识</w:t>
      </w:r>
      <w:r>
        <w:rPr>
          <w:rFonts w:hint="eastAsia"/>
        </w:rPr>
        <w:br/>
      </w:r>
      <w:r>
        <w:rPr>
          <w:rFonts w:hint="eastAsia"/>
        </w:rPr>
        <w:t>　　第六节 企业风险</w:t>
      </w:r>
      <w:r>
        <w:rPr>
          <w:rFonts w:hint="eastAsia"/>
        </w:rPr>
        <w:br/>
      </w:r>
      <w:r>
        <w:rPr>
          <w:rFonts w:hint="eastAsia"/>
        </w:rPr>
        <w:t>　　　　一、企业风险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t>　　第七节 其他风险</w:t>
      </w:r>
      <w:r>
        <w:rPr>
          <w:rFonts w:hint="eastAsia"/>
        </w:rPr>
        <w:br/>
      </w:r>
      <w:r>
        <w:rPr>
          <w:rFonts w:hint="eastAsia"/>
        </w:rPr>
        <w:t>　　　　一、产品生命周期导致销售价格下降引发毛利率下降的风险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四、核心技术失密的风险</w:t>
      </w:r>
      <w:r>
        <w:rPr>
          <w:rFonts w:hint="eastAsia"/>
        </w:rPr>
        <w:br/>
      </w:r>
      <w:r>
        <w:rPr>
          <w:rFonts w:hint="eastAsia"/>
        </w:rPr>
        <w:t>　　　　五、国家风险</w:t>
      </w:r>
      <w:r>
        <w:rPr>
          <w:rFonts w:hint="eastAsia"/>
        </w:rPr>
        <w:br/>
      </w:r>
      <w:r>
        <w:rPr>
          <w:rFonts w:hint="eastAsia"/>
        </w:rPr>
        <w:t>　　　　六、社会风险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电力电子装置行业投资战略建议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中智-林-－经营策略分析</w:t>
      </w:r>
      <w:r>
        <w:rPr>
          <w:rFonts w:hint="eastAsia"/>
        </w:rPr>
        <w:br/>
      </w:r>
      <w:r>
        <w:rPr>
          <w:rFonts w:hint="eastAsia"/>
        </w:rPr>
        <w:t>　　　　一、电力电子装置市场细分策略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四、电力电子装置新产品差异化战略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电力电子装置近年相关政策及文件规划</w:t>
      </w:r>
      <w:r>
        <w:rPr>
          <w:rFonts w:hint="eastAsia"/>
        </w:rPr>
        <w:br/>
      </w:r>
      <w:r>
        <w:rPr>
          <w:rFonts w:hint="eastAsia"/>
        </w:rPr>
        <w:t>　　图表 PWM整流器</w:t>
      </w:r>
      <w:r>
        <w:rPr>
          <w:rFonts w:hint="eastAsia"/>
        </w:rPr>
        <w:br/>
      </w:r>
      <w:r>
        <w:rPr>
          <w:rFonts w:hint="eastAsia"/>
        </w:rPr>
        <w:t>　　图表 两组三组桥并联的十二相整流电路</w:t>
      </w:r>
      <w:r>
        <w:rPr>
          <w:rFonts w:hint="eastAsia"/>
        </w:rPr>
        <w:br/>
      </w:r>
      <w:r>
        <w:rPr>
          <w:rFonts w:hint="eastAsia"/>
        </w:rPr>
        <w:t>　　图表 LC无源电力滤波器</w:t>
      </w:r>
      <w:r>
        <w:rPr>
          <w:rFonts w:hint="eastAsia"/>
        </w:rPr>
        <w:br/>
      </w:r>
      <w:r>
        <w:rPr>
          <w:rFonts w:hint="eastAsia"/>
        </w:rPr>
        <w:t>　　图表 并联有源电力滤波器结构</w:t>
      </w:r>
      <w:r>
        <w:rPr>
          <w:rFonts w:hint="eastAsia"/>
        </w:rPr>
        <w:br/>
      </w:r>
      <w:r>
        <w:rPr>
          <w:rFonts w:hint="eastAsia"/>
        </w:rPr>
        <w:t>　　图表 SVG几种类型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2019-2024年电力电子装置行业市场饱和度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2024-2030年电力电子装置行业市场规模预测</w:t>
      </w:r>
      <w:r>
        <w:rPr>
          <w:rFonts w:hint="eastAsia"/>
        </w:rPr>
        <w:br/>
      </w:r>
      <w:r>
        <w:rPr>
          <w:rFonts w:hint="eastAsia"/>
        </w:rPr>
        <w:t>　　图表 2024年电力电子装置市场份额分析</w:t>
      </w:r>
      <w:r>
        <w:rPr>
          <w:rFonts w:hint="eastAsia"/>
        </w:rPr>
        <w:br/>
      </w:r>
      <w:r>
        <w:rPr>
          <w:rFonts w:hint="eastAsia"/>
        </w:rPr>
        <w:t>　　图表 2024年区域市场需求分析</w:t>
      </w:r>
      <w:r>
        <w:rPr>
          <w:rFonts w:hint="eastAsia"/>
        </w:rPr>
        <w:br/>
      </w:r>
      <w:r>
        <w:rPr>
          <w:rFonts w:hint="eastAsia"/>
        </w:rPr>
        <w:t>　　图表 2024年电力电子装置行业收入结构</w:t>
      </w:r>
      <w:r>
        <w:rPr>
          <w:rFonts w:hint="eastAsia"/>
        </w:rPr>
        <w:br/>
      </w:r>
      <w:r>
        <w:rPr>
          <w:rFonts w:hint="eastAsia"/>
        </w:rPr>
        <w:t>　　图表 2024年电力电子装置行业（不含天威保变）净利润结构</w:t>
      </w:r>
      <w:r>
        <w:rPr>
          <w:rFonts w:hint="eastAsia"/>
        </w:rPr>
        <w:br/>
      </w:r>
      <w:r>
        <w:rPr>
          <w:rFonts w:hint="eastAsia"/>
        </w:rPr>
        <w:t>　　图表 2024年电力电子装置行业业绩统计</w:t>
      </w:r>
      <w:r>
        <w:rPr>
          <w:rFonts w:hint="eastAsia"/>
        </w:rPr>
        <w:br/>
      </w:r>
      <w:r>
        <w:rPr>
          <w:rFonts w:hint="eastAsia"/>
        </w:rPr>
        <w:t>　　图表 2024年电力电子装置行业各重点公司收入贡献</w:t>
      </w:r>
      <w:r>
        <w:rPr>
          <w:rFonts w:hint="eastAsia"/>
        </w:rPr>
        <w:br/>
      </w:r>
      <w:r>
        <w:rPr>
          <w:rFonts w:hint="eastAsia"/>
        </w:rPr>
        <w:t>　　图表 2024年电力电子装置行业各重点公司盈利贡献</w:t>
      </w:r>
      <w:r>
        <w:rPr>
          <w:rFonts w:hint="eastAsia"/>
        </w:rPr>
        <w:br/>
      </w:r>
      <w:r>
        <w:rPr>
          <w:rFonts w:hint="eastAsia"/>
        </w:rPr>
        <w:t>　　图表 2024年电力电子装置行业前16家高增长公司业绩统计</w:t>
      </w:r>
      <w:r>
        <w:rPr>
          <w:rFonts w:hint="eastAsia"/>
        </w:rPr>
        <w:br/>
      </w:r>
      <w:r>
        <w:rPr>
          <w:rFonts w:hint="eastAsia"/>
        </w:rPr>
        <w:t>　　图表 2019-2024年我国全社会用电量统计与预测</w:t>
      </w:r>
      <w:r>
        <w:rPr>
          <w:rFonts w:hint="eastAsia"/>
        </w:rPr>
        <w:br/>
      </w:r>
      <w:r>
        <w:rPr>
          <w:rFonts w:hint="eastAsia"/>
        </w:rPr>
        <w:t>　　图表 2019-2024年两大电网公司电网建设投资规模统计</w:t>
      </w:r>
      <w:r>
        <w:rPr>
          <w:rFonts w:hint="eastAsia"/>
        </w:rPr>
        <w:br/>
      </w:r>
      <w:r>
        <w:rPr>
          <w:rFonts w:hint="eastAsia"/>
        </w:rPr>
        <w:t>　　图表 电力电子装置行业为新能源市场供货的上市公司</w:t>
      </w:r>
      <w:r>
        <w:rPr>
          <w:rFonts w:hint="eastAsia"/>
        </w:rPr>
        <w:br/>
      </w:r>
      <w:r>
        <w:rPr>
          <w:rFonts w:hint="eastAsia"/>
        </w:rPr>
        <w:t>　　图表 电力电子装置行业为轨道交通市场供货的上市公司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2024-2030年电力电子装置行业市场产值预测</w:t>
      </w:r>
      <w:r>
        <w:rPr>
          <w:rFonts w:hint="eastAsia"/>
        </w:rPr>
        <w:br/>
      </w:r>
      <w:r>
        <w:rPr>
          <w:rFonts w:hint="eastAsia"/>
        </w:rPr>
        <w:t>　　图表 2024年主要地区产值分析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电力电子装置用户结构占比情况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2019-2024年电力电子装置行业销售毛利率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2019-2024年电力电子装置行业销售利润率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2019-2024年电力电子装置行业产值利税率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2024-2030年电力电子装置行业销售毛利率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2024-2030年电力电子装置行业销售利润率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2024-2030年电力电子装置行业产值利税率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2019-2024年电力电子装置行业销售收入增长情况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2019-2024年电力电子装置行业总资产增长情况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2019-2024年电力电子装置行业固定资产增长情况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2019-2024年电力电子装置行业净资产增长情况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2019-2024年电力电子装置行业利润增长情况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2024-2030年电力电子装置行业销售收入增长情况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2024-2030年电力电子装置行业总资产增长情况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2024-2030年电力电子装置行业固定资产增长情况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2024-2030年电力电子装置行业净资产增长情况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2024-2030年电力电子装置行业利润增长情况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2019-2024年电力电子装置行业资产负债情况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2019-2024年电力电子装置行业速动比率情况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2019-2024年电力电子装置行业利息保障倍数情况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2024-2030年电力电子装置行业资产负债率预测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2024-2030年电力电子装置行业速动比率预测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2024-2030年电力电子装置行业利息保障倍数预测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2019-2024年电力电子装置行业总资产周转率情况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2019-2024年电力电子装置行业存货周转率情况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2024-2030年电力电子装置行业总资产周转率情况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2024-2030年电力电子装置行业存货周转率情况</w:t>
      </w:r>
      <w:r>
        <w:rPr>
          <w:rFonts w:hint="eastAsia"/>
        </w:rPr>
        <w:br/>
      </w:r>
      <w:r>
        <w:rPr>
          <w:rFonts w:hint="eastAsia"/>
        </w:rPr>
        <w:t>　　图表 东方电气股份有限公司主营业务构成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东方电气股份有限公司资产负债表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东方电气股份有限公司现金流量表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东方电气股份有限公司利润表</w:t>
      </w:r>
      <w:r>
        <w:rPr>
          <w:rFonts w:hint="eastAsia"/>
        </w:rPr>
        <w:br/>
      </w:r>
      <w:r>
        <w:rPr>
          <w:rFonts w:hint="eastAsia"/>
        </w:rPr>
        <w:t>　　图表 东方电气股份有限公司成长能力指标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东方电气股份有限公司盈利能力指标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东方电气股份有限公司运营能力指标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东方电气股份有限公司偿债能力指标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中国西电电气股份有限公司利润表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中国西电电气股份有限公司偿债能力指标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国电南瑞科技股份有限公司主营业务构成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国电南瑞科技股份有限公司资产负债表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国电南瑞科技股份有限公司利润表</w:t>
      </w:r>
      <w:r>
        <w:rPr>
          <w:rFonts w:hint="eastAsia"/>
        </w:rPr>
        <w:br/>
      </w:r>
      <w:r>
        <w:rPr>
          <w:rFonts w:hint="eastAsia"/>
        </w:rPr>
        <w:t>　　图表 国电南瑞科技股份有限公司现金流量表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国电南瑞科技股份有限公司成长能力指标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国电南瑞科技股份有限公司盈利能力指标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国电南瑞科技股份有限公司运营能力指标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国电南瑞科技股份有限公司偿债能力指标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保定天威保变电气股份有限公司利润表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荣信电力电子股份有限公司组织架构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荣信电力电子股份有限公司利润表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国电南京自动化股份有限公司利润表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国电南京自动化股份有限公司偿债能力指标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特变电工股份有限公司主营业务构成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特变电工股份有限公司资产负债表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特变电工股份有限公司利润表</w:t>
      </w:r>
      <w:r>
        <w:rPr>
          <w:rFonts w:hint="eastAsia"/>
        </w:rPr>
        <w:br/>
      </w:r>
      <w:r>
        <w:rPr>
          <w:rFonts w:hint="eastAsia"/>
        </w:rPr>
        <w:t>　　图表 特变电工股份有限公司现金流量表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特变电工股份有限公司偿债能力指标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北京动力源科技股份有限公司利润表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北京动力源科技股份有限公司运营能指标</w:t>
      </w:r>
      <w:r>
        <w:rPr>
          <w:rFonts w:hint="eastAsia"/>
        </w:rPr>
        <w:br/>
      </w:r>
      <w:r>
        <w:rPr>
          <w:rFonts w:hint="eastAsia"/>
        </w:rPr>
        <w:t>　　图表 北京动力源科技股份有限公司偿债能力指标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上海置信电气股份有限公司主营业务构成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上海置信电气股份有限公司资产负债表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上海置信电气股份有限公司利润表</w:t>
      </w:r>
      <w:r>
        <w:rPr>
          <w:rFonts w:hint="eastAsia"/>
        </w:rPr>
        <w:br/>
      </w:r>
      <w:r>
        <w:rPr>
          <w:rFonts w:hint="eastAsia"/>
        </w:rPr>
        <w:t>　　图表 上海置信电气股份有限公司现金流量表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上海置信电气股份有限公司成长能力指标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上海置信电气股份有限公司盈利能力指标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上海置信电气股份有限公司运营能力指标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上海置信电气股份有限公司偿债能力指标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卧龙电气集团股份有限公司偿债能力指标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2019-2024年电力电子装置出口额分析</w:t>
      </w:r>
      <w:r>
        <w:rPr>
          <w:rFonts w:hint="eastAsia"/>
        </w:rPr>
        <w:br/>
      </w:r>
      <w:r>
        <w:rPr>
          <w:rFonts w:hint="eastAsia"/>
        </w:rPr>
        <w:t>　　图表 2024-2030年电力电子装置出口额预测</w:t>
      </w:r>
      <w:r>
        <w:rPr>
          <w:rFonts w:hint="eastAsia"/>
        </w:rPr>
        <w:br/>
      </w:r>
      <w:r>
        <w:rPr>
          <w:rFonts w:hint="eastAsia"/>
        </w:rPr>
        <w:t>　　图表 2019-2024年电力电子装置进口额分析</w:t>
      </w:r>
      <w:r>
        <w:rPr>
          <w:rFonts w:hint="eastAsia"/>
        </w:rPr>
        <w:br/>
      </w:r>
      <w:r>
        <w:rPr>
          <w:rFonts w:hint="eastAsia"/>
        </w:rPr>
        <w:t>　　图表 2024-2030年电力电子装置出口额预测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aa554f66540c2" w:history="1">
        <w:r>
          <w:rPr>
            <w:rStyle w:val="Hyperlink"/>
          </w:rPr>
          <w:t>2024年中国电力电子装置行业现状研究分析与市场前景预测报告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aa554f66540c2" w:history="1">
        <w:r>
          <w:rPr>
            <w:rStyle w:val="Hyperlink"/>
          </w:rPr>
          <w:t>https://www.20087.com/M_JiXieJiDian/66/DianLiDianZiZhuangZhiShiChangJingZhengYuFaZhanQuShi.html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7e067234b4109" w:history="1">
      <w:r>
        <w:rPr>
          <w:rStyle w:val="Hyperlink"/>
        </w:rPr>
        <w:t>2024年中国电力电子装置行业现状研究分析与市场前景预测报告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anLiDianZiZhuangZhiShiChangJingZhengYuFaZhanQuShi.html" TargetMode="External" Id="Rf36aa554f665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anLiDianZiZhuangZhiShiChangJingZhengYuFaZhanQuShi.html" TargetMode="External" Id="R1407e067234b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2024-03-02T02:28:00Z</dcterms:created>
  <dcterms:modified xsi:type="dcterms:W3CDTF">2024-03-02T03:28:00Z</dcterms:modified>
  <dc:subject>2024年中国电力电子装置行业现状研究分析与市场前景预测报告</dc:subject>
  <dc:title>2024年中国电力电子装置行业现状研究分析与市场前景预测报告</dc:title>
  <cp:keywords>2024年中国电力电子装置行业现状研究分析与市场前景预测报告</cp:keywords>
  <dc:description>2024年中国电力电子装置行业现状研究分析与市场前景预测报告</dc:description>
</cp:coreProperties>
</file>