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9da5c3d84743" w:history="1">
              <w:r>
                <w:rPr>
                  <w:rStyle w:val="Hyperlink"/>
                </w:rPr>
                <w:t>2025-2031年中国离心风机行业发展调研与市场前景分析报告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9da5c3d84743" w:history="1">
              <w:r>
                <w:rPr>
                  <w:rStyle w:val="Hyperlink"/>
                </w:rPr>
                <w:t>2025-2031年中国离心风机行业发展调研与市场前景分析报告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89da5c3d84743" w:history="1">
                <w:r>
                  <w:rPr>
                    <w:rStyle w:val="Hyperlink"/>
                  </w:rPr>
                  <w:t>https://www.20087.com/6/A6/LiXinFengJiFaZhanQuShi.html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一种重要的通风设备，近年来随着工业自动化水平的提高和技术的进步，市场需求持续增长。目前，离心风机不仅在效率和噪声控制方面实现了优化，还在设计上进行了改进，以适应不同应用场景的需求。此外，随着智能控制技术的应用，离心风机能够实现更精确的风量调节和更稳定的运行状态，提高了整体系统的能效比。</w:t>
      </w:r>
      <w:r>
        <w:rPr>
          <w:rFonts w:hint="eastAsia"/>
        </w:rPr>
        <w:br/>
      </w:r>
      <w:r>
        <w:rPr>
          <w:rFonts w:hint="eastAsia"/>
        </w:rPr>
        <w:t>　　未来，离心风机行业将更加注重技术创新和服务升级。一方面，随着新材料和新技术的应用，能够提供更高性能和更长使用寿命的产品将成为趋势。例如，通过采用轻量化材料和优化叶轮设计来提高风机的效率和稳定性。另一方面，随着下游行业对环保和可持续性的重视，能够提供更绿色生产流程和更低碳足迹的离心风机将更受欢迎。此外，随着可持续发展目标的推进，采用环保材料和可持续生产方式的离心风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89da5c3d84743" w:history="1">
        <w:r>
          <w:rPr>
            <w:rStyle w:val="Hyperlink"/>
          </w:rPr>
          <w:t>2025-2031年中国离心风机行业发展调研与市场前景分析报告</w:t>
        </w:r>
      </w:hyperlink>
      <w:r>
        <w:rPr>
          <w:rFonts w:hint="eastAsia"/>
        </w:rPr>
        <w:t>》基于国家统计局及相关行业协会的详实数据，系统分析了离心风机市场规模、竞争格局及离心风机重点企业经营状况，梳理离心风机行业技术发展现状与未来方向。报告还结合离心风机市场供需变化与政策环境，对离心风机行业发展前景与趋势作出科学预测，并评估离心风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中国离心风机行业概述</w:t>
      </w:r>
      <w:r>
        <w:rPr>
          <w:rFonts w:hint="eastAsia"/>
        </w:rPr>
        <w:br/>
      </w:r>
      <w:r>
        <w:rPr>
          <w:rFonts w:hint="eastAsia"/>
        </w:rPr>
        <w:t>　　第一节 离心风机行业定义</w:t>
      </w:r>
      <w:r>
        <w:rPr>
          <w:rFonts w:hint="eastAsia"/>
        </w:rPr>
        <w:br/>
      </w:r>
      <w:r>
        <w:rPr>
          <w:rFonts w:hint="eastAsia"/>
        </w:rPr>
        <w:t>　　第二节 离心风机行业发展种类</w:t>
      </w:r>
      <w:r>
        <w:rPr>
          <w:rFonts w:hint="eastAsia"/>
        </w:rPr>
        <w:br/>
      </w:r>
      <w:r>
        <w:rPr>
          <w:rFonts w:hint="eastAsia"/>
        </w:rPr>
        <w:t>　　第三节 离心风机行业特征</w:t>
      </w:r>
      <w:r>
        <w:rPr>
          <w:rFonts w:hint="eastAsia"/>
        </w:rPr>
        <w:br/>
      </w:r>
      <w:r>
        <w:rPr>
          <w:rFonts w:hint="eastAsia"/>
        </w:rPr>
        <w:t>　　第四节 离心风机行业发展历程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2024-2025年中国离心风机行业发展环境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离心风机行业相关政策及影响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中国离心风机行业发展特点</w:t>
      </w:r>
      <w:r>
        <w:rPr>
          <w:rFonts w:hint="eastAsia"/>
        </w:rPr>
        <w:br/>
      </w:r>
      <w:r>
        <w:rPr>
          <w:rFonts w:hint="eastAsia"/>
        </w:rPr>
        <w:t>　　第一节 离心风机行业运行分析</w:t>
      </w:r>
      <w:r>
        <w:rPr>
          <w:rFonts w:hint="eastAsia"/>
        </w:rPr>
        <w:br/>
      </w:r>
      <w:r>
        <w:rPr>
          <w:rFonts w:hint="eastAsia"/>
        </w:rPr>
        <w:t>　　第二节 中国离心风机行业重要性</w:t>
      </w:r>
      <w:r>
        <w:rPr>
          <w:rFonts w:hint="eastAsia"/>
        </w:rPr>
        <w:br/>
      </w:r>
      <w:r>
        <w:rPr>
          <w:rFonts w:hint="eastAsia"/>
        </w:rPr>
        <w:t>　　第三节 离心风机行业特性分析</w:t>
      </w:r>
      <w:r>
        <w:rPr>
          <w:rFonts w:hint="eastAsia"/>
        </w:rPr>
        <w:br/>
      </w:r>
      <w:r>
        <w:rPr>
          <w:rFonts w:hint="eastAsia"/>
        </w:rPr>
        <w:t>　　第四节 离心风机行业发展历程</w:t>
      </w:r>
      <w:r>
        <w:rPr>
          <w:rFonts w:hint="eastAsia"/>
        </w:rPr>
        <w:br/>
      </w:r>
      <w:r>
        <w:rPr>
          <w:rFonts w:hint="eastAsia"/>
        </w:rPr>
        <w:t>　　第五节 离心风机行业技术现状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离心风机行业竞争格局分析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中国离心风机行业供需情况</w:t>
      </w:r>
      <w:r>
        <w:rPr>
          <w:rFonts w:hint="eastAsia"/>
        </w:rPr>
        <w:br/>
      </w:r>
      <w:r>
        <w:rPr>
          <w:rFonts w:hint="eastAsia"/>
        </w:rPr>
        <w:t>　　第一节 离心风机行业市场需求分析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离心风机行业供给能力分析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离心风机行业销售状况分析</w:t>
      </w:r>
      <w:r>
        <w:rPr>
          <w:rFonts w:hint="eastAsia"/>
        </w:rPr>
        <w:br/>
      </w:r>
      <w:r>
        <w:rPr>
          <w:rFonts w:hint="eastAsia"/>
        </w:rPr>
        <w:t>　　第一节 离心风机行业销售收入分析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离心风机行业投资收益率分析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离心风机行业产品销售成本分析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离心风机行业销售税金分析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离心风机行业进出口分析</w:t>
      </w:r>
      <w:r>
        <w:rPr>
          <w:rFonts w:hint="eastAsia"/>
        </w:rPr>
        <w:br/>
      </w:r>
      <w:r>
        <w:rPr>
          <w:rFonts w:hint="eastAsia"/>
        </w:rPr>
        <w:t>　　第一节 离心风机行业历史进出口总量变化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一、离心风机行业进口总量变化</w:t>
      </w:r>
      <w:r>
        <w:rPr>
          <w:rFonts w:hint="eastAsia"/>
        </w:rPr>
        <w:br/>
      </w:r>
      <w:r>
        <w:rPr>
          <w:rFonts w:hint="eastAsia"/>
        </w:rPr>
        <w:t>　　　　二、离心风机行业出口总量变化</w:t>
      </w:r>
      <w:r>
        <w:rPr>
          <w:rFonts w:hint="eastAsia"/>
        </w:rPr>
        <w:br/>
      </w:r>
      <w:r>
        <w:rPr>
          <w:rFonts w:hint="eastAsia"/>
        </w:rPr>
        <w:t>　　　　三、离心风机行业进出口差量变动情况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离心风机行业历史进出口结构变化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一、离心风机行业进口来源分析</w:t>
      </w:r>
      <w:r>
        <w:rPr>
          <w:rFonts w:hint="eastAsia"/>
        </w:rPr>
        <w:br/>
      </w:r>
      <w:r>
        <w:rPr>
          <w:rFonts w:hint="eastAsia"/>
        </w:rPr>
        <w:t>　　　　二、离心风机行业出口去向分析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影响离心风机行业进出口的主要因素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离心风机行业进出口态势展望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一、离心风机行业进口态势展望</w:t>
      </w:r>
      <w:r>
        <w:rPr>
          <w:rFonts w:hint="eastAsia"/>
        </w:rPr>
        <w:br/>
      </w:r>
      <w:r>
        <w:rPr>
          <w:rFonts w:hint="eastAsia"/>
        </w:rPr>
        <w:t>　　　　二、离心风机行业出口态势展望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中国离心风机区域市场投资状况分析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中国离心风机市场发展预测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离心风机重点企业发展展望</w:t>
      </w:r>
      <w:r>
        <w:rPr>
          <w:rFonts w:hint="eastAsia"/>
        </w:rPr>
        <w:br/>
      </w:r>
      <w:r>
        <w:rPr>
          <w:rFonts w:hint="eastAsia"/>
        </w:rPr>
        <w:t>　　第一节 离心风机企业（一）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离心风机企业（二）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离心风机企业（三）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离心风机企业（四）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离心风机企业（五）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离心风机企业（六）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中国离心风机行业未来发展预测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一、2025-2031年离心风机行业产能预测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二、2025-2031年离心风机行业产量预测</w:t>
      </w:r>
      <w:r>
        <w:rPr>
          <w:rFonts w:hint="eastAsia"/>
        </w:rPr>
        <w:br/>
      </w:r>
      <w:r>
        <w:rPr>
          <w:rFonts w:hint="eastAsia"/>
        </w:rPr>
        <w:t>　　第二节 中智-林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一、2025-2031年离心风机行业需求预测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二、2025-2031年离心风机行业市场供需平衡预测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9da5c3d84743" w:history="1">
        <w:r>
          <w:rPr>
            <w:rStyle w:val="Hyperlink"/>
          </w:rPr>
          <w:t>2025-2031年中国离心风机行业发展调研与市场前景分析报告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89da5c3d84743" w:history="1">
        <w:r>
          <w:rPr>
            <w:rStyle w:val="Hyperlink"/>
          </w:rPr>
          <w:t>https://www.20087.com/6/A6/LiXinFengJiFaZhanQuShi.html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50000e75d46ea" w:history="1">
      <w:r>
        <w:rPr>
          <w:rStyle w:val="Hyperlink"/>
        </w:rPr>
        <w:t>2025-2031年中国离心风机行业发展调研与市场前景分析报告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LiXinFengJiFaZhanQuShi.html" TargetMode="External" Id="R4ae89da5c3d8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LiXinFengJiFaZhanQuShi.html" TargetMode="External" Id="R09d50000e75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2024-08-31T08:42:00Z</dcterms:created>
  <dcterms:modified xsi:type="dcterms:W3CDTF">2024-08-31T09:42:00Z</dcterms:modified>
  <dc:subject>2025-2031年中国离心风机行业发展调研与市场前景分析报告</dc:subject>
  <dc:title>2025-2031年中国离心风机行业发展调研与市场前景分析报告</dc:title>
  <cp:keywords>2025-2031年中国离心风机行业发展调研与市场前景分析报告</cp:keywords>
  <dc:description>2025-2031年中国离心风机行业发展调研与市场前景分析报告</dc:description>
</cp:coreProperties>
</file>