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24ed801414102" w:history="1">
              <w:r>
                <w:rPr>
                  <w:rStyle w:val="Hyperlink"/>
                </w:rPr>
                <w:t>全球与中国端子机行业市场调研及前景趋势报告（2025-2031年）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24ed801414102" w:history="1">
              <w:r>
                <w:rPr>
                  <w:rStyle w:val="Hyperlink"/>
                </w:rPr>
                <w:t>全球与中国端子机行业市场调研及前景趋势报告（2025-2031年）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24ed801414102" w:history="1">
                <w:r>
                  <w:rPr>
                    <w:rStyle w:val="Hyperlink"/>
                  </w:rPr>
                  <w:t>https://www.20087.com/6/76/DuanZiJiDeQianJingQuShi.html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机作为电线电缆加工的重要设备，广泛应用于电子、电器制造领域，用于实现电线与端子的高效、可靠连接。目前，端子机正朝着自动化、智能化方向发展，集成伺服驱动、精密模具和视觉识别技术，大幅提高了生产效率和连接的精准度。同时，为了适应多样化线束加工需求，端子机设计更加灵活，支持快速换模和多功能集成。</w:t>
      </w:r>
      <w:r>
        <w:rPr>
          <w:rFonts w:hint="eastAsia"/>
        </w:rPr>
        <w:br/>
      </w:r>
      <w:r>
        <w:rPr>
          <w:rFonts w:hint="eastAsia"/>
        </w:rPr>
        <w:t>　　未来端子机的技术进步将聚焦于进一步提升自动化水平，包括引入人工智能优化排线方案，以及通过机器学习提高故障自我诊断和处理能力。此外，随着环保要求的提高，低能耗、低噪音设计，以及使用环保材料的端子机将更受欢迎。随着微电子技术的飞速发展，端子机将向更小型化、高集成度方向发展，以满足电子产品微型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24ed801414102" w:history="1">
        <w:r>
          <w:rPr>
            <w:rStyle w:val="Hyperlink"/>
          </w:rPr>
          <w:t>全球与中国端子机行业市场调研及前景趋势报告（2025-2031年）</w:t>
        </w:r>
      </w:hyperlink>
      <w:r>
        <w:rPr>
          <w:rFonts w:hint="eastAsia"/>
        </w:rPr>
        <w:t>》基于多年端子机行业研究积累，结合端子机行业市场现状，通过资深研究团队对端子机市场资讯的系统整理与分析，依托权威数据资源及长期市场监测数据库，对端子机行业进行了全面调研。报告详细分析了端子机市场规模、市场前景、技术现状及未来发展方向，重点评估了端子机行业内企业的竞争格局及经营表现，并通过SWOT分析揭示了端子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e24ed801414102" w:history="1">
        <w:r>
          <w:rPr>
            <w:rStyle w:val="Hyperlink"/>
          </w:rPr>
          <w:t>全球与中国端子机行业市场调研及前景趋势报告（2025-2031年）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》为投资者提供了准确的市场现状分析及前景预判，帮助挖掘行业投资价值，并提出投资策略与营销策略建议，是把握端子机行业动态、优化决策的重要工具。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中国端子机概述</w:t>
      </w:r>
      <w:r>
        <w:rPr>
          <w:rFonts w:hint="eastAsia"/>
        </w:rPr>
        <w:br/>
      </w:r>
      <w:r>
        <w:rPr>
          <w:rFonts w:hint="eastAsia"/>
        </w:rPr>
        <w:t>　　第一节 端子机行业定义</w:t>
      </w:r>
      <w:r>
        <w:rPr>
          <w:rFonts w:hint="eastAsia"/>
        </w:rPr>
        <w:br/>
      </w:r>
      <w:r>
        <w:rPr>
          <w:rFonts w:hint="eastAsia"/>
        </w:rPr>
        <w:t>　　第二节 端子机行业发展特性</w:t>
      </w:r>
      <w:r>
        <w:rPr>
          <w:rFonts w:hint="eastAsia"/>
        </w:rPr>
        <w:br/>
      </w:r>
      <w:r>
        <w:rPr>
          <w:rFonts w:hint="eastAsia"/>
        </w:rPr>
        <w:t>　　第三节 端子机产业链分析</w:t>
      </w:r>
      <w:r>
        <w:rPr>
          <w:rFonts w:hint="eastAsia"/>
        </w:rPr>
        <w:br/>
      </w:r>
      <w:r>
        <w:rPr>
          <w:rFonts w:hint="eastAsia"/>
        </w:rPr>
        <w:t>　　第四节 端子机行业生命周期分析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2024-2025年国外主要端子机市场发展概况</w:t>
      </w:r>
      <w:r>
        <w:rPr>
          <w:rFonts w:hint="eastAsia"/>
        </w:rPr>
        <w:br/>
      </w:r>
      <w:r>
        <w:rPr>
          <w:rFonts w:hint="eastAsia"/>
        </w:rPr>
        <w:t>　　第一节 全球端子机市场发展分析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欧盟地区主要国家端子机市场概况</w:t>
      </w:r>
      <w:r>
        <w:rPr>
          <w:rFonts w:hint="eastAsia"/>
        </w:rPr>
        <w:br/>
      </w:r>
      <w:r>
        <w:rPr>
          <w:rFonts w:hint="eastAsia"/>
        </w:rPr>
        <w:t>　　第三节 北美地区端子机市场概况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亚太地区主要国家端子机市场概况</w:t>
      </w:r>
      <w:r>
        <w:rPr>
          <w:rFonts w:hint="eastAsia"/>
        </w:rPr>
        <w:br/>
      </w:r>
      <w:r>
        <w:rPr>
          <w:rFonts w:hint="eastAsia"/>
        </w:rPr>
        <w:t>　　第五节 全球端子机市场发展预测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2024-2025年中国端子机发展环境分析</w:t>
      </w:r>
      <w:r>
        <w:rPr>
          <w:rFonts w:hint="eastAsia"/>
        </w:rPr>
        <w:br/>
      </w:r>
      <w:r>
        <w:rPr>
          <w:rFonts w:hint="eastAsia"/>
        </w:rPr>
        <w:t>　　第一节 端子机行业经济环境分析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端子机行业相关政策、标准</w:t>
      </w:r>
      <w:r>
        <w:rPr>
          <w:rFonts w:hint="eastAsia"/>
        </w:rPr>
        <w:br/>
      </w:r>
      <w:r>
        <w:rPr>
          <w:rFonts w:hint="eastAsia"/>
        </w:rPr>
        <w:t>　　第三节 端子机行业相关发展规划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中国端子机技术发展分析</w:t>
      </w:r>
      <w:r>
        <w:rPr>
          <w:rFonts w:hint="eastAsia"/>
        </w:rPr>
        <w:br/>
      </w:r>
      <w:r>
        <w:rPr>
          <w:rFonts w:hint="eastAsia"/>
        </w:rPr>
        <w:t>　　第一节 当前端子机技术发展现状分析</w:t>
      </w:r>
      <w:r>
        <w:rPr>
          <w:rFonts w:hint="eastAsia"/>
        </w:rPr>
        <w:br/>
      </w:r>
      <w:r>
        <w:rPr>
          <w:rFonts w:hint="eastAsia"/>
        </w:rPr>
        <w:t>　　第二节 端子机生产中需注意的问题</w:t>
      </w:r>
      <w:r>
        <w:rPr>
          <w:rFonts w:hint="eastAsia"/>
        </w:rPr>
        <w:br/>
      </w:r>
      <w:r>
        <w:rPr>
          <w:rFonts w:hint="eastAsia"/>
        </w:rPr>
        <w:t>　　第三节 端子机行业主要技术发展趋势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端子机市场特性分析</w:t>
      </w:r>
      <w:r>
        <w:rPr>
          <w:rFonts w:hint="eastAsia"/>
        </w:rPr>
        <w:br/>
      </w:r>
      <w:r>
        <w:rPr>
          <w:rFonts w:hint="eastAsia"/>
        </w:rPr>
        <w:t>　　第一节 端子机行业集中度分析</w:t>
      </w:r>
      <w:r>
        <w:rPr>
          <w:rFonts w:hint="eastAsia"/>
        </w:rPr>
        <w:br/>
      </w:r>
      <w:r>
        <w:rPr>
          <w:rFonts w:hint="eastAsia"/>
        </w:rPr>
        <w:t>　　第二节 端子机行业SWOT分析</w:t>
      </w:r>
      <w:r>
        <w:rPr>
          <w:rFonts w:hint="eastAsia"/>
        </w:rPr>
        <w:br/>
      </w:r>
      <w:r>
        <w:rPr>
          <w:rFonts w:hint="eastAsia"/>
        </w:rPr>
        <w:t>　　　　一、端子机行业优势</w:t>
      </w:r>
      <w:r>
        <w:rPr>
          <w:rFonts w:hint="eastAsia"/>
        </w:rPr>
        <w:br/>
      </w:r>
      <w:r>
        <w:rPr>
          <w:rFonts w:hint="eastAsia"/>
        </w:rPr>
        <w:t>　　　　二、端子机行业劣势</w:t>
      </w:r>
      <w:r>
        <w:rPr>
          <w:rFonts w:hint="eastAsia"/>
        </w:rPr>
        <w:br/>
      </w:r>
      <w:r>
        <w:rPr>
          <w:rFonts w:hint="eastAsia"/>
        </w:rPr>
        <w:t>　　　　三、端子机行业机会</w:t>
      </w:r>
      <w:r>
        <w:rPr>
          <w:rFonts w:hint="eastAsia"/>
        </w:rPr>
        <w:br/>
      </w:r>
      <w:r>
        <w:rPr>
          <w:rFonts w:hint="eastAsia"/>
        </w:rPr>
        <w:t>　　　　四、端子机行业风险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中国端子机发展现状</w:t>
      </w:r>
      <w:r>
        <w:rPr>
          <w:rFonts w:hint="eastAsia"/>
        </w:rPr>
        <w:br/>
      </w:r>
      <w:r>
        <w:rPr>
          <w:rFonts w:hint="eastAsia"/>
        </w:rPr>
        <w:t>　　第一节 中国端子机市场现状分析</w:t>
      </w:r>
      <w:r>
        <w:rPr>
          <w:rFonts w:hint="eastAsia"/>
        </w:rPr>
        <w:br/>
      </w:r>
      <w:r>
        <w:rPr>
          <w:rFonts w:hint="eastAsia"/>
        </w:rPr>
        <w:t>　　第二节 中国端子机行业产量情况分析及预测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一、端子机总体产能规模</w:t>
      </w:r>
      <w:r>
        <w:rPr>
          <w:rFonts w:hint="eastAsia"/>
        </w:rPr>
        <w:br/>
      </w:r>
      <w:r>
        <w:rPr>
          <w:rFonts w:hint="eastAsia"/>
        </w:rPr>
        <w:t>　　　　二、端子机生产区域分布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三、2019-2024年中国端子机行业产量统计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四、2025-2031年中国端子机行业产量预测</w:t>
      </w:r>
      <w:r>
        <w:rPr>
          <w:rFonts w:hint="eastAsia"/>
        </w:rPr>
        <w:br/>
      </w:r>
      <w:r>
        <w:rPr>
          <w:rFonts w:hint="eastAsia"/>
        </w:rPr>
        <w:t>　　第三节 中国端子机市场需求分析及预测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一、中国端子机市场需求特点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二、2019-2024年中国端子机市场需求量统计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三、2025-2031年中国端子机市场需求量预测</w:t>
      </w:r>
      <w:r>
        <w:rPr>
          <w:rFonts w:hint="eastAsia"/>
        </w:rPr>
        <w:br/>
      </w:r>
      <w:r>
        <w:rPr>
          <w:rFonts w:hint="eastAsia"/>
        </w:rPr>
        <w:t>　　第四节 中国端子机价格趋势分析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一、2019-2024年中国端子机市场价格趋势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二、2025-2031年中国端子机市场价格走势预测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2019-2024年端子机行业经济运行状况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2019-2024年中国端子机行业盈利能力分析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2019-2024年中国端子机行业发展能力分析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2019-2024年端子机行业偿债能力分析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2019-2024年端子机制造企业数量分析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端子机行业上、下游市场分析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端子机行业上游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端子机行业下游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端子机行业重点区域市场结构调研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**地区端子机市场发展分析</w:t>
      </w:r>
      <w:r>
        <w:rPr>
          <w:rFonts w:hint="eastAsia"/>
        </w:rPr>
        <w:br/>
      </w:r>
      <w:r>
        <w:rPr>
          <w:rFonts w:hint="eastAsia"/>
        </w:rPr>
        <w:t>　　第三节 **地区端子机市场发展分析</w:t>
      </w:r>
      <w:r>
        <w:rPr>
          <w:rFonts w:hint="eastAsia"/>
        </w:rPr>
        <w:br/>
      </w:r>
      <w:r>
        <w:rPr>
          <w:rFonts w:hint="eastAsia"/>
        </w:rPr>
        <w:t>　　第四节 **地区端子机市场发展分析</w:t>
      </w:r>
      <w:r>
        <w:rPr>
          <w:rFonts w:hint="eastAsia"/>
        </w:rPr>
        <w:br/>
      </w:r>
      <w:r>
        <w:rPr>
          <w:rFonts w:hint="eastAsia"/>
        </w:rPr>
        <w:t>　　第五节 **地区端子机市场发展分析</w:t>
      </w:r>
      <w:r>
        <w:rPr>
          <w:rFonts w:hint="eastAsia"/>
        </w:rPr>
        <w:br/>
      </w:r>
      <w:r>
        <w:rPr>
          <w:rFonts w:hint="eastAsia"/>
        </w:rPr>
        <w:t>　　第六节 **地区端子机市场发展分析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2019-2024年中国端子机进出口分析</w:t>
      </w:r>
      <w:r>
        <w:rPr>
          <w:rFonts w:hint="eastAsia"/>
        </w:rPr>
        <w:br/>
      </w:r>
      <w:r>
        <w:rPr>
          <w:rFonts w:hint="eastAsia"/>
        </w:rPr>
        <w:t>　　第一节 端子机进口情况分析</w:t>
      </w:r>
      <w:r>
        <w:rPr>
          <w:rFonts w:hint="eastAsia"/>
        </w:rPr>
        <w:br/>
      </w:r>
      <w:r>
        <w:rPr>
          <w:rFonts w:hint="eastAsia"/>
        </w:rPr>
        <w:t>　　第二节 端子机出口情况分析</w:t>
      </w:r>
      <w:r>
        <w:rPr>
          <w:rFonts w:hint="eastAsia"/>
        </w:rPr>
        <w:br/>
      </w:r>
      <w:r>
        <w:rPr>
          <w:rFonts w:hint="eastAsia"/>
        </w:rPr>
        <w:t>　　第三节 影响端子机进出口因素分析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端子机企业多样化经营策略分析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一、端子机企业多样化经营情况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二、现行端子机行业多样化经营的方向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大型端子机企业集团未来发展策略分析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对中小端子机企业生产经营的建议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端子机行业投资风险预警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影响端子机行业发展的主要因素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一、2025年影响端子机行业运行的有利因素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二、2025年影响端子机行业运行的稳定因素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三、2025年影响端子机行业运行的不利因素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四、2025年我国端子机行业发展面临的挑战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五、2025年我国端子机行业发展面临的机遇</w:t>
      </w:r>
      <w:r>
        <w:rPr>
          <w:rFonts w:hint="eastAsia"/>
        </w:rPr>
        <w:br/>
      </w:r>
      <w:r>
        <w:rPr>
          <w:rFonts w:hint="eastAsia"/>
        </w:rPr>
        <w:t>　　第二节 端子机行业投资风险预警</w:t>
      </w:r>
      <w:r>
        <w:rPr>
          <w:rFonts w:hint="eastAsia"/>
        </w:rPr>
        <w:br/>
      </w:r>
      <w:r>
        <w:rPr>
          <w:rFonts w:hint="eastAsia"/>
        </w:rPr>
        <w:t>　　　　一、端子机行业市场风险预测</w:t>
      </w:r>
      <w:r>
        <w:rPr>
          <w:rFonts w:hint="eastAsia"/>
        </w:rPr>
        <w:br/>
      </w:r>
      <w:r>
        <w:rPr>
          <w:rFonts w:hint="eastAsia"/>
        </w:rPr>
        <w:t>　　　　二、端子机行业政策风险预测</w:t>
      </w:r>
      <w:r>
        <w:rPr>
          <w:rFonts w:hint="eastAsia"/>
        </w:rPr>
        <w:br/>
      </w:r>
      <w:r>
        <w:rPr>
          <w:rFonts w:hint="eastAsia"/>
        </w:rPr>
        <w:t>　　　　三、端子机行业经营风险预测</w:t>
      </w:r>
      <w:r>
        <w:rPr>
          <w:rFonts w:hint="eastAsia"/>
        </w:rPr>
        <w:br/>
      </w:r>
      <w:r>
        <w:rPr>
          <w:rFonts w:hint="eastAsia"/>
        </w:rPr>
        <w:t>　　　　四、端子机行业技术风险预测</w:t>
      </w:r>
      <w:r>
        <w:rPr>
          <w:rFonts w:hint="eastAsia"/>
        </w:rPr>
        <w:br/>
      </w:r>
      <w:r>
        <w:rPr>
          <w:rFonts w:hint="eastAsia"/>
        </w:rPr>
        <w:t>　　　　五、端子机行业竞争风险预测</w:t>
      </w:r>
      <w:r>
        <w:rPr>
          <w:rFonts w:hint="eastAsia"/>
        </w:rPr>
        <w:br/>
      </w:r>
      <w:r>
        <w:rPr>
          <w:rFonts w:hint="eastAsia"/>
        </w:rPr>
        <w:t>　　　　六、端子机行业其他风险预测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端子机投资建议</w:t>
      </w:r>
      <w:r>
        <w:rPr>
          <w:rFonts w:hint="eastAsia"/>
        </w:rPr>
        <w:br/>
      </w:r>
      <w:r>
        <w:rPr>
          <w:rFonts w:hint="eastAsia"/>
        </w:rPr>
        <w:t>　　第一节 2025年端子机市场前景分析</w:t>
      </w:r>
      <w:r>
        <w:rPr>
          <w:rFonts w:hint="eastAsia"/>
        </w:rPr>
        <w:br/>
      </w:r>
      <w:r>
        <w:rPr>
          <w:rFonts w:hint="eastAsia"/>
        </w:rPr>
        <w:t>　　第二节 2025年端子机发展趋势预测</w:t>
      </w:r>
      <w:r>
        <w:rPr>
          <w:rFonts w:hint="eastAsia"/>
        </w:rPr>
        <w:br/>
      </w:r>
      <w:r>
        <w:rPr>
          <w:rFonts w:hint="eastAsia"/>
        </w:rPr>
        <w:t>　　第三节 端子机行业投资进入壁垒分析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2019-2024年中国端子机行业产量及增长趋势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2025-2031年中国端子机行业产量预测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2025-2031年中国端子机行业市场需求预测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2019-2024年中国端子机行业进口量及增速统计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2019-2024年中国端子机行业出口量及增速统计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2025年端子机市场前景分析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2025-2031年中国端子机市场需求预测</w:t>
      </w:r>
      <w:r>
        <w:rPr>
          <w:rFonts w:hint="eastAsia"/>
        </w:rPr>
        <w:br/>
      </w:r>
      <w:r>
        <w:rPr>
          <w:rFonts w:hint="eastAsia"/>
        </w:rPr>
        <w:t>　　图表 2025年端子机发展趋势预测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24ed801414102" w:history="1">
        <w:r>
          <w:rPr>
            <w:rStyle w:val="Hyperlink"/>
          </w:rPr>
          <w:t>全球与中国端子机行业市场调研及前景趋势报告（2025-2031年）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24ed801414102" w:history="1">
        <w:r>
          <w:rPr>
            <w:rStyle w:val="Hyperlink"/>
          </w:rPr>
          <w:t>https://www.20087.com/6/76/DuanZiJiDeQianJingQuShi.html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热点：排线端子机多少钱一台、端子机怎么操作视频、端子排型号、端子机怎么调试、接线端子种类图片、端子机调模教程视频、端子机怎么调试、端子机维修视频教程、端子机是做什么的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32ba67e2640ba" w:history="1">
      <w:r>
        <w:rPr>
          <w:rStyle w:val="Hyperlink"/>
        </w:rPr>
        <w:t>全球与中国端子机行业市场调研及前景趋势报告（2025-2031年）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uanZiJiDeQianJingQuShi.html" TargetMode="External" Id="R9be24ed80141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uanZiJiDeQianJingQuShi.html" TargetMode="External" Id="Rad932ba67e26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2025-01-16T02:20:00Z</dcterms:created>
  <dcterms:modified xsi:type="dcterms:W3CDTF">2025-01-16T03:20:00Z</dcterms:modified>
  <dc:subject>全球与中国端子机行业市场调研及前景趋势报告（2025-2031年）</dc:subject>
  <dc:title>全球与中国端子机行业市场调研及前景趋势报告（2025-2031年）</dc:title>
  <cp:keywords>全球与中国端子机行业市场调研及前景趋势报告（2025-2031年）</cp:keywords>
  <dc:description>全球与中国端子机行业市场调研及前景趋势报告（2025-2031年）</dc:description>
</cp:coreProperties>
</file>