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ed56850b94e50" w:history="1">
              <w:r>
                <w:rPr>
                  <w:rStyle w:val="Hyperlink"/>
                </w:rPr>
                <w:t>2026-2032年中国通用AI处理器市场调研与前景趋势报告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ed56850b94e50" w:history="1">
              <w:r>
                <w:rPr>
                  <w:rStyle w:val="Hyperlink"/>
                </w:rPr>
                <w:t>2026-2032年中国通用AI处理器市场调研与前景趋势报告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ed56850b94e50" w:history="1">
                <w:r>
                  <w:rPr>
                    <w:rStyle w:val="Hyperlink"/>
                  </w:rPr>
                  <w:t>https://www.20087.com/6/56/TongYongAIChuLiQiHangYeQianJingQuShi.html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AI处理器是支撑人工智能算力基础设施的核心硬件，涵盖了从云端训练到边缘推理的多种架构形态。随着大模型参数规模的指数级增长以及AI智能体（Agent）应用场景的爆发，通用AI处理器的算力需求与能效比面临严峻考验。目前，处理器架构呈现出多元化演进态势，图形处理器（GPU）凭借强大的并行计算能力在模型训练阶段占据主导，而中央处理器（CPU）在智能体推理、复杂逻辑控制及上下文管理等串行任务中展现出不可替代的优势。随着AI工作负载从单纯的数据训练向多步推理、工具调用及数据库交互转变，市场对具备高核心数、大带宽内存及专用矩阵计算单元的异构计算平台需求激增。此外，芯片间高速互联技术的突破，使得超大规模算力集群的协同调度成为可能，有效缓解了数据搬运带来的延迟瓶颈。</w:t>
      </w:r>
      <w:r>
        <w:rPr>
          <w:rFonts w:hint="eastAsia"/>
        </w:rPr>
        <w:br/>
      </w:r>
      <w:r>
        <w:rPr>
          <w:rFonts w:hint="eastAsia"/>
        </w:rPr>
        <w:t>　　未来，通用AI处理器将深度迈向异构融合、存算一体及绿色计算的新阶段。市场调研网认为，在架构设计上，CPU与GPU的协同配比将趋于动态优化，以适应智能体时代复杂的任务编排需求，同时专用指令集与片上内存池技术的升级将大幅提升推理效率与数据吞吐能力。在技术路径上，存算一体架构与光子计算等前沿技术的商业化落地，有望突破传统冯·诺依曼架构的能效瓶颈，为边缘侧AI设备的低功耗部署提供全新解决方案。此外，随着全球碳中和目标的推进，处理器的能效指标将成为核心竞争力，液冷适配与动态功耗管理技术将得到广泛应用。行业生态将加速向开放标准演进，跨平台互联协议的普及将打破算力孤岛，构建起高效协同、弹性扩展的全球AI算力底座。</w:t>
      </w:r>
      <w:r>
        <w:rPr>
          <w:rFonts w:hint="eastAsia"/>
        </w:rPr>
        <w:br/>
      </w:r>
      <w:r>
        <w:rPr>
          <w:rFonts w:hint="eastAsia"/>
        </w:rPr>
        <w:t>　　据市场调研网（中智林）《</w:t>
      </w:r>
      <w:hyperlink r:id="R84fed56850b94e50" w:history="1">
        <w:r>
          <w:rPr>
            <w:rStyle w:val="Hyperlink"/>
          </w:rPr>
          <w:t>2026-2032年中国通用AI处理器市场调研与前景趋势报告</w:t>
        </w:r>
      </w:hyperlink>
      <w:r>
        <w:rPr>
          <w:rFonts w:hint="eastAsia"/>
        </w:rPr>
        <w:t>》，2025年通用AI处理器行业市场规模达 亿元，预计2032年市场规模将达 亿元，期间年均复合增长率（CAGR）达 %。报告对通用AI处理器产业链进行了全面分析，深入探讨了通用AI处理器市场规模与需求，解读了当前价格动态。通用AI处理器报告客观呈现了通用AI处理器行业现状，并对通用AI处理器市场前景及发展趋势进行了科学预测。同时，聚焦于通用AI处理器重点企业，深入剖析了通用AI处理器市场竞争态势、集中度及品牌影响力，进一步细分了市场领域，揭示了通用AI处理器各细分领域的增长潜力。通用AI处理器报告以专业、科学的视角，为投资者和行业从业者提供了全面、权威的市场洞察与决策支持。</w:t>
      </w:r>
      <w:r>
        <w:rPr>
          <w:rFonts w:hint="eastAsia"/>
        </w:rPr>
        <w:br/>
      </w:r>
      <w:r>
        <w:rPr>
          <w:rFonts w:hint="eastAsia"/>
        </w:rPr>
        <w:br/>
      </w:r>
      <w:r>
        <w:rPr>
          <w:rFonts w:hint="eastAsia"/>
        </w:rPr>
        <w:t>第一章 通用AI处理器产业概述</w:t>
      </w:r>
      <w:r>
        <w:rPr>
          <w:rFonts w:hint="eastAsia"/>
        </w:rPr>
        <w:br/>
      </w:r>
      <w:r>
        <w:rPr>
          <w:rFonts w:hint="eastAsia"/>
        </w:rPr>
        <w:t>　　第一节 通用AI处理器定义</w:t>
      </w:r>
      <w:r>
        <w:rPr>
          <w:rFonts w:hint="eastAsia"/>
        </w:rPr>
        <w:br/>
      </w:r>
      <w:r>
        <w:rPr>
          <w:rFonts w:hint="eastAsia"/>
        </w:rPr>
        <w:t>　　第二节 通用AI处理器行业特点</w:t>
      </w:r>
      <w:r>
        <w:rPr>
          <w:rFonts w:hint="eastAsia"/>
        </w:rPr>
        <w:br/>
      </w:r>
      <w:r>
        <w:rPr>
          <w:rFonts w:hint="eastAsia"/>
        </w:rPr>
        <w:t>　　第三节 通用AI处理器产业链分析</w:t>
      </w:r>
      <w:r>
        <w:rPr>
          <w:rFonts w:hint="eastAsia"/>
        </w:rPr>
        <w:br/>
      </w:r>
      <w:r>
        <w:rPr>
          <w:rFonts w:hint="eastAsia"/>
        </w:rPr>
        <w:br/>
      </w:r>
      <w:r>
        <w:rPr>
          <w:rFonts w:hint="eastAsia"/>
        </w:rPr>
        <w:t>第二章 中国通用AI处理器行业运行环境分析</w:t>
      </w:r>
      <w:r>
        <w:rPr>
          <w:rFonts w:hint="eastAsia"/>
        </w:rPr>
        <w:br/>
      </w:r>
      <w:r>
        <w:rPr>
          <w:rFonts w:hint="eastAsia"/>
        </w:rPr>
        <w:t>　　第一节 中国通用AI处理器运行经济环境分析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中国通用AI处理器产业政策环境分析</w:t>
      </w:r>
      <w:r>
        <w:rPr>
          <w:rFonts w:hint="eastAsia"/>
        </w:rPr>
        <w:br/>
      </w:r>
      <w:r>
        <w:rPr>
          <w:rFonts w:hint="eastAsia"/>
        </w:rPr>
        <w:t>　　　　一、通用AI处理器行业监管体制</w:t>
      </w:r>
      <w:r>
        <w:rPr>
          <w:rFonts w:hint="eastAsia"/>
        </w:rPr>
        <w:br/>
      </w:r>
      <w:r>
        <w:rPr>
          <w:rFonts w:hint="eastAsia"/>
        </w:rPr>
        <w:t>　　　　二、通用AI处理器行业主要法规</w:t>
      </w:r>
      <w:r>
        <w:rPr>
          <w:rFonts w:hint="eastAsia"/>
        </w:rPr>
        <w:br/>
      </w:r>
      <w:r>
        <w:rPr>
          <w:rFonts w:hint="eastAsia"/>
        </w:rPr>
        <w:t>　　　　三、主要通用AI处理器产业政策</w:t>
      </w:r>
      <w:r>
        <w:rPr>
          <w:rFonts w:hint="eastAsia"/>
        </w:rPr>
        <w:br/>
      </w:r>
      <w:r>
        <w:rPr>
          <w:rFonts w:hint="eastAsia"/>
        </w:rPr>
        <w:t>　　第三节 中国通用AI处理器产业社会环境分析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全球通用AI处理器行业发展态势分析</w:t>
      </w:r>
      <w:r>
        <w:rPr>
          <w:rFonts w:hint="eastAsia"/>
        </w:rPr>
        <w:br/>
      </w:r>
      <w:r>
        <w:rPr>
          <w:rFonts w:hint="eastAsia"/>
        </w:rPr>
        <w:t>　　第一节 全球通用AI处理器市场发展现状分析</w:t>
      </w:r>
      <w:r>
        <w:rPr>
          <w:rFonts w:hint="eastAsia"/>
        </w:rPr>
        <w:br/>
      </w:r>
      <w:r>
        <w:rPr>
          <w:rFonts w:hint="eastAsia"/>
        </w:rPr>
        <w:t>　　第二节 国外主要国家通用AI处理器市场现状</w:t>
      </w:r>
      <w:r>
        <w:rPr>
          <w:rFonts w:hint="eastAsia"/>
        </w:rPr>
        <w:br/>
      </w:r>
      <w:r>
        <w:rPr>
          <w:rFonts w:hint="eastAsia"/>
        </w:rPr>
        <w:t>　　第三节 全球通用AI处理器行业发展趋势预测</w:t>
      </w:r>
      <w:r>
        <w:rPr>
          <w:rFonts w:hint="eastAsia"/>
        </w:rPr>
        <w:br/>
      </w:r>
      <w:r>
        <w:rPr>
          <w:rFonts w:hint="eastAsia"/>
        </w:rPr>
        <w:br/>
      </w:r>
      <w:r>
        <w:rPr>
          <w:rFonts w:hint="eastAsia"/>
        </w:rPr>
        <w:t>第四章 中国通用AI处理器行业市场分析</w:t>
      </w:r>
      <w:r>
        <w:rPr>
          <w:rFonts w:hint="eastAsia"/>
        </w:rPr>
        <w:br/>
      </w:r>
      <w:r>
        <w:rPr>
          <w:rFonts w:hint="eastAsia"/>
        </w:rPr>
        <w:t>　　第一节 2020-2025年中国通用AI处理器行业规模情况</w:t>
      </w:r>
      <w:r>
        <w:rPr>
          <w:rFonts w:hint="eastAsia"/>
        </w:rPr>
        <w:br/>
      </w:r>
      <w:r>
        <w:rPr>
          <w:rFonts w:hint="eastAsia"/>
        </w:rPr>
        <w:t>　　第一节 2020-2025年中国通用AI处理器市场规模情况</w:t>
      </w:r>
      <w:r>
        <w:rPr>
          <w:rFonts w:hint="eastAsia"/>
        </w:rPr>
        <w:br/>
      </w:r>
      <w:r>
        <w:rPr>
          <w:rFonts w:hint="eastAsia"/>
        </w:rPr>
        <w:t>　　第二节 2020-2025年中国通用AI处理器行业盈利情况分析</w:t>
      </w:r>
      <w:r>
        <w:rPr>
          <w:rFonts w:hint="eastAsia"/>
        </w:rPr>
        <w:br/>
      </w:r>
      <w:r>
        <w:rPr>
          <w:rFonts w:hint="eastAsia"/>
        </w:rPr>
        <w:t>　　第三节 2020-2025年中国通用AI处理器市场需求状况</w:t>
      </w:r>
      <w:r>
        <w:rPr>
          <w:rFonts w:hint="eastAsia"/>
        </w:rPr>
        <w:br/>
      </w:r>
      <w:r>
        <w:rPr>
          <w:rFonts w:hint="eastAsia"/>
        </w:rPr>
        <w:t>　　第四节 2020-2025年中国通用AI处理器行业市场供给状况</w:t>
      </w:r>
      <w:r>
        <w:rPr>
          <w:rFonts w:hint="eastAsia"/>
        </w:rPr>
        <w:br/>
      </w:r>
      <w:r>
        <w:rPr>
          <w:rFonts w:hint="eastAsia"/>
        </w:rPr>
        <w:t>　　第五节 2020-2025年通用AI处理器行业市场供需平衡状况</w:t>
      </w:r>
      <w:r>
        <w:rPr>
          <w:rFonts w:hint="eastAsia"/>
        </w:rPr>
        <w:br/>
      </w:r>
      <w:r>
        <w:rPr>
          <w:rFonts w:hint="eastAsia"/>
        </w:rPr>
        <w:br/>
      </w:r>
      <w:r>
        <w:rPr>
          <w:rFonts w:hint="eastAsia"/>
        </w:rPr>
        <w:t>第五章 2025-2026年通用AI处理器行业技术发展现状及趋势分析</w:t>
      </w:r>
      <w:r>
        <w:rPr>
          <w:rFonts w:hint="eastAsia"/>
        </w:rPr>
        <w:br/>
      </w:r>
      <w:r>
        <w:rPr>
          <w:rFonts w:hint="eastAsia"/>
        </w:rPr>
        <w:t>　　第一节 通用AI处理器行业技术发展现状分析</w:t>
      </w:r>
      <w:r>
        <w:rPr>
          <w:rFonts w:hint="eastAsia"/>
        </w:rPr>
        <w:br/>
      </w:r>
      <w:r>
        <w:rPr>
          <w:rFonts w:hint="eastAsia"/>
        </w:rPr>
        <w:t>　　第二节 国内外通用AI处理器行业技术差距分析及差距形成的主要原因</w:t>
      </w:r>
      <w:r>
        <w:rPr>
          <w:rFonts w:hint="eastAsia"/>
        </w:rPr>
        <w:br/>
      </w:r>
      <w:r>
        <w:rPr>
          <w:rFonts w:hint="eastAsia"/>
        </w:rPr>
        <w:t>　　第三节 通用AI处理器行业技术发展方向、趋势预测</w:t>
      </w:r>
      <w:r>
        <w:rPr>
          <w:rFonts w:hint="eastAsia"/>
        </w:rPr>
        <w:br/>
      </w:r>
      <w:r>
        <w:rPr>
          <w:rFonts w:hint="eastAsia"/>
        </w:rPr>
        <w:t>　　第四节 提升通用AI处理器行业技术能力策略建议</w:t>
      </w:r>
      <w:r>
        <w:rPr>
          <w:rFonts w:hint="eastAsia"/>
        </w:rPr>
        <w:br/>
      </w:r>
      <w:r>
        <w:rPr>
          <w:rFonts w:hint="eastAsia"/>
        </w:rPr>
        <w:br/>
      </w:r>
      <w:r>
        <w:rPr>
          <w:rFonts w:hint="eastAsia"/>
        </w:rPr>
        <w:t>第六章 中国重点地区通用AI处理器行业市场调研</w:t>
      </w:r>
      <w:r>
        <w:rPr>
          <w:rFonts w:hint="eastAsia"/>
        </w:rPr>
        <w:br/>
      </w:r>
      <w:r>
        <w:rPr>
          <w:rFonts w:hint="eastAsia"/>
        </w:rPr>
        <w:t>　　第一节 重点地区（一）通用AI处理器市场调研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重点地区（二）通用AI处理器市场调研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重点地区（三）通用AI处理器市场调研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重点地区（四）通用AI处理器市场调研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重点地区（五）通用AI处理器市场调研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中国通用AI处理器行业价格走势及影响因素分析</w:t>
      </w:r>
      <w:r>
        <w:rPr>
          <w:rFonts w:hint="eastAsia"/>
        </w:rPr>
        <w:br/>
      </w:r>
      <w:r>
        <w:rPr>
          <w:rFonts w:hint="eastAsia"/>
        </w:rPr>
        <w:t>　　第一节 国内通用AI处理器行业价格回顾</w:t>
      </w:r>
      <w:r>
        <w:rPr>
          <w:rFonts w:hint="eastAsia"/>
        </w:rPr>
        <w:br/>
      </w:r>
      <w:r>
        <w:rPr>
          <w:rFonts w:hint="eastAsia"/>
        </w:rPr>
        <w:t>　　第二节 国内通用AI处理器行业价格走势预测</w:t>
      </w:r>
      <w:r>
        <w:rPr>
          <w:rFonts w:hint="eastAsia"/>
        </w:rPr>
        <w:br/>
      </w:r>
      <w:r>
        <w:rPr>
          <w:rFonts w:hint="eastAsia"/>
        </w:rPr>
        <w:t>　　第三节 国内通用AI处理器行业价格影响因素分析</w:t>
      </w:r>
      <w:r>
        <w:rPr>
          <w:rFonts w:hint="eastAsia"/>
        </w:rPr>
        <w:br/>
      </w:r>
      <w:r>
        <w:rPr>
          <w:rFonts w:hint="eastAsia"/>
        </w:rPr>
        <w:br/>
      </w:r>
      <w:r>
        <w:rPr>
          <w:rFonts w:hint="eastAsia"/>
        </w:rPr>
        <w:t>第八章 中国通用AI处理器行业客户调研</w:t>
      </w:r>
      <w:r>
        <w:rPr>
          <w:rFonts w:hint="eastAsia"/>
        </w:rPr>
        <w:br/>
      </w:r>
      <w:r>
        <w:rPr>
          <w:rFonts w:hint="eastAsia"/>
        </w:rPr>
        <w:t>　　　　一、通用AI处理器行业客户偏好调查</w:t>
      </w:r>
      <w:r>
        <w:rPr>
          <w:rFonts w:hint="eastAsia"/>
        </w:rPr>
        <w:br/>
      </w:r>
      <w:r>
        <w:rPr>
          <w:rFonts w:hint="eastAsia"/>
        </w:rPr>
        <w:t>　　　　二、客户对通用AI处理器品牌的首要认知渠道</w:t>
      </w:r>
      <w:r>
        <w:rPr>
          <w:rFonts w:hint="eastAsia"/>
        </w:rPr>
        <w:br/>
      </w:r>
      <w:r>
        <w:rPr>
          <w:rFonts w:hint="eastAsia"/>
        </w:rPr>
        <w:t>　　　　三、通用AI处理器品牌忠诚度调查</w:t>
      </w:r>
      <w:r>
        <w:rPr>
          <w:rFonts w:hint="eastAsia"/>
        </w:rPr>
        <w:br/>
      </w:r>
      <w:r>
        <w:rPr>
          <w:rFonts w:hint="eastAsia"/>
        </w:rPr>
        <w:t>　　　　四、通用AI处理器行业客户消费理念调研</w:t>
      </w:r>
      <w:r>
        <w:rPr>
          <w:rFonts w:hint="eastAsia"/>
        </w:rPr>
        <w:br/>
      </w:r>
      <w:r>
        <w:rPr>
          <w:rFonts w:hint="eastAsia"/>
        </w:rPr>
        <w:br/>
      </w:r>
      <w:r>
        <w:rPr>
          <w:rFonts w:hint="eastAsia"/>
        </w:rPr>
        <w:t>第九章 中国通用AI处理器行业竞争格局分析</w:t>
      </w:r>
      <w:r>
        <w:rPr>
          <w:rFonts w:hint="eastAsia"/>
        </w:rPr>
        <w:br/>
      </w:r>
      <w:r>
        <w:rPr>
          <w:rFonts w:hint="eastAsia"/>
        </w:rPr>
        <w:t>　　第一节 2025年通用AI处理器行业集中度分析</w:t>
      </w:r>
      <w:r>
        <w:rPr>
          <w:rFonts w:hint="eastAsia"/>
        </w:rPr>
        <w:br/>
      </w:r>
      <w:r>
        <w:rPr>
          <w:rFonts w:hint="eastAsia"/>
        </w:rPr>
        <w:t>　　　　一、通用AI处理器市场集中度分析</w:t>
      </w:r>
      <w:r>
        <w:rPr>
          <w:rFonts w:hint="eastAsia"/>
        </w:rPr>
        <w:br/>
      </w:r>
      <w:r>
        <w:rPr>
          <w:rFonts w:hint="eastAsia"/>
        </w:rPr>
        <w:t>　　　　二、通用AI处理器企业集中度分析</w:t>
      </w:r>
      <w:r>
        <w:rPr>
          <w:rFonts w:hint="eastAsia"/>
        </w:rPr>
        <w:br/>
      </w:r>
      <w:r>
        <w:rPr>
          <w:rFonts w:hint="eastAsia"/>
        </w:rPr>
        <w:t>　　第二节 2025-2026年通用AI处理器行业竞争格局分析</w:t>
      </w:r>
      <w:r>
        <w:rPr>
          <w:rFonts w:hint="eastAsia"/>
        </w:rPr>
        <w:br/>
      </w:r>
      <w:r>
        <w:rPr>
          <w:rFonts w:hint="eastAsia"/>
        </w:rPr>
        <w:t>　　　　一、通用AI处理器行业竞争策略分析</w:t>
      </w:r>
      <w:r>
        <w:rPr>
          <w:rFonts w:hint="eastAsia"/>
        </w:rPr>
        <w:br/>
      </w:r>
      <w:r>
        <w:rPr>
          <w:rFonts w:hint="eastAsia"/>
        </w:rPr>
        <w:t>　　　　二、通用AI处理器行业竞争格局展望</w:t>
      </w:r>
      <w:r>
        <w:rPr>
          <w:rFonts w:hint="eastAsia"/>
        </w:rPr>
        <w:br/>
      </w:r>
      <w:r>
        <w:rPr>
          <w:rFonts w:hint="eastAsia"/>
        </w:rPr>
        <w:t>　　　　三、我国通用AI处理器市场竞争趋势</w:t>
      </w:r>
      <w:r>
        <w:rPr>
          <w:rFonts w:hint="eastAsia"/>
        </w:rPr>
        <w:br/>
      </w:r>
      <w:r>
        <w:rPr>
          <w:rFonts w:hint="eastAsia"/>
        </w:rPr>
        <w:br/>
      </w:r>
      <w:r>
        <w:rPr>
          <w:rFonts w:hint="eastAsia"/>
        </w:rPr>
        <w:t>第十章 通用AI处理器行业重点企业发展调研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通用AI处理器行业企业经营策略研究分析</w:t>
      </w:r>
      <w:r>
        <w:rPr>
          <w:rFonts w:hint="eastAsia"/>
        </w:rPr>
        <w:br/>
      </w:r>
      <w:r>
        <w:rPr>
          <w:rFonts w:hint="eastAsia"/>
        </w:rPr>
        <w:t>　　第一节 通用AI处理器企业多样化经营策略分析</w:t>
      </w:r>
      <w:r>
        <w:rPr>
          <w:rFonts w:hint="eastAsia"/>
        </w:rPr>
        <w:br/>
      </w:r>
      <w:r>
        <w:rPr>
          <w:rFonts w:hint="eastAsia"/>
        </w:rPr>
        <w:t>　　　　一、通用AI处理器企业多样化经营情况</w:t>
      </w:r>
      <w:r>
        <w:rPr>
          <w:rFonts w:hint="eastAsia"/>
        </w:rPr>
        <w:br/>
      </w:r>
      <w:r>
        <w:rPr>
          <w:rFonts w:hint="eastAsia"/>
        </w:rPr>
        <w:t>　　　　二、现行通用AI处理器行业多样化经营的方向</w:t>
      </w:r>
      <w:r>
        <w:rPr>
          <w:rFonts w:hint="eastAsia"/>
        </w:rPr>
        <w:br/>
      </w:r>
      <w:r>
        <w:rPr>
          <w:rFonts w:hint="eastAsia"/>
        </w:rPr>
        <w:t>　　　　三、多样化经营分析</w:t>
      </w:r>
      <w:r>
        <w:rPr>
          <w:rFonts w:hint="eastAsia"/>
        </w:rPr>
        <w:br/>
      </w:r>
      <w:r>
        <w:rPr>
          <w:rFonts w:hint="eastAsia"/>
        </w:rPr>
        <w:t>　　第二节 大型通用AI处理器企业集团未来发展策略分析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对中小通用AI处理器企业生产经营的建议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通用AI处理器行业投资风险与控制策略</w:t>
      </w:r>
      <w:r>
        <w:rPr>
          <w:rFonts w:hint="eastAsia"/>
        </w:rPr>
        <w:br/>
      </w:r>
      <w:r>
        <w:rPr>
          <w:rFonts w:hint="eastAsia"/>
        </w:rPr>
        <w:t>　　第一节 通用AI处理器行业SWOT模型分析</w:t>
      </w:r>
      <w:r>
        <w:rPr>
          <w:rFonts w:hint="eastAsia"/>
        </w:rPr>
        <w:br/>
      </w:r>
      <w:r>
        <w:rPr>
          <w:rFonts w:hint="eastAsia"/>
        </w:rPr>
        <w:t>　　　　一、通用AI处理器行业优势分析</w:t>
      </w:r>
      <w:r>
        <w:rPr>
          <w:rFonts w:hint="eastAsia"/>
        </w:rPr>
        <w:br/>
      </w:r>
      <w:r>
        <w:rPr>
          <w:rFonts w:hint="eastAsia"/>
        </w:rPr>
        <w:t>　　　　二、通用AI处理器行业劣势分析</w:t>
      </w:r>
      <w:r>
        <w:rPr>
          <w:rFonts w:hint="eastAsia"/>
        </w:rPr>
        <w:br/>
      </w:r>
      <w:r>
        <w:rPr>
          <w:rFonts w:hint="eastAsia"/>
        </w:rPr>
        <w:t>　　　　三、通用AI处理器行业机会分析</w:t>
      </w:r>
      <w:r>
        <w:rPr>
          <w:rFonts w:hint="eastAsia"/>
        </w:rPr>
        <w:br/>
      </w:r>
      <w:r>
        <w:rPr>
          <w:rFonts w:hint="eastAsia"/>
        </w:rPr>
        <w:t>　　　　四、通用AI处理器行业风险分析</w:t>
      </w:r>
      <w:r>
        <w:rPr>
          <w:rFonts w:hint="eastAsia"/>
        </w:rPr>
        <w:br/>
      </w:r>
      <w:r>
        <w:rPr>
          <w:rFonts w:hint="eastAsia"/>
        </w:rPr>
        <w:t>　　第二节 通用AI处理器行业投资风险及控制策略分析</w:t>
      </w:r>
      <w:r>
        <w:rPr>
          <w:rFonts w:hint="eastAsia"/>
        </w:rPr>
        <w:br/>
      </w:r>
      <w:r>
        <w:rPr>
          <w:rFonts w:hint="eastAsia"/>
        </w:rPr>
        <w:t>　　　　一、通用AI处理器市场风险及控制策略</w:t>
      </w:r>
      <w:r>
        <w:rPr>
          <w:rFonts w:hint="eastAsia"/>
        </w:rPr>
        <w:br/>
      </w:r>
      <w:r>
        <w:rPr>
          <w:rFonts w:hint="eastAsia"/>
        </w:rPr>
        <w:t>　　　　二、通用AI处理器行业政策风险及控制策略</w:t>
      </w:r>
      <w:r>
        <w:rPr>
          <w:rFonts w:hint="eastAsia"/>
        </w:rPr>
        <w:br/>
      </w:r>
      <w:r>
        <w:rPr>
          <w:rFonts w:hint="eastAsia"/>
        </w:rPr>
        <w:t>　　　　三、通用AI处理器行业经营风险及控制策略</w:t>
      </w:r>
      <w:r>
        <w:rPr>
          <w:rFonts w:hint="eastAsia"/>
        </w:rPr>
        <w:br/>
      </w:r>
      <w:r>
        <w:rPr>
          <w:rFonts w:hint="eastAsia"/>
        </w:rPr>
        <w:t>　　　　四、通用AI处理器同业竞争风险及控制策略</w:t>
      </w:r>
      <w:r>
        <w:rPr>
          <w:rFonts w:hint="eastAsia"/>
        </w:rPr>
        <w:br/>
      </w:r>
      <w:r>
        <w:rPr>
          <w:rFonts w:hint="eastAsia"/>
        </w:rPr>
        <w:t>　　　　五、通用AI处理器行业其他风险及控制策略</w:t>
      </w:r>
      <w:r>
        <w:rPr>
          <w:rFonts w:hint="eastAsia"/>
        </w:rPr>
        <w:br/>
      </w:r>
      <w:r>
        <w:rPr>
          <w:rFonts w:hint="eastAsia"/>
        </w:rPr>
        <w:br/>
      </w:r>
      <w:r>
        <w:rPr>
          <w:rFonts w:hint="eastAsia"/>
        </w:rPr>
        <w:t>第十三章 2026-2032年中国通用AI处理器行业投资潜力及发展趋势</w:t>
      </w:r>
      <w:r>
        <w:rPr>
          <w:rFonts w:hint="eastAsia"/>
        </w:rPr>
        <w:br/>
      </w:r>
      <w:r>
        <w:rPr>
          <w:rFonts w:hint="eastAsia"/>
        </w:rPr>
        <w:t>　　第一节 2026-2032年通用AI处理器行业投资潜力分析</w:t>
      </w:r>
      <w:r>
        <w:rPr>
          <w:rFonts w:hint="eastAsia"/>
        </w:rPr>
        <w:br/>
      </w:r>
      <w:r>
        <w:rPr>
          <w:rFonts w:hint="eastAsia"/>
        </w:rPr>
        <w:t>　　　　一、通用AI处理器行业重点可投资领域</w:t>
      </w:r>
      <w:r>
        <w:rPr>
          <w:rFonts w:hint="eastAsia"/>
        </w:rPr>
        <w:br/>
      </w:r>
      <w:r>
        <w:rPr>
          <w:rFonts w:hint="eastAsia"/>
        </w:rPr>
        <w:t>　　　　二、通用AI处理器行业目标市场需求潜力</w:t>
      </w:r>
      <w:r>
        <w:rPr>
          <w:rFonts w:hint="eastAsia"/>
        </w:rPr>
        <w:br/>
      </w:r>
      <w:r>
        <w:rPr>
          <w:rFonts w:hint="eastAsia"/>
        </w:rPr>
        <w:t>　　　　三、通用AI处理器行业投资潜力综合评判</w:t>
      </w:r>
      <w:r>
        <w:rPr>
          <w:rFonts w:hint="eastAsia"/>
        </w:rPr>
        <w:br/>
      </w:r>
      <w:r>
        <w:rPr>
          <w:rFonts w:hint="eastAsia"/>
        </w:rPr>
        <w:t>　　第二节 中⋅智⋅林⋅2026-2032年中国通用AI处理器行业发展趋势分析</w:t>
      </w:r>
      <w:r>
        <w:rPr>
          <w:rFonts w:hint="eastAsia"/>
        </w:rPr>
        <w:br/>
      </w:r>
      <w:r>
        <w:rPr>
          <w:rFonts w:hint="eastAsia"/>
        </w:rPr>
        <w:t>　　　　一、2026年通用AI处理器市场前景分析</w:t>
      </w:r>
      <w:r>
        <w:rPr>
          <w:rFonts w:hint="eastAsia"/>
        </w:rPr>
        <w:br/>
      </w:r>
      <w:r>
        <w:rPr>
          <w:rFonts w:hint="eastAsia"/>
        </w:rPr>
        <w:t>　　　　二、2026年通用AI处理器发展趋势预测</w:t>
      </w:r>
      <w:r>
        <w:rPr>
          <w:rFonts w:hint="eastAsia"/>
        </w:rPr>
        <w:br/>
      </w:r>
      <w:r>
        <w:rPr>
          <w:rFonts w:hint="eastAsia"/>
        </w:rPr>
        <w:t>　　　　三、2026-2032年我国通用AI处理器行业发展剖析</w:t>
      </w:r>
      <w:r>
        <w:rPr>
          <w:rFonts w:hint="eastAsia"/>
        </w:rPr>
        <w:br/>
      </w:r>
      <w:r>
        <w:rPr>
          <w:rFonts w:hint="eastAsia"/>
        </w:rPr>
        <w:t>　　　　四、管理模式由资产管理转向资本管理</w:t>
      </w:r>
      <w:r>
        <w:rPr>
          <w:rFonts w:hint="eastAsia"/>
        </w:rPr>
        <w:br/>
      </w:r>
      <w:r>
        <w:rPr>
          <w:rFonts w:hint="eastAsia"/>
        </w:rPr>
        <w:t>　　　　五、未来通用AI处理器行业发展变局剖析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通用AI处理器介绍</w:t>
      </w:r>
      <w:r>
        <w:rPr>
          <w:rFonts w:hint="eastAsia"/>
        </w:rPr>
        <w:br/>
      </w:r>
      <w:r>
        <w:rPr>
          <w:rFonts w:hint="eastAsia"/>
        </w:rPr>
        <w:t>　　图表 通用AI处理器图片</w:t>
      </w:r>
      <w:r>
        <w:rPr>
          <w:rFonts w:hint="eastAsia"/>
        </w:rPr>
        <w:br/>
      </w:r>
      <w:r>
        <w:rPr>
          <w:rFonts w:hint="eastAsia"/>
        </w:rPr>
        <w:t>　　图表 通用AI处理器产业链调研</w:t>
      </w:r>
      <w:r>
        <w:rPr>
          <w:rFonts w:hint="eastAsia"/>
        </w:rPr>
        <w:br/>
      </w:r>
      <w:r>
        <w:rPr>
          <w:rFonts w:hint="eastAsia"/>
        </w:rPr>
        <w:t>　　图表 通用AI处理器行业特点</w:t>
      </w:r>
      <w:r>
        <w:rPr>
          <w:rFonts w:hint="eastAsia"/>
        </w:rPr>
        <w:br/>
      </w:r>
      <w:r>
        <w:rPr>
          <w:rFonts w:hint="eastAsia"/>
        </w:rPr>
        <w:t>　　图表 通用AI处理器政策</w:t>
      </w:r>
      <w:r>
        <w:rPr>
          <w:rFonts w:hint="eastAsia"/>
        </w:rPr>
        <w:br/>
      </w:r>
      <w:r>
        <w:rPr>
          <w:rFonts w:hint="eastAsia"/>
        </w:rPr>
        <w:t>　　图表 通用AI处理器技术 标准</w:t>
      </w:r>
      <w:r>
        <w:rPr>
          <w:rFonts w:hint="eastAsia"/>
        </w:rPr>
        <w:br/>
      </w:r>
      <w:r>
        <w:rPr>
          <w:rFonts w:hint="eastAsia"/>
        </w:rPr>
        <w:t>　　图表 通用AI处理器最新消息 动态</w:t>
      </w:r>
      <w:r>
        <w:rPr>
          <w:rFonts w:hint="eastAsia"/>
        </w:rPr>
        <w:br/>
      </w:r>
      <w:r>
        <w:rPr>
          <w:rFonts w:hint="eastAsia"/>
        </w:rPr>
        <w:t>　　图表 通用AI处理器行业现状</w:t>
      </w:r>
      <w:r>
        <w:rPr>
          <w:rFonts w:hint="eastAsia"/>
        </w:rPr>
        <w:br/>
      </w:r>
      <w:r>
        <w:rPr>
          <w:rFonts w:hint="eastAsia"/>
        </w:rPr>
        <w:t>　　图表 2020-2025年通用AI处理器行业市场容量统计</w:t>
      </w:r>
      <w:r>
        <w:rPr>
          <w:rFonts w:hint="eastAsia"/>
        </w:rPr>
        <w:br/>
      </w:r>
      <w:r>
        <w:rPr>
          <w:rFonts w:hint="eastAsia"/>
        </w:rPr>
        <w:t>　　图表 2020-2025年中国通用AI处理器市场规模情况</w:t>
      </w:r>
      <w:r>
        <w:rPr>
          <w:rFonts w:hint="eastAsia"/>
        </w:rPr>
        <w:br/>
      </w:r>
      <w:r>
        <w:rPr>
          <w:rFonts w:hint="eastAsia"/>
        </w:rPr>
        <w:t>　　图表 2020-2025年中国通用AI处理器销售统计</w:t>
      </w:r>
      <w:r>
        <w:rPr>
          <w:rFonts w:hint="eastAsia"/>
        </w:rPr>
        <w:br/>
      </w:r>
      <w:r>
        <w:rPr>
          <w:rFonts w:hint="eastAsia"/>
        </w:rPr>
        <w:t>　　图表 2020-2025年中国通用AI处理器利润总额</w:t>
      </w:r>
      <w:r>
        <w:rPr>
          <w:rFonts w:hint="eastAsia"/>
        </w:rPr>
        <w:br/>
      </w:r>
      <w:r>
        <w:rPr>
          <w:rFonts w:hint="eastAsia"/>
        </w:rPr>
        <w:t>　　图表 2020-2025年中国通用AI处理器企业数量统计</w:t>
      </w:r>
      <w:r>
        <w:rPr>
          <w:rFonts w:hint="eastAsia"/>
        </w:rPr>
        <w:br/>
      </w:r>
      <w:r>
        <w:rPr>
          <w:rFonts w:hint="eastAsia"/>
        </w:rPr>
        <w:t>　　图表 2025年通用AI处理器成本和利润分析</w:t>
      </w:r>
      <w:r>
        <w:rPr>
          <w:rFonts w:hint="eastAsia"/>
        </w:rPr>
        <w:br/>
      </w:r>
      <w:r>
        <w:rPr>
          <w:rFonts w:hint="eastAsia"/>
        </w:rPr>
        <w:t>　　图表 2020-2025年中国通用AI处理器行业经营效益分析</w:t>
      </w:r>
      <w:r>
        <w:rPr>
          <w:rFonts w:hint="eastAsia"/>
        </w:rPr>
        <w:br/>
      </w:r>
      <w:r>
        <w:rPr>
          <w:rFonts w:hint="eastAsia"/>
        </w:rPr>
        <w:t>　　图表 2020-2025年中国通用AI处理器行业发展能力分析</w:t>
      </w:r>
      <w:r>
        <w:rPr>
          <w:rFonts w:hint="eastAsia"/>
        </w:rPr>
        <w:br/>
      </w:r>
      <w:r>
        <w:rPr>
          <w:rFonts w:hint="eastAsia"/>
        </w:rPr>
        <w:t>　　图表 2020-2025年中国通用AI处理器行业盈利能力分析</w:t>
      </w:r>
      <w:r>
        <w:rPr>
          <w:rFonts w:hint="eastAsia"/>
        </w:rPr>
        <w:br/>
      </w:r>
      <w:r>
        <w:rPr>
          <w:rFonts w:hint="eastAsia"/>
        </w:rPr>
        <w:t>　　图表 2020-2025年中国通用AI处理器行业运营能力分析</w:t>
      </w:r>
      <w:r>
        <w:rPr>
          <w:rFonts w:hint="eastAsia"/>
        </w:rPr>
        <w:br/>
      </w:r>
      <w:r>
        <w:rPr>
          <w:rFonts w:hint="eastAsia"/>
        </w:rPr>
        <w:t>　　图表 2020-2025年中国通用AI处理器行业偿债能力分析</w:t>
      </w:r>
      <w:r>
        <w:rPr>
          <w:rFonts w:hint="eastAsia"/>
        </w:rPr>
        <w:br/>
      </w:r>
      <w:r>
        <w:rPr>
          <w:rFonts w:hint="eastAsia"/>
        </w:rPr>
        <w:t>　　图表 通用AI处理器品牌分析</w:t>
      </w:r>
      <w:r>
        <w:rPr>
          <w:rFonts w:hint="eastAsia"/>
        </w:rPr>
        <w:br/>
      </w:r>
      <w:r>
        <w:rPr>
          <w:rFonts w:hint="eastAsia"/>
        </w:rPr>
        <w:t>　　图表 **地区通用AI处理器市场规模</w:t>
      </w:r>
      <w:r>
        <w:rPr>
          <w:rFonts w:hint="eastAsia"/>
        </w:rPr>
        <w:br/>
      </w:r>
      <w:r>
        <w:rPr>
          <w:rFonts w:hint="eastAsia"/>
        </w:rPr>
        <w:t>　　图表 **地区通用AI处理器行业市场需求</w:t>
      </w:r>
      <w:r>
        <w:rPr>
          <w:rFonts w:hint="eastAsia"/>
        </w:rPr>
        <w:br/>
      </w:r>
      <w:r>
        <w:rPr>
          <w:rFonts w:hint="eastAsia"/>
        </w:rPr>
        <w:t>　　图表 **地区通用AI处理器市场调研</w:t>
      </w:r>
      <w:r>
        <w:rPr>
          <w:rFonts w:hint="eastAsia"/>
        </w:rPr>
        <w:br/>
      </w:r>
      <w:r>
        <w:rPr>
          <w:rFonts w:hint="eastAsia"/>
        </w:rPr>
        <w:t>　　图表 **地区通用AI处理器行业市场需求分析</w:t>
      </w:r>
      <w:r>
        <w:rPr>
          <w:rFonts w:hint="eastAsia"/>
        </w:rPr>
        <w:br/>
      </w:r>
      <w:r>
        <w:rPr>
          <w:rFonts w:hint="eastAsia"/>
        </w:rPr>
        <w:t>　　图表 **地区通用AI处理器市场规模</w:t>
      </w:r>
      <w:r>
        <w:rPr>
          <w:rFonts w:hint="eastAsia"/>
        </w:rPr>
        <w:br/>
      </w:r>
      <w:r>
        <w:rPr>
          <w:rFonts w:hint="eastAsia"/>
        </w:rPr>
        <w:t>　　图表 **地区通用AI处理器行业市场需求</w:t>
      </w:r>
      <w:r>
        <w:rPr>
          <w:rFonts w:hint="eastAsia"/>
        </w:rPr>
        <w:br/>
      </w:r>
      <w:r>
        <w:rPr>
          <w:rFonts w:hint="eastAsia"/>
        </w:rPr>
        <w:t>　　图表 **地区通用AI处理器市场调研</w:t>
      </w:r>
      <w:r>
        <w:rPr>
          <w:rFonts w:hint="eastAsia"/>
        </w:rPr>
        <w:br/>
      </w:r>
      <w:r>
        <w:rPr>
          <w:rFonts w:hint="eastAsia"/>
        </w:rPr>
        <w:t>　　图表 **地区通用AI处理器市场需求分析</w:t>
      </w:r>
      <w:r>
        <w:rPr>
          <w:rFonts w:hint="eastAsia"/>
        </w:rPr>
        <w:br/>
      </w:r>
      <w:r>
        <w:rPr>
          <w:rFonts w:hint="eastAsia"/>
        </w:rPr>
        <w:t>　　图表 通用AI处理器上游发展</w:t>
      </w:r>
      <w:r>
        <w:rPr>
          <w:rFonts w:hint="eastAsia"/>
        </w:rPr>
        <w:br/>
      </w:r>
      <w:r>
        <w:rPr>
          <w:rFonts w:hint="eastAsia"/>
        </w:rPr>
        <w:t>　　图表 通用AI处理器下游发展</w:t>
      </w:r>
      <w:r>
        <w:rPr>
          <w:rFonts w:hint="eastAsia"/>
        </w:rPr>
        <w:br/>
      </w:r>
      <w:r>
        <w:rPr>
          <w:rFonts w:hint="eastAsia"/>
        </w:rPr>
        <w:t>　　……</w:t>
      </w:r>
      <w:r>
        <w:rPr>
          <w:rFonts w:hint="eastAsia"/>
        </w:rPr>
        <w:br/>
      </w:r>
      <w:r>
        <w:rPr>
          <w:rFonts w:hint="eastAsia"/>
        </w:rPr>
        <w:t>　　图表 通用AI处理器企业（一）概况</w:t>
      </w:r>
      <w:r>
        <w:rPr>
          <w:rFonts w:hint="eastAsia"/>
        </w:rPr>
        <w:br/>
      </w:r>
      <w:r>
        <w:rPr>
          <w:rFonts w:hint="eastAsia"/>
        </w:rPr>
        <w:t>　　图表 企业通用AI处理器业务</w:t>
      </w:r>
      <w:r>
        <w:rPr>
          <w:rFonts w:hint="eastAsia"/>
        </w:rPr>
        <w:br/>
      </w:r>
      <w:r>
        <w:rPr>
          <w:rFonts w:hint="eastAsia"/>
        </w:rPr>
        <w:t>　　图表 通用AI处理器企业（一）经营情况分析</w:t>
      </w:r>
      <w:r>
        <w:rPr>
          <w:rFonts w:hint="eastAsia"/>
        </w:rPr>
        <w:br/>
      </w:r>
      <w:r>
        <w:rPr>
          <w:rFonts w:hint="eastAsia"/>
        </w:rPr>
        <w:t>　　图表 通用AI处理器企业（一）盈利能力情况</w:t>
      </w:r>
      <w:r>
        <w:rPr>
          <w:rFonts w:hint="eastAsia"/>
        </w:rPr>
        <w:br/>
      </w:r>
      <w:r>
        <w:rPr>
          <w:rFonts w:hint="eastAsia"/>
        </w:rPr>
        <w:t>　　图表 通用AI处理器企业（一）偿债能力情况</w:t>
      </w:r>
      <w:r>
        <w:rPr>
          <w:rFonts w:hint="eastAsia"/>
        </w:rPr>
        <w:br/>
      </w:r>
      <w:r>
        <w:rPr>
          <w:rFonts w:hint="eastAsia"/>
        </w:rPr>
        <w:t>　　图表 通用AI处理器企业（一）运营能力情况</w:t>
      </w:r>
      <w:r>
        <w:rPr>
          <w:rFonts w:hint="eastAsia"/>
        </w:rPr>
        <w:br/>
      </w:r>
      <w:r>
        <w:rPr>
          <w:rFonts w:hint="eastAsia"/>
        </w:rPr>
        <w:t>　　图表 通用AI处理器企业（一）成长能力情况</w:t>
      </w:r>
      <w:r>
        <w:rPr>
          <w:rFonts w:hint="eastAsia"/>
        </w:rPr>
        <w:br/>
      </w:r>
      <w:r>
        <w:rPr>
          <w:rFonts w:hint="eastAsia"/>
        </w:rPr>
        <w:t>　　图表 通用AI处理器企业（二）简介</w:t>
      </w:r>
      <w:r>
        <w:rPr>
          <w:rFonts w:hint="eastAsia"/>
        </w:rPr>
        <w:br/>
      </w:r>
      <w:r>
        <w:rPr>
          <w:rFonts w:hint="eastAsia"/>
        </w:rPr>
        <w:t>　　图表 企业通用AI处理器业务</w:t>
      </w:r>
      <w:r>
        <w:rPr>
          <w:rFonts w:hint="eastAsia"/>
        </w:rPr>
        <w:br/>
      </w:r>
      <w:r>
        <w:rPr>
          <w:rFonts w:hint="eastAsia"/>
        </w:rPr>
        <w:t>　　图表 通用AI处理器企业（二）经营情况分析</w:t>
      </w:r>
      <w:r>
        <w:rPr>
          <w:rFonts w:hint="eastAsia"/>
        </w:rPr>
        <w:br/>
      </w:r>
      <w:r>
        <w:rPr>
          <w:rFonts w:hint="eastAsia"/>
        </w:rPr>
        <w:t>　　图表 通用AI处理器企业（二）盈利能力情况</w:t>
      </w:r>
      <w:r>
        <w:rPr>
          <w:rFonts w:hint="eastAsia"/>
        </w:rPr>
        <w:br/>
      </w:r>
      <w:r>
        <w:rPr>
          <w:rFonts w:hint="eastAsia"/>
        </w:rPr>
        <w:t>　　图表 通用AI处理器企业（二）偿债能力情况</w:t>
      </w:r>
      <w:r>
        <w:rPr>
          <w:rFonts w:hint="eastAsia"/>
        </w:rPr>
        <w:br/>
      </w:r>
      <w:r>
        <w:rPr>
          <w:rFonts w:hint="eastAsia"/>
        </w:rPr>
        <w:t>　　图表 通用AI处理器企业（二）运营能力情况</w:t>
      </w:r>
      <w:r>
        <w:rPr>
          <w:rFonts w:hint="eastAsia"/>
        </w:rPr>
        <w:br/>
      </w:r>
      <w:r>
        <w:rPr>
          <w:rFonts w:hint="eastAsia"/>
        </w:rPr>
        <w:t>　　图表 通用AI处理器企业（二）成长能力情况</w:t>
      </w:r>
      <w:r>
        <w:rPr>
          <w:rFonts w:hint="eastAsia"/>
        </w:rPr>
        <w:br/>
      </w:r>
      <w:r>
        <w:rPr>
          <w:rFonts w:hint="eastAsia"/>
        </w:rPr>
        <w:t>　　图表 通用AI处理器企业（三）概况</w:t>
      </w:r>
      <w:r>
        <w:rPr>
          <w:rFonts w:hint="eastAsia"/>
        </w:rPr>
        <w:br/>
      </w:r>
      <w:r>
        <w:rPr>
          <w:rFonts w:hint="eastAsia"/>
        </w:rPr>
        <w:t>　　图表 企业通用AI处理器业务</w:t>
      </w:r>
      <w:r>
        <w:rPr>
          <w:rFonts w:hint="eastAsia"/>
        </w:rPr>
        <w:br/>
      </w:r>
      <w:r>
        <w:rPr>
          <w:rFonts w:hint="eastAsia"/>
        </w:rPr>
        <w:t>　　图表 通用AI处理器企业（三）经营情况分析</w:t>
      </w:r>
      <w:r>
        <w:rPr>
          <w:rFonts w:hint="eastAsia"/>
        </w:rPr>
        <w:br/>
      </w:r>
      <w:r>
        <w:rPr>
          <w:rFonts w:hint="eastAsia"/>
        </w:rPr>
        <w:t>　　图表 通用AI处理器企业（三）盈利能力情况</w:t>
      </w:r>
      <w:r>
        <w:rPr>
          <w:rFonts w:hint="eastAsia"/>
        </w:rPr>
        <w:br/>
      </w:r>
      <w:r>
        <w:rPr>
          <w:rFonts w:hint="eastAsia"/>
        </w:rPr>
        <w:t>　　图表 通用AI处理器企业（三）偿债能力情况</w:t>
      </w:r>
      <w:r>
        <w:rPr>
          <w:rFonts w:hint="eastAsia"/>
        </w:rPr>
        <w:br/>
      </w:r>
      <w:r>
        <w:rPr>
          <w:rFonts w:hint="eastAsia"/>
        </w:rPr>
        <w:t>　　图表 通用AI处理器企业（三）运营能力情况</w:t>
      </w:r>
      <w:r>
        <w:rPr>
          <w:rFonts w:hint="eastAsia"/>
        </w:rPr>
        <w:br/>
      </w:r>
      <w:r>
        <w:rPr>
          <w:rFonts w:hint="eastAsia"/>
        </w:rPr>
        <w:t>　　图表 通用AI处理器企业（三）成长能力情况</w:t>
      </w:r>
      <w:r>
        <w:rPr>
          <w:rFonts w:hint="eastAsia"/>
        </w:rPr>
        <w:br/>
      </w:r>
      <w:r>
        <w:rPr>
          <w:rFonts w:hint="eastAsia"/>
        </w:rPr>
        <w:t>　　图表 通用AI处理器企业（四）简介</w:t>
      </w:r>
      <w:r>
        <w:rPr>
          <w:rFonts w:hint="eastAsia"/>
        </w:rPr>
        <w:br/>
      </w:r>
      <w:r>
        <w:rPr>
          <w:rFonts w:hint="eastAsia"/>
        </w:rPr>
        <w:t>　　图表 企业通用AI处理器业务</w:t>
      </w:r>
      <w:r>
        <w:rPr>
          <w:rFonts w:hint="eastAsia"/>
        </w:rPr>
        <w:br/>
      </w:r>
      <w:r>
        <w:rPr>
          <w:rFonts w:hint="eastAsia"/>
        </w:rPr>
        <w:t>　　图表 通用AI处理器企业（四）经营情况分析</w:t>
      </w:r>
      <w:r>
        <w:rPr>
          <w:rFonts w:hint="eastAsia"/>
        </w:rPr>
        <w:br/>
      </w:r>
      <w:r>
        <w:rPr>
          <w:rFonts w:hint="eastAsia"/>
        </w:rPr>
        <w:t>　　图表 通用AI处理器企业（四）盈利能力情况</w:t>
      </w:r>
      <w:r>
        <w:rPr>
          <w:rFonts w:hint="eastAsia"/>
        </w:rPr>
        <w:br/>
      </w:r>
      <w:r>
        <w:rPr>
          <w:rFonts w:hint="eastAsia"/>
        </w:rPr>
        <w:t>　　图表 通用AI处理器企业（四）偿债能力情况</w:t>
      </w:r>
      <w:r>
        <w:rPr>
          <w:rFonts w:hint="eastAsia"/>
        </w:rPr>
        <w:br/>
      </w:r>
      <w:r>
        <w:rPr>
          <w:rFonts w:hint="eastAsia"/>
        </w:rPr>
        <w:t>　　图表 通用AI处理器企业（四）运营能力情况</w:t>
      </w:r>
      <w:r>
        <w:rPr>
          <w:rFonts w:hint="eastAsia"/>
        </w:rPr>
        <w:br/>
      </w:r>
      <w:r>
        <w:rPr>
          <w:rFonts w:hint="eastAsia"/>
        </w:rPr>
        <w:t>　　图表 通用AI处理器企业（四）成长能力情况</w:t>
      </w:r>
      <w:r>
        <w:rPr>
          <w:rFonts w:hint="eastAsia"/>
        </w:rPr>
        <w:br/>
      </w:r>
      <w:r>
        <w:rPr>
          <w:rFonts w:hint="eastAsia"/>
        </w:rPr>
        <w:t>　　……</w:t>
      </w:r>
      <w:r>
        <w:rPr>
          <w:rFonts w:hint="eastAsia"/>
        </w:rPr>
        <w:br/>
      </w:r>
      <w:r>
        <w:rPr>
          <w:rFonts w:hint="eastAsia"/>
        </w:rPr>
        <w:t>　　图表 通用AI处理器投资、并购情况</w:t>
      </w:r>
      <w:r>
        <w:rPr>
          <w:rFonts w:hint="eastAsia"/>
        </w:rPr>
        <w:br/>
      </w:r>
      <w:r>
        <w:rPr>
          <w:rFonts w:hint="eastAsia"/>
        </w:rPr>
        <w:t>　　图表 通用AI处理器优势</w:t>
      </w:r>
      <w:r>
        <w:rPr>
          <w:rFonts w:hint="eastAsia"/>
        </w:rPr>
        <w:br/>
      </w:r>
      <w:r>
        <w:rPr>
          <w:rFonts w:hint="eastAsia"/>
        </w:rPr>
        <w:t>　　图表 通用AI处理器劣势</w:t>
      </w:r>
      <w:r>
        <w:rPr>
          <w:rFonts w:hint="eastAsia"/>
        </w:rPr>
        <w:br/>
      </w:r>
      <w:r>
        <w:rPr>
          <w:rFonts w:hint="eastAsia"/>
        </w:rPr>
        <w:t>　　图表 通用AI处理器机会</w:t>
      </w:r>
      <w:r>
        <w:rPr>
          <w:rFonts w:hint="eastAsia"/>
        </w:rPr>
        <w:br/>
      </w:r>
      <w:r>
        <w:rPr>
          <w:rFonts w:hint="eastAsia"/>
        </w:rPr>
        <w:t>　　图表 通用AI处理器威胁</w:t>
      </w:r>
      <w:r>
        <w:rPr>
          <w:rFonts w:hint="eastAsia"/>
        </w:rPr>
        <w:br/>
      </w:r>
      <w:r>
        <w:rPr>
          <w:rFonts w:hint="eastAsia"/>
        </w:rPr>
        <w:t>　　图表 进入通用AI处理器行业壁垒</w:t>
      </w:r>
      <w:r>
        <w:rPr>
          <w:rFonts w:hint="eastAsia"/>
        </w:rPr>
        <w:br/>
      </w:r>
      <w:r>
        <w:rPr>
          <w:rFonts w:hint="eastAsia"/>
        </w:rPr>
        <w:t>　　图表 通用AI处理器发展有利因素</w:t>
      </w:r>
      <w:r>
        <w:rPr>
          <w:rFonts w:hint="eastAsia"/>
        </w:rPr>
        <w:br/>
      </w:r>
      <w:r>
        <w:rPr>
          <w:rFonts w:hint="eastAsia"/>
        </w:rPr>
        <w:t>　　图表 通用AI处理器发展不利因素</w:t>
      </w:r>
      <w:r>
        <w:rPr>
          <w:rFonts w:hint="eastAsia"/>
        </w:rPr>
        <w:br/>
      </w:r>
      <w:r>
        <w:rPr>
          <w:rFonts w:hint="eastAsia"/>
        </w:rPr>
        <w:t>　　图表 2026-2032年中国通用AI处理器行业信息化</w:t>
      </w:r>
      <w:r>
        <w:rPr>
          <w:rFonts w:hint="eastAsia"/>
        </w:rPr>
        <w:br/>
      </w:r>
      <w:r>
        <w:rPr>
          <w:rFonts w:hint="eastAsia"/>
        </w:rPr>
        <w:t>　　图表 2026-2032年中国通用AI处理器行业市场容量预测</w:t>
      </w:r>
      <w:r>
        <w:rPr>
          <w:rFonts w:hint="eastAsia"/>
        </w:rPr>
        <w:br/>
      </w:r>
      <w:r>
        <w:rPr>
          <w:rFonts w:hint="eastAsia"/>
        </w:rPr>
        <w:t>　　图表 2026-2032年中国通用AI处理器行业市场规模预测</w:t>
      </w:r>
      <w:r>
        <w:rPr>
          <w:rFonts w:hint="eastAsia"/>
        </w:rPr>
        <w:br/>
      </w:r>
      <w:r>
        <w:rPr>
          <w:rFonts w:hint="eastAsia"/>
        </w:rPr>
        <w:t>　　图表 2026-2032年中国通用AI处理器行业风险</w:t>
      </w:r>
      <w:r>
        <w:rPr>
          <w:rFonts w:hint="eastAsia"/>
        </w:rPr>
        <w:br/>
      </w:r>
      <w:r>
        <w:rPr>
          <w:rFonts w:hint="eastAsia"/>
        </w:rPr>
        <w:t>　　图表 2026-2032年中国通用AI处理器市场前景分析</w:t>
      </w:r>
      <w:r>
        <w:rPr>
          <w:rFonts w:hint="eastAsia"/>
        </w:rPr>
        <w:br/>
      </w:r>
      <w:r>
        <w:rPr>
          <w:rFonts w:hint="eastAsia"/>
        </w:rPr>
        <w:t>　　图表 2026-2032年中国通用AI处理器发展趋势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ed56850b94e50" w:history="1">
        <w:r>
          <w:rPr>
            <w:rStyle w:val="Hyperlink"/>
          </w:rPr>
          <w:t>2026-2032年中国通用AI处理器市场调研与前景趋势报告</w:t>
        </w:r>
      </w:hyperlink>
      <w:r>
        <w:rPr>
          <w:color w:val="C00000"/>
        </w:rPr>
        <w:t>》，报告编号：</w:t>
      </w:r>
      <w:r>
        <w:rPr>
          <w:rFonts w:hint="eastAsia"/>
          <w:color w:val="C00000"/>
        </w:rPr>
        <w:t>5905566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ed56850b94e50" w:history="1">
        <w:r>
          <w:rPr>
            <w:rStyle w:val="Hyperlink"/>
          </w:rPr>
          <w:t>https://www.20087.com/6/56/TongYongAIChuLiQiHangYeQianJingQuShi.html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热点：ai芯片排名一览表、ai处理器是什么意思、ai处理器和cpu的区别、ai处理器排名、ai软件对cpu的要求、处理器ai性能有什么用、ai双引擎八核芯片是什么处理器、ai智能处理器、昇腾处理器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86db398b94dec" w:history="1">
      <w:r>
        <w:rPr>
          <w:rStyle w:val="Hyperlink"/>
        </w:rPr>
        <w:t>2026-2032年中国通用AI处理器市场调研与前景趋势报告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TongYongAIChuLiQiHangYeQianJingQuShi.html" TargetMode="External" Id="R84fed56850b94e50" /></Relationships>
</file>

<file path=word/_rels/header2.xml.rels>&#65279;<?xml version="1.0" encoding="utf-8"?><Relationships xmlns="http://schemas.openxmlformats.org/package/2006/relationships"><Relationship Type="http://schemas.openxmlformats.org/officeDocument/2006/relationships/hyperlink" Target="https://www.20087.com/6/56/TongYongAIChuLiQiHangYeQianJingQuShi.html" TargetMode="External" Id="Rbe586db398b9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2026-06-20T02:44:51Z</dcterms:created>
  <dcterms:modified xsi:type="dcterms:W3CDTF">2026-06-20T03:44:51Z</dcterms:modified>
  <dc:subject>2026-2032年中国通用AI处理器市场调研与前景趋势报告</dc:subject>
  <dc:title>2026-2032年中国通用AI处理器市场调研与前景趋势报告</dc:title>
  <cp:keywords>2026-2032年中国通用AI处理器市场调研与前景趋势报告</cp:keywords>
  <dc:description>2026-2032年中国通用AI处理器市场调研与前景趋势报告</dc:description>
</cp:coreProperties>
</file>