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10eea97154953" w:history="1">
              <w:r>
                <w:rPr>
                  <w:rStyle w:val="Hyperlink"/>
                </w:rPr>
                <w:t>2025-2031年中国LED服务行业市场分析与发展前景报告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10eea97154953" w:history="1">
              <w:r>
                <w:rPr>
                  <w:rStyle w:val="Hyperlink"/>
                </w:rPr>
                <w:t>2025-2031年中国LED服务行业市场分析与发展前景报告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10eea97154953" w:history="1">
                <w:r>
                  <w:rPr>
                    <w:rStyle w:val="Hyperlink"/>
                  </w:rPr>
                  <w:t>https://www.20087.com/6/36/LEDFuWuShiChangXianZhuangHeQianJing.html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服务是围绕发光二极管（LED）照明与显示系统所提供的全生命周期支持体系，涵盖产品选型、系统设计、安装调试、维护升级、能效评估及照明解决方案集成等非产品类技术活动。目前，LED技术已广泛应用于室内外照明、商业展示、道路照明、景观亮化、工业厂房及特种光源等领域，其高光效、长寿命与可控性优势推动了传统光源的替代进程。在此背景下，LED服务已成为连接技术供给与终端应用的关键纽带，尤其在大型工程项目中，专业服务团队需根据空间结构、使用场景与光照需求，提供定制化的光学设计、散热管理、驱动电源匹配与智能控制集成方案。服务内容还包括现场安装指导、调光系统配置、光污染控制与视觉舒适度优化，确保系统性能与用户期望的一致性。然而，市场上存在服务标准不统一、技术人员专业能力参差、系统兼容性差等问题，导致部分项目在实际运行中出现光衰加速、色温漂移或控制系统不稳定等现象。此外，随着LED产品同质化加剧，价格竞争压缩了服务投入空间，部分企业重销售轻服务，影响整体用户体验与系统长期可靠性。老旧LED设施的升级改造与能效再评估需求日益增长，但缺乏系统的数据追踪与维护记录，增加了服务实施难度。</w:t>
      </w:r>
      <w:r>
        <w:rPr>
          <w:rFonts w:hint="eastAsia"/>
        </w:rPr>
        <w:br/>
      </w:r>
      <w:r>
        <w:rPr>
          <w:rFonts w:hint="eastAsia"/>
        </w:rPr>
        <w:t>　　未来，LED服务的发展将朝着系统化、智能化与可持续性方向演进。服务模式将从单一产品配套向综合能源管理与光环境优化转型，整合建筑管理系统（BMS）、环境传感器与用户行为数据，提供动态调光、昼夜节律照明与空间利用率分析等增值功能，提升照明系统的功能性与人性化体验。专业服务机构将强化全生命周期管理能力，建立从初始设计、施工监理到运行监测、预防性维护的闭环服务体系，利用数字化工具实现故障预警、能耗分析与远程诊断，延长系统使用寿命并降低运维成本。在技术集成方面，服务将更深度地融合无线通信协议、分布式控制架构与模块化设计理念，支持系统的灵活扩展与快速更换，适应不断变化的使用需求。标准化服务流程与认证体系的建立将提升行业整体专业水平，推动服务质量的可衡量与可追溯。同时，随着绿色建筑与碳中和目标的推进，LED服务将承担更多节能评估、碳足迹核算与照明碳减排验证职能，成为建筑能效提升的重要支撑。循环经济理念也将影响服务内容，推动旧灯具的回收再利用、核心组件的翻新与梯次应用，减少资源浪费。教育与培训体系的完善将提升从业人员的技术素养，确保复杂系统的高质量交付与持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10eea97154953" w:history="1">
        <w:r>
          <w:rPr>
            <w:rStyle w:val="Hyperlink"/>
          </w:rPr>
          <w:t>2025-2031年中国LED服务行业市场分析与发展前景报告</w:t>
        </w:r>
      </w:hyperlink>
      <w:r>
        <w:rPr>
          <w:rFonts w:hint="eastAsia"/>
        </w:rPr>
        <w:t>》依托行业权威数据及长期市场监测信息，系统分析了LED服务行业的市场规模、供需关系、竞争格局及重点企业经营状况，并结合LED服务行业发展现状，科学预测了LED服务市场前景与技术发展方向。报告通过SWOT分析，揭示了LED服务行业机遇与潜在风险，为投资者提供了全面的现状分析与前景评估，助力挖掘投资价值并优化决策。同时，报告从投资、生产及营销等角度提出可行性建议，为LED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LED服务产业概述</w:t>
      </w:r>
      <w:r>
        <w:rPr>
          <w:rFonts w:hint="eastAsia"/>
        </w:rPr>
        <w:br/>
      </w:r>
      <w:r>
        <w:rPr>
          <w:rFonts w:hint="eastAsia"/>
        </w:rPr>
        <w:t>　　第一节 LED服务定义与分类</w:t>
      </w:r>
      <w:r>
        <w:rPr>
          <w:rFonts w:hint="eastAsia"/>
        </w:rPr>
        <w:br/>
      </w:r>
      <w:r>
        <w:rPr>
          <w:rFonts w:hint="eastAsia"/>
        </w:rPr>
        <w:t>　　第二节 LED服务产业链结构及关键环节剖析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LED服务商业模式与盈利模式解析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LED服务经济指标与行业评估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主要国家与地区LED服务市场对比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2025-2031年全球LED服务行业发展趋势与前景预测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国际LED服务市场发展趋势及对我国启示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二、对我国LED服务市场的借鉴意义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LED服务市场的总体规模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一、2019-2024年LED服务市场规模变化及趋势分析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二、2025年LED服务行业市场规模特点</w:t>
      </w:r>
      <w:r>
        <w:rPr>
          <w:rFonts w:hint="eastAsia"/>
        </w:rPr>
        <w:br/>
      </w:r>
      <w:r>
        <w:rPr>
          <w:rFonts w:hint="eastAsia"/>
        </w:rPr>
        <w:t>　　第二节 LED服务市场规模的构成</w:t>
      </w:r>
      <w:r>
        <w:rPr>
          <w:rFonts w:hint="eastAsia"/>
        </w:rPr>
        <w:br/>
      </w:r>
      <w:r>
        <w:rPr>
          <w:rFonts w:hint="eastAsia"/>
        </w:rPr>
        <w:t>　　　　一、LED服务客户群体特征与偏好分析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二、不同类型LED服务市场规模分布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三、各地区LED服务市场规模差异与特点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LED服务市场规模的预测与展望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一、未来几年LED服务市场规模增长预测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2019-2024年LED服务行业规模情况</w:t>
      </w:r>
      <w:r>
        <w:rPr>
          <w:rFonts w:hint="eastAsia"/>
        </w:rPr>
        <w:br/>
      </w:r>
      <w:r>
        <w:rPr>
          <w:rFonts w:hint="eastAsia"/>
        </w:rPr>
        <w:t>　　　　一、LED服务行业企业数量规模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二、LED服务行业从业人员规模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三、LED服务行业市场敏感性分析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2019-2024年LED服务行业财务能力分析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一、LED服务行业盈利能力</w:t>
      </w:r>
      <w:r>
        <w:rPr>
          <w:rFonts w:hint="eastAsia"/>
        </w:rPr>
        <w:br/>
      </w:r>
      <w:r>
        <w:rPr>
          <w:rFonts w:hint="eastAsia"/>
        </w:rPr>
        <w:t>　　　　二、LED服务行业偿债能力</w:t>
      </w:r>
      <w:r>
        <w:rPr>
          <w:rFonts w:hint="eastAsia"/>
        </w:rPr>
        <w:br/>
      </w:r>
      <w:r>
        <w:rPr>
          <w:rFonts w:hint="eastAsia"/>
        </w:rPr>
        <w:t>　　　　三、LED服务行业营运能力</w:t>
      </w:r>
      <w:r>
        <w:rPr>
          <w:rFonts w:hint="eastAsia"/>
        </w:rPr>
        <w:br/>
      </w:r>
      <w:r>
        <w:rPr>
          <w:rFonts w:hint="eastAsia"/>
        </w:rPr>
        <w:t>　　　　四、LED服务行业发展能力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LED服务细分市场（一）市场调研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LED服务细分市场（二）市场调研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2019-2024年中国LED服务行业重点区域调研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一、重点地区（一）LED服务市场规模与特点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二、重点地区（二）LED服务市场规模及特点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三、重点地区（三）LED服务市场规模及特点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四、重点地区（四）LED服务市场规模及特点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不同区域LED服务市场的对比与启示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二、LED服务市场拓展策略与建议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LED服务行业渠道分析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二、各类渠道对LED服务行业的影响</w:t>
      </w:r>
      <w:r>
        <w:rPr>
          <w:rFonts w:hint="eastAsia"/>
        </w:rPr>
        <w:br/>
      </w:r>
      <w:r>
        <w:rPr>
          <w:rFonts w:hint="eastAsia"/>
        </w:rPr>
        <w:t>　　　　三、主要LED服务企业渠道策略研究</w:t>
      </w:r>
      <w:r>
        <w:rPr>
          <w:rFonts w:hint="eastAsia"/>
        </w:rPr>
        <w:br/>
      </w:r>
      <w:r>
        <w:rPr>
          <w:rFonts w:hint="eastAsia"/>
        </w:rPr>
        <w:t>　　第二节 LED服务行业客户分析与定位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LED服务行业总体市场竞争状况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一、LED服务行业竞争结构分析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二、LED服务企业竞争格局与集中度评估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三、LED服务行业SWOT分析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LED服务企业发展策略分析</w:t>
      </w:r>
      <w:r>
        <w:rPr>
          <w:rFonts w:hint="eastAsia"/>
        </w:rPr>
        <w:br/>
      </w:r>
      <w:r>
        <w:rPr>
          <w:rFonts w:hint="eastAsia"/>
        </w:rPr>
        <w:t>　　第一节 LED服务市场与销售策略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LED服务品牌战略思考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中国LED服务行业发展环境分析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二、LED服务行业主管部门、监管体制及相关政策法规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3、LED服务行业的主要法律、法规和政策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4、2025年LED服务行业法律法规和政策对行业的影响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二、LED服务消费者需求分析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一、LED服务技术的应用与创新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二、LED服务行业发展的技术趋势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2025-2031年LED服务行业展趋势预测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2025-2031年LED服务市场发展前景分析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一、LED服务市场发展潜力</w:t>
      </w:r>
      <w:r>
        <w:rPr>
          <w:rFonts w:hint="eastAsia"/>
        </w:rPr>
        <w:br/>
      </w:r>
      <w:r>
        <w:rPr>
          <w:rFonts w:hint="eastAsia"/>
        </w:rPr>
        <w:t>　　　　二、LED服务市场前景分析</w:t>
      </w:r>
      <w:r>
        <w:rPr>
          <w:rFonts w:hint="eastAsia"/>
        </w:rPr>
        <w:br/>
      </w:r>
      <w:r>
        <w:rPr>
          <w:rFonts w:hint="eastAsia"/>
        </w:rPr>
        <w:t>　　　　三、LED服务细分行业发展前景分析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2025-2031年LED服务发展趋势预测</w:t>
      </w:r>
      <w:r>
        <w:rPr>
          <w:rFonts w:hint="eastAsia"/>
        </w:rPr>
        <w:br/>
      </w:r>
      <w:r>
        <w:rPr>
          <w:rFonts w:hint="eastAsia"/>
        </w:rPr>
        <w:t>　　　　一、LED服务发展趋势预测</w:t>
      </w:r>
      <w:r>
        <w:rPr>
          <w:rFonts w:hint="eastAsia"/>
        </w:rPr>
        <w:br/>
      </w:r>
      <w:r>
        <w:rPr>
          <w:rFonts w:hint="eastAsia"/>
        </w:rPr>
        <w:t>　　　　二、LED服务市场规模预测</w:t>
      </w:r>
      <w:r>
        <w:rPr>
          <w:rFonts w:hint="eastAsia"/>
        </w:rPr>
        <w:br/>
      </w:r>
      <w:r>
        <w:rPr>
          <w:rFonts w:hint="eastAsia"/>
        </w:rPr>
        <w:t>　　　　三、LED服务细分市场发展趋势预测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未来LED服务行业挑战与机遇探讨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一、LED服务行业挑战</w:t>
      </w:r>
      <w:r>
        <w:rPr>
          <w:rFonts w:hint="eastAsia"/>
        </w:rPr>
        <w:br/>
      </w:r>
      <w:r>
        <w:rPr>
          <w:rFonts w:hint="eastAsia"/>
        </w:rPr>
        <w:t>　　　　二、LED服务行业机遇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对LED服务行业发展的建议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[~中~智林]对LED服务企业和投资者的建议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LED服务行业现状</w:t>
      </w:r>
      <w:r>
        <w:rPr>
          <w:rFonts w:hint="eastAsia"/>
        </w:rPr>
        <w:br/>
      </w:r>
      <w:r>
        <w:rPr>
          <w:rFonts w:hint="eastAsia"/>
        </w:rPr>
        <w:t>　　图表 LED服务行业产业链调研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2019-2024年LED服务行业市场容量统计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2019-2024年中国LED服务行业市场规模情况</w:t>
      </w:r>
      <w:r>
        <w:rPr>
          <w:rFonts w:hint="eastAsia"/>
        </w:rPr>
        <w:br/>
      </w:r>
      <w:r>
        <w:rPr>
          <w:rFonts w:hint="eastAsia"/>
        </w:rPr>
        <w:t>　　图表 LED服务行业动态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2019-2024年中国LED服务行业销售收入统计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2019-2024年中国LED服务行业盈利统计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2019-2024年中国LED服务行业利润总额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2019-2024年中国LED服务行业企业数量统计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2019-2024年中国LED服务行业竞争力分析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2019-2024年中国LED服务行业运营能力分析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2019-2024年中国LED服务行业偿债能力分析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2019-2024年中国LED服务行业发展能力分析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2019-2024年中国LED服务行业经营效益分析</w:t>
      </w:r>
      <w:r>
        <w:rPr>
          <w:rFonts w:hint="eastAsia"/>
        </w:rPr>
        <w:br/>
      </w:r>
      <w:r>
        <w:rPr>
          <w:rFonts w:hint="eastAsia"/>
        </w:rPr>
        <w:t>　　图表 LED服务行业竞争对手分析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**地区LED服务市场规模</w:t>
      </w:r>
      <w:r>
        <w:rPr>
          <w:rFonts w:hint="eastAsia"/>
        </w:rPr>
        <w:br/>
      </w:r>
      <w:r>
        <w:rPr>
          <w:rFonts w:hint="eastAsia"/>
        </w:rPr>
        <w:t>　　图表 **地区LED服务行业市场需求</w:t>
      </w:r>
      <w:r>
        <w:rPr>
          <w:rFonts w:hint="eastAsia"/>
        </w:rPr>
        <w:br/>
      </w:r>
      <w:r>
        <w:rPr>
          <w:rFonts w:hint="eastAsia"/>
        </w:rPr>
        <w:t>　　图表 **地区LED服务市场调研</w:t>
      </w:r>
      <w:r>
        <w:rPr>
          <w:rFonts w:hint="eastAsia"/>
        </w:rPr>
        <w:br/>
      </w:r>
      <w:r>
        <w:rPr>
          <w:rFonts w:hint="eastAsia"/>
        </w:rPr>
        <w:t>　　图表 **地区LED服务行业市场需求分析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**地区LED服务市场规模</w:t>
      </w:r>
      <w:r>
        <w:rPr>
          <w:rFonts w:hint="eastAsia"/>
        </w:rPr>
        <w:br/>
      </w:r>
      <w:r>
        <w:rPr>
          <w:rFonts w:hint="eastAsia"/>
        </w:rPr>
        <w:t>　　图表 **地区LED服务行业市场需求</w:t>
      </w:r>
      <w:r>
        <w:rPr>
          <w:rFonts w:hint="eastAsia"/>
        </w:rPr>
        <w:br/>
      </w:r>
      <w:r>
        <w:rPr>
          <w:rFonts w:hint="eastAsia"/>
        </w:rPr>
        <w:t>　　图表 **地区LED服务市场调研</w:t>
      </w:r>
      <w:r>
        <w:rPr>
          <w:rFonts w:hint="eastAsia"/>
        </w:rPr>
        <w:br/>
      </w:r>
      <w:r>
        <w:rPr>
          <w:rFonts w:hint="eastAsia"/>
        </w:rPr>
        <w:t>　　图表 **地区LED服务行业市场需求分析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10eea97154953" w:history="1">
        <w:r>
          <w:rPr>
            <w:rStyle w:val="Hyperlink"/>
          </w:rPr>
          <w:t>2025-2031年中国LED服务行业市场分析与发展前景报告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10eea97154953" w:history="1">
        <w:r>
          <w:rPr>
            <w:rStyle w:val="Hyperlink"/>
          </w:rPr>
          <w:t>https://www.20087.com/6/36/LEDFuWuShiChangXianZhuangHeQianJing.html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热点：中国led照明网、LED服务器、LED灯片、LED服务器品牌前十大排名、led网站有哪些、LED服务属于信息系统集成服务吗、LED技术、LED服务器总是显示无效输入怎么办、led在线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633bee5ef4eb1" w:history="1">
      <w:r>
        <w:rPr>
          <w:rStyle w:val="Hyperlink"/>
        </w:rPr>
        <w:t>2025-2031年中国LED服务行业市场分析与发展前景报告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LEDFuWuShiChangXianZhuangHeQianJing.html" TargetMode="External" Id="R65810eea9715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LEDFuWuShiChangXianZhuangHeQianJing.html" TargetMode="External" Id="R336633bee5ef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2025-08-16T23:43:45Z</dcterms:created>
  <dcterms:modified xsi:type="dcterms:W3CDTF">2025-08-17T00:43:45Z</dcterms:modified>
  <dc:subject>2025-2031年中国LED服务行业市场分析与发展前景报告</dc:subject>
  <dc:title>2025-2031年中国LED服务行业市场分析与发展前景报告</dc:title>
  <cp:keywords>2025-2031年中国LED服务行业市场分析与发展前景报告</cp:keywords>
  <dc:description>2025-2031年中国LED服务行业市场分析与发展前景报告</dc:description>
</cp:coreProperties>
</file>