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264451b63432c" w:history="1">
              <w:r>
                <w:rPr>
                  <w:rStyle w:val="Hyperlink"/>
                </w:rPr>
                <w:t>中国PCB测试机行业现状调研分析与市场前景预测报告（2026-2032年）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264451b63432c" w:history="1">
              <w:r>
                <w:rPr>
                  <w:rStyle w:val="Hyperlink"/>
                </w:rPr>
                <w:t>中国PCB测试机行业现状调研分析与市场前景预测报告（2026-2032年）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264451b63432c" w:history="1">
                <w:r>
                  <w:rPr>
                    <w:rStyle w:val="Hyperlink"/>
                  </w:rPr>
                  <w:t>https://www.20087.com/6/96/PCBCeShiJiShiChangXianZhuangHeQianJing.html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测试机是印制电路板制造与组装环节的关键质量保障设备，已广泛应用于消费电子、通信设备、汽车电子及工业控制等领域。该设备主要通过飞针测试、针床夹具或光学检测等方式，对电路板的开短路、阻抗特性、焊点完整性及元件贴装精度进行高效验证。近年来，随着高密度互连（HDI）、刚挠结合板及微孔技术的普及，PCB测试机在测试速度、探针微细化、多层同步检测能力方面持续升级，并逐步集成AI图像识别与大数据分析模块，以提升缺陷分类准确率。然而，在应对超细线路（线宽/间距≤30μm）或高频高速板材时，仍面临信号干扰、接触可靠性不足及测试盲区等技术挑战。</w:t>
      </w:r>
      <w:r>
        <w:rPr>
          <w:rFonts w:hint="eastAsia"/>
        </w:rPr>
        <w:br/>
      </w:r>
      <w:r>
        <w:rPr>
          <w:rFonts w:hint="eastAsia"/>
        </w:rPr>
        <w:t>　　未来，PCB测试机将朝着非接触式、智能化与全流程协同方向演进。市场调研网认为，太赫兹成像、激光诱导击穿光谱（LIBS）等无损检测技术有望替代部分物理探针，实现更高分辨率与更广适用性；同时，基于数字孪生的虚拟测试平台将支持工艺参数预演与故障根因追溯。在智能制造体系下，PCB测试机将与CAM系统、MES平台深度联动，形成“设计-制造-测试”闭环反馈机制，动态优化生产良率。此外，面向先进封装与Chiplet集成趋势，测试机需扩展对三维堆叠结构、硅通孔（TSV）及异质材料界面的检测能力，成为下一代电子制造重要的智能质检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6264451b63432c" w:history="1">
        <w:r>
          <w:rPr>
            <w:rStyle w:val="Hyperlink"/>
          </w:rPr>
          <w:t>中国PCB测试机行业现状调研分析与市场前景预测报告（2026-2032年）</w:t>
        </w:r>
      </w:hyperlink>
      <w:r>
        <w:rPr>
          <w:rFonts w:hint="eastAsia"/>
        </w:rPr>
        <w:t>》，2025年PCB测试机行业市场规模达 亿元，预计2032年市场规模将达 亿元，期间年均复合增长率（CAGR）达 %。报告基于统计局、相关行业协会及科研机构的详实数据，系统呈现PCB测试机行业市场规模、技术发展现状及未来趋势，客观分析PCB测试机行业竞争格局与主要企业经营状况。报告从PCB测试机供需关系、政策环境等维度，评估了PCB测试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PCB测试机行业概述</w:t>
      </w:r>
      <w:r>
        <w:rPr>
          <w:rFonts w:hint="eastAsia"/>
        </w:rPr>
        <w:br/>
      </w:r>
      <w:r>
        <w:rPr>
          <w:rFonts w:hint="eastAsia"/>
        </w:rPr>
        <w:t>　　第一节 PCB测试机定义与分类</w:t>
      </w:r>
      <w:r>
        <w:rPr>
          <w:rFonts w:hint="eastAsia"/>
        </w:rPr>
        <w:br/>
      </w:r>
      <w:r>
        <w:rPr>
          <w:rFonts w:hint="eastAsia"/>
        </w:rPr>
        <w:t>　　第二节 PCB测试机应用领域</w:t>
      </w:r>
      <w:r>
        <w:rPr>
          <w:rFonts w:hint="eastAsia"/>
        </w:rPr>
        <w:br/>
      </w:r>
      <w:r>
        <w:rPr>
          <w:rFonts w:hint="eastAsia"/>
        </w:rPr>
        <w:t>　　第三节 PCB测试机行业经济指标分析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PCB测试机产业链及经营模式分析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三、PCB测试机销售模式及销售渠道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全球PCB测试机市场发展综述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2020-2025年全球PCB测试机市场规模与趋势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主要国家与地区PCB测试机市场分析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2026-2032年全球PCB测试机行业发展趋势与前景预测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中国PCB测试机行业市场分析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2025-2026年PCB测试机产能与投资动态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一、国内PCB测试机产能及利用情况</w:t>
      </w:r>
      <w:r>
        <w:rPr>
          <w:rFonts w:hint="eastAsia"/>
        </w:rPr>
        <w:br/>
      </w:r>
      <w:r>
        <w:rPr>
          <w:rFonts w:hint="eastAsia"/>
        </w:rPr>
        <w:t>　　　　二、PCB测试机产能扩张与投资动态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2026-2032年PCB测试机行业产量统计与趋势预测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一、2020-2025年PCB测试机行业产量数据统计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1、2020-2025年PCB测试机产量及增长趋势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2、2020-2025年PCB测试机细分产品产量及份额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二、影响PCB测试机产量的关键因素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三、2026-2032年PCB测试机产量预测</w:t>
      </w:r>
      <w:r>
        <w:rPr>
          <w:rFonts w:hint="eastAsia"/>
        </w:rPr>
        <w:br/>
      </w:r>
      <w:r>
        <w:rPr>
          <w:rFonts w:hint="eastAsia"/>
        </w:rPr>
        <w:t>　　第三节 2026-2032年PCB测试机市场需求与销售分析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一、2025-2026年PCB测试机行业需求现状</w:t>
      </w:r>
      <w:r>
        <w:rPr>
          <w:rFonts w:hint="eastAsia"/>
        </w:rPr>
        <w:br/>
      </w:r>
      <w:r>
        <w:rPr>
          <w:rFonts w:hint="eastAsia"/>
        </w:rPr>
        <w:t>　　　　二、PCB测试机客户群体与需求特点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三、2020-2025年PCB测试机行业销售规模分析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四、2026-2032年PCB测试机市场增长潜力与规模预测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中国PCB测试机细分市场与下游应用领域分析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PCB测试机细分市场分析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一、2025-2026年PCB测试机主要细分产品市场现状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PCB测试机下游应用与客户群体分析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一、2025-2026年PCB测试机各应用领域市场现状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2025-2026年PCB测试机行业技术发展现状及趋势分析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PCB测试机行业技术发展现状分析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国内外PCB测试机行业技术差异与原因</w:t>
      </w:r>
      <w:r>
        <w:rPr>
          <w:rFonts w:hint="eastAsia"/>
        </w:rPr>
        <w:br/>
      </w:r>
      <w:r>
        <w:rPr>
          <w:rFonts w:hint="eastAsia"/>
        </w:rPr>
        <w:t>　　第三节 PCB测试机行业技术发展方向、趋势预测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提升PCB测试机行业技术能力策略建议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PCB测试机价格机制与竞争策略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一、2020-2025年PCB测试机市场价格走势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PCB测试机定价策略与方法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2026-2032年PCB测试机价格竞争态势与趋势预测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中国PCB测试机行业重点区域市场研究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2025-2026年重点区域PCB测试机市场发展概况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三、2026-2032年PCB测试机行业发展潜力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三、2026-2032年PCB测试机行业发展潜力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三、2026-2032年PCB测试机行业发展潜力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三、2026-2032年PCB测试机行业发展潜力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二、2020-2025年PCB测试机市场需求规模情况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三、2026-2032年PCB测试机行业发展潜力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2020-2025年中国PCB测试机行业进出口情况分析</w:t>
      </w:r>
      <w:r>
        <w:rPr>
          <w:rFonts w:hint="eastAsia"/>
        </w:rPr>
        <w:br/>
      </w:r>
      <w:r>
        <w:rPr>
          <w:rFonts w:hint="eastAsia"/>
        </w:rPr>
        <w:t>　　第一节 PCB测试机行业进口情况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一、2020-2025年PCB测试机进口规模及增长情况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二、PCB测试机主要进口来源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PCB测试机行业出口情况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一、2020-2025年PCB测试机出口规模及增长情况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二、PCB测试机主要出口目的地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2020-2025年中国PCB测试机行业总体发展与财务状况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2020-2025年中国PCB测试机行业规模情况</w:t>
      </w:r>
      <w:r>
        <w:rPr>
          <w:rFonts w:hint="eastAsia"/>
        </w:rPr>
        <w:br/>
      </w:r>
      <w:r>
        <w:rPr>
          <w:rFonts w:hint="eastAsia"/>
        </w:rPr>
        <w:t>　　　　一、PCB测试机行业企业数量规模</w:t>
      </w:r>
      <w:r>
        <w:rPr>
          <w:rFonts w:hint="eastAsia"/>
        </w:rPr>
        <w:br/>
      </w:r>
      <w:r>
        <w:rPr>
          <w:rFonts w:hint="eastAsia"/>
        </w:rPr>
        <w:t>　　　　二、PCB测试机行业从业人员规模</w:t>
      </w:r>
      <w:r>
        <w:rPr>
          <w:rFonts w:hint="eastAsia"/>
        </w:rPr>
        <w:br/>
      </w:r>
      <w:r>
        <w:rPr>
          <w:rFonts w:hint="eastAsia"/>
        </w:rPr>
        <w:t>　　　　三、PCB测试机行业市场敏感性分析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2020-2025年中国PCB测试机行业财务能力分析</w:t>
      </w:r>
      <w:r>
        <w:rPr>
          <w:rFonts w:hint="eastAsia"/>
        </w:rPr>
        <w:br/>
      </w:r>
      <w:r>
        <w:rPr>
          <w:rFonts w:hint="eastAsia"/>
        </w:rPr>
        <w:t>　　　　一、PCB测试机行业盈利能力</w:t>
      </w:r>
      <w:r>
        <w:rPr>
          <w:rFonts w:hint="eastAsia"/>
        </w:rPr>
        <w:br/>
      </w:r>
      <w:r>
        <w:rPr>
          <w:rFonts w:hint="eastAsia"/>
        </w:rPr>
        <w:t>　　　　二、PCB测试机行业偿债能力</w:t>
      </w:r>
      <w:r>
        <w:rPr>
          <w:rFonts w:hint="eastAsia"/>
        </w:rPr>
        <w:br/>
      </w:r>
      <w:r>
        <w:rPr>
          <w:rFonts w:hint="eastAsia"/>
        </w:rPr>
        <w:t>　　　　三、PCB测试机行业营运能力</w:t>
      </w:r>
      <w:r>
        <w:rPr>
          <w:rFonts w:hint="eastAsia"/>
        </w:rPr>
        <w:br/>
      </w:r>
      <w:r>
        <w:rPr>
          <w:rFonts w:hint="eastAsia"/>
        </w:rPr>
        <w:t>　　　　四、PCB测试机行业发展能力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PCB测试机行业重点企业调研分析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中国PCB测试机行业竞争格局分析</w:t>
      </w:r>
      <w:r>
        <w:rPr>
          <w:rFonts w:hint="eastAsia"/>
        </w:rPr>
        <w:br/>
      </w:r>
      <w:r>
        <w:rPr>
          <w:rFonts w:hint="eastAsia"/>
        </w:rPr>
        <w:t>　　第一节 PCB测试机行业竞争格局总览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2025-2026年PCB测试机行业竞争力分析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2020-2025年PCB测试机行业企业并购活动分析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2025-2026年PCB测试机行业会展与招投标活动分析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一、PCB测试机行业会展活动及其市场影响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2026年中国PCB测试机企业发展企业发展策略与建议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PCB测试机销售模式与渠道策略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PCB测试机品牌与市场推广策略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PCB测试机研发投入与技术创新能力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PCB测试机合作联盟与资源整合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中国PCB测试机行业风险与对策</w:t>
      </w:r>
      <w:r>
        <w:rPr>
          <w:rFonts w:hint="eastAsia"/>
        </w:rPr>
        <w:br/>
      </w:r>
      <w:r>
        <w:rPr>
          <w:rFonts w:hint="eastAsia"/>
        </w:rPr>
        <w:t>　　第一节 PCB测试机行业SWOT分析</w:t>
      </w:r>
      <w:r>
        <w:rPr>
          <w:rFonts w:hint="eastAsia"/>
        </w:rPr>
        <w:br/>
      </w:r>
      <w:r>
        <w:rPr>
          <w:rFonts w:hint="eastAsia"/>
        </w:rPr>
        <w:t>　　　　一、PCB测试机行业优势</w:t>
      </w:r>
      <w:r>
        <w:rPr>
          <w:rFonts w:hint="eastAsia"/>
        </w:rPr>
        <w:br/>
      </w:r>
      <w:r>
        <w:rPr>
          <w:rFonts w:hint="eastAsia"/>
        </w:rPr>
        <w:t>　　　　二、PCB测试机行业劣势</w:t>
      </w:r>
      <w:r>
        <w:rPr>
          <w:rFonts w:hint="eastAsia"/>
        </w:rPr>
        <w:br/>
      </w:r>
      <w:r>
        <w:rPr>
          <w:rFonts w:hint="eastAsia"/>
        </w:rPr>
        <w:t>　　　　三、PCB测试机市场机会</w:t>
      </w:r>
      <w:r>
        <w:rPr>
          <w:rFonts w:hint="eastAsia"/>
        </w:rPr>
        <w:br/>
      </w:r>
      <w:r>
        <w:rPr>
          <w:rFonts w:hint="eastAsia"/>
        </w:rPr>
        <w:t>　　　　四、PCB测试机市场威胁</w:t>
      </w:r>
      <w:r>
        <w:rPr>
          <w:rFonts w:hint="eastAsia"/>
        </w:rPr>
        <w:br/>
      </w:r>
      <w:r>
        <w:rPr>
          <w:rFonts w:hint="eastAsia"/>
        </w:rPr>
        <w:t>　　第二节 PCB测试机行业风险及对策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2026-2032年中国PCB测试机行业前景与发展趋势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2025-2026年PCB测试机行业发展环境分析</w:t>
      </w:r>
      <w:r>
        <w:rPr>
          <w:rFonts w:hint="eastAsia"/>
        </w:rPr>
        <w:br/>
      </w:r>
      <w:r>
        <w:rPr>
          <w:rFonts w:hint="eastAsia"/>
        </w:rPr>
        <w:t>　　　　一、PCB测试机行业主管部门与监管体制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二、PCB测试机行业主要法律法规及政策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三、PCB测试机行业标准与质量监管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2026-2032年PCB测试机行业发展趋势与方向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2026-2032年PCB测试机行业发展潜力与机遇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PCB测试机行业研究结论与建议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(中-智林)PCB测试机行业发展建议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2020-2025年中国PCB测试机市场规模及增长情况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2020-2025年中国PCB测试机行业产量及增长趋势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2026-2032年中国PCB测试机行业产量预测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2020-2025年中国PCB测试机行业市场需求及增长情况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2026-2032年中国PCB测试机行业市场需求预测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**地区PCB测试机市场规模及增长情况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**地区PCB测试机行业市场需求情况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**地区PCB测试机行业市场需求情况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2020-2025年中国PCB测试机行业出口情况分析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PCB测试机重点企业经营情况分析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2026年PCB测试机行业壁垒</w:t>
      </w:r>
      <w:r>
        <w:rPr>
          <w:rFonts w:hint="eastAsia"/>
        </w:rPr>
        <w:br/>
      </w:r>
      <w:r>
        <w:rPr>
          <w:rFonts w:hint="eastAsia"/>
        </w:rPr>
        <w:t>　　图表 2026年PCB测试机市场前景分析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2026-2032年中国PCB测试机市场规模预测</w:t>
      </w:r>
      <w:r>
        <w:rPr>
          <w:rFonts w:hint="eastAsia"/>
        </w:rPr>
        <w:br/>
      </w:r>
      <w:r>
        <w:rPr>
          <w:rFonts w:hint="eastAsia"/>
        </w:rPr>
        <w:t>　　图表 2026年PCB测试机发展趋势预测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264451b63432c" w:history="1">
        <w:r>
          <w:rPr>
            <w:rStyle w:val="Hyperlink"/>
          </w:rPr>
          <w:t>中国PCB测试机行业现状调研分析与市场前景预测报告（2026-2032年）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264451b63432c" w:history="1">
        <w:r>
          <w:rPr>
            <w:rStyle w:val="Hyperlink"/>
          </w:rPr>
          <w:t>https://www.20087.com/6/96/PCBCeShiJiShiChangXianZhuangHeQianJing.html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热点：PCB测试机如何测试开路阻值、PCB测试机厂家、PCB测试机图片、PCB测试机测试参数、PCB测试机作业指导书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77abc8d5b4a2e" w:history="1">
      <w:r>
        <w:rPr>
          <w:rStyle w:val="Hyperlink"/>
        </w:rPr>
        <w:t>中国PCB测试机行业现状调研分析与市场前景预测报告（2026-2032年）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CBCeShiJiShiChangXianZhuangHeQianJing.html" TargetMode="External" Id="Re56264451b63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CBCeShiJiShiChangXianZhuangHeQianJing.html" TargetMode="External" Id="R8c477abc8d5b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2026-03-26T08:01:12Z</dcterms:created>
  <dcterms:modified xsi:type="dcterms:W3CDTF">2026-03-26T09:01:12Z</dcterms:modified>
  <dc:subject>中国PCB测试机行业现状调研分析与市场前景预测报告（2026-2032年）</dc:subject>
  <dc:title>中国PCB测试机行业现状调研分析与市场前景预测报告（2026-2032年）</dc:title>
  <cp:keywords>中国PCB测试机行业现状调研分析与市场前景预测报告（2026-2032年）</cp:keywords>
  <dc:description>中国PCB测试机行业现状调研分析与市场前景预测报告（2026-2032年）</dc:description>
</cp:coreProperties>
</file>