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2e023e86b4f33" w:history="1">
              <w:r>
                <w:rPr>
                  <w:rStyle w:val="Hyperlink"/>
                </w:rPr>
                <w:t>中国PON设备市场研究分析与发展趋势预测报告（2024年版）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2e023e86b4f33" w:history="1">
              <w:r>
                <w:rPr>
                  <w:rStyle w:val="Hyperlink"/>
                </w:rPr>
                <w:t>中国PON设备市场研究分析与发展趋势预测报告（2024年版）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2e023e86b4f33" w:history="1">
                <w:r>
                  <w:rPr>
                    <w:rStyle w:val="Hyperlink"/>
                  </w:rPr>
                  <w:t>https://www.20087.com/6/96/PONSheBeiXiangMuYanJiu.html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PON（Passive Optical Network，无源光网络）设备是光纤到户（FTTH）和光纤到楼（FTTB）宽带接入网络的核心组成部分。近年来，随着全球宽带互联网需求的快速增长，PON设备的部署速度显著加快。PON技术以其高带宽、长距离传输、易于维护等特点，成为了宽带接入网络的首选方案。目前市场上主要的PON技术包括EPON（Ethernet Passive Optical Network）、GPON（Gigabit-Capable Passive Optical Network）等，其中GPON因其更高的带宽能力而受到更广泛的采用。</w:t>
      </w:r>
      <w:r>
        <w:rPr>
          <w:rFonts w:hint="eastAsia"/>
        </w:rPr>
        <w:br/>
      </w:r>
      <w:r>
        <w:rPr>
          <w:rFonts w:hint="eastAsia"/>
        </w:rPr>
        <w:t>　　未来，PON设备的发展将更加注重技术演进和服务扩展。一方面，随着5G网络和物联网技术的发展，下一代PON技术，如XGS-PON（10 Gigabit-capable Symmetrical Passive Optical Network）、NG-PON（Next Generation Passive Optical Network）等将得到更广泛的应用，以满足更高的带宽需求。另一方面，随着智能家居和智能楼宇的发展，PON设备将不仅仅是简单的宽带接入设备，还将集成更多的增值服务功能，如视频监控、智能家居控制等，为用户提供更加丰富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2e023e86b4f33" w:history="1">
        <w:r>
          <w:rPr>
            <w:rStyle w:val="Hyperlink"/>
          </w:rPr>
          <w:t>中国PON设备市场研究分析与发展趋势预测报告（2024年版）</w:t>
        </w:r>
      </w:hyperlink>
      <w:r>
        <w:rPr>
          <w:rFonts w:hint="eastAsia"/>
        </w:rPr>
        <w:t>》全面分析了PON设备行业的市场规模、供需状况及产业链结构，深入探讨了PON设备各细分市场的品牌竞争情况和价格动态，聚焦PON设备重点企业经营现状，揭示了行业的集中度和竞争格局。此外，PON设备报告对PON设备行业的市场前景进行了科学预测，揭示了行业未来的发展趋势、潜在风险和机遇。PON设备报告旨在为PON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PON设备产业概述</w:t>
      </w:r>
      <w:r>
        <w:rPr>
          <w:rFonts w:hint="eastAsia"/>
        </w:rPr>
        <w:br/>
      </w:r>
      <w:r>
        <w:rPr>
          <w:rFonts w:hint="eastAsia"/>
        </w:rPr>
        <w:t>　　第一节 PON设备产业定义</w:t>
      </w:r>
      <w:r>
        <w:rPr>
          <w:rFonts w:hint="eastAsia"/>
        </w:rPr>
        <w:br/>
      </w:r>
      <w:r>
        <w:rPr>
          <w:rFonts w:hint="eastAsia"/>
        </w:rPr>
        <w:t>　　第二节 PON设备产业发展历程</w:t>
      </w:r>
      <w:r>
        <w:rPr>
          <w:rFonts w:hint="eastAsia"/>
        </w:rPr>
        <w:br/>
      </w:r>
      <w:r>
        <w:rPr>
          <w:rFonts w:hint="eastAsia"/>
        </w:rPr>
        <w:t>　　第三节 PON设备分类情况</w:t>
      </w:r>
      <w:r>
        <w:rPr>
          <w:rFonts w:hint="eastAsia"/>
        </w:rPr>
        <w:br/>
      </w:r>
      <w:r>
        <w:rPr>
          <w:rFonts w:hint="eastAsia"/>
        </w:rPr>
        <w:t>　　第四节 PON设备产业链分析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中国PON设备行业发展环境分析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中国PON设备行业发展经济环境分析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中国PON设备行业发展政策环境分析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一、PON设备行业政策影响分析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二、相关PON设备行业标准分析</w:t>
      </w:r>
      <w:r>
        <w:rPr>
          <w:rFonts w:hint="eastAsia"/>
        </w:rPr>
        <w:br/>
      </w:r>
      <w:r>
        <w:rPr>
          <w:rFonts w:hint="eastAsia"/>
        </w:rPr>
        <w:t>　　第三节 中国PON设备行业发展社会环境分析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中国PON设备行业供给与需求情况分析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2018-2023年中国PON设备行业总体规模</w:t>
      </w:r>
      <w:r>
        <w:rPr>
          <w:rFonts w:hint="eastAsia"/>
        </w:rPr>
        <w:br/>
      </w:r>
      <w:r>
        <w:rPr>
          <w:rFonts w:hint="eastAsia"/>
        </w:rPr>
        <w:t>　　第二节 中国PON设备行业盈利情况分析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中国PON设备行业供给概况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一、2018-2023年中国PON设备供给情况分析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二、2023年中国PON设备行业供给特点分析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三、2024-2030年中国PON设备行业供给预测</w:t>
      </w:r>
      <w:r>
        <w:rPr>
          <w:rFonts w:hint="eastAsia"/>
        </w:rPr>
        <w:br/>
      </w:r>
      <w:r>
        <w:rPr>
          <w:rFonts w:hint="eastAsia"/>
        </w:rPr>
        <w:t>　　第四节 中国PON设备行业需求概况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一、2018-2023年中国PON设备行业需求情况分析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二、2023年中国PON设备行业市场需求特点分析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三、2024-2030年中国PON设备市场需求预测</w:t>
      </w:r>
      <w:r>
        <w:rPr>
          <w:rFonts w:hint="eastAsia"/>
        </w:rPr>
        <w:br/>
      </w:r>
      <w:r>
        <w:rPr>
          <w:rFonts w:hint="eastAsia"/>
        </w:rPr>
        <w:t>　　第五节 PON设备产业供需平衡状况分析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2018-2023年中国PON设备行业总体发展状况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中国PON设备行业规模情况分析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一、PON设备行业单位规模情况分析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二、PON设备行业人员规模状况分析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三、PON设备行业资产规模状况分析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四、PON设备行业市场规模状况分析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五、PON设备行业敏感性分析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中国PON设备行业财务能力分析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一、PON设备行业盈利能力分析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二、PON设备行业偿债能力分析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三、PON设备行业营运能力分析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四、PON设备行业发展能力分析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2018-2023年中国PON设备行业重点地区调研分析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一、中国PON设备行业重点区域市场结构调研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二、**地区PON设备行业调研分析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三、**地区PON设备行业调研分析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四、**地区PON设备行业调研分析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五、**地区PON设备行业调研分析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六、**地区PON设备行业调研分析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PON设备行业上、下游市场分析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PON设备行业上游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PON设备行业下游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国内PON设备产品价格走势及影响因素分析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2018-2023年国内PON设备市场价格回顾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当前国内PON设备市场价格及评述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国内PON设备价格影响因素分析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2024-2030年国内PON设备市场价格走势预测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PON设备行业竞争格局分析</w:t>
      </w:r>
      <w:r>
        <w:rPr>
          <w:rFonts w:hint="eastAsia"/>
        </w:rPr>
        <w:br/>
      </w:r>
      <w:r>
        <w:rPr>
          <w:rFonts w:hint="eastAsia"/>
        </w:rPr>
        <w:t>　　第一节 PON设备行业集中度分析</w:t>
      </w:r>
      <w:r>
        <w:rPr>
          <w:rFonts w:hint="eastAsia"/>
        </w:rPr>
        <w:br/>
      </w:r>
      <w:r>
        <w:rPr>
          <w:rFonts w:hint="eastAsia"/>
        </w:rPr>
        <w:t>　　　　一、PON设备市场集中度分析</w:t>
      </w:r>
      <w:r>
        <w:rPr>
          <w:rFonts w:hint="eastAsia"/>
        </w:rPr>
        <w:br/>
      </w:r>
      <w:r>
        <w:rPr>
          <w:rFonts w:hint="eastAsia"/>
        </w:rPr>
        <w:t>　　　　二、PON设备企业集中度分析</w:t>
      </w:r>
      <w:r>
        <w:rPr>
          <w:rFonts w:hint="eastAsia"/>
        </w:rPr>
        <w:br/>
      </w:r>
      <w:r>
        <w:rPr>
          <w:rFonts w:hint="eastAsia"/>
        </w:rPr>
        <w:t>　　　　三、PON设备区域集中度分析</w:t>
      </w:r>
      <w:r>
        <w:rPr>
          <w:rFonts w:hint="eastAsia"/>
        </w:rPr>
        <w:br/>
      </w:r>
      <w:r>
        <w:rPr>
          <w:rFonts w:hint="eastAsia"/>
        </w:rPr>
        <w:t>　　第二节 PON设备行业竞争格局分析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一、2023-2024年PON设备行业竞争分析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二、2023-2024年中外PON设备产品竞争分析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三、2018-2023年中国PON设备市场竞争分析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四、2024-2030年国内主要PON设备企业动向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中国PON设备行业重点企业竞争力分析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PON设备企业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三、PON设备企业经营状况</w:t>
      </w:r>
      <w:r>
        <w:rPr>
          <w:rFonts w:hint="eastAsia"/>
        </w:rPr>
        <w:br/>
      </w:r>
      <w:r>
        <w:rPr>
          <w:rFonts w:hint="eastAsia"/>
        </w:rPr>
        <w:t>　　　　四、PON设备企业发展策略</w:t>
      </w:r>
      <w:r>
        <w:rPr>
          <w:rFonts w:hint="eastAsia"/>
        </w:rPr>
        <w:br/>
      </w:r>
      <w:r>
        <w:rPr>
          <w:rFonts w:hint="eastAsia"/>
        </w:rPr>
        <w:t>　　第二节 PON设备领先企业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三、PON设备企业经营状况</w:t>
      </w:r>
      <w:r>
        <w:rPr>
          <w:rFonts w:hint="eastAsia"/>
        </w:rPr>
        <w:br/>
      </w:r>
      <w:r>
        <w:rPr>
          <w:rFonts w:hint="eastAsia"/>
        </w:rPr>
        <w:t>　　　　四、PON设备企业发展策略</w:t>
      </w:r>
      <w:r>
        <w:rPr>
          <w:rFonts w:hint="eastAsia"/>
        </w:rPr>
        <w:br/>
      </w:r>
      <w:r>
        <w:rPr>
          <w:rFonts w:hint="eastAsia"/>
        </w:rPr>
        <w:t>　　第三节 PON设备代表企业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三、PON设备企业经营状况</w:t>
      </w:r>
      <w:r>
        <w:rPr>
          <w:rFonts w:hint="eastAsia"/>
        </w:rPr>
        <w:br/>
      </w:r>
      <w:r>
        <w:rPr>
          <w:rFonts w:hint="eastAsia"/>
        </w:rPr>
        <w:t>　　　　四、PON设备企业发展策略</w:t>
      </w:r>
      <w:r>
        <w:rPr>
          <w:rFonts w:hint="eastAsia"/>
        </w:rPr>
        <w:br/>
      </w:r>
      <w:r>
        <w:rPr>
          <w:rFonts w:hint="eastAsia"/>
        </w:rPr>
        <w:t>　　第四节 PON设备标杆企业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三、PON设备企业经营状况</w:t>
      </w:r>
      <w:r>
        <w:rPr>
          <w:rFonts w:hint="eastAsia"/>
        </w:rPr>
        <w:br/>
      </w:r>
      <w:r>
        <w:rPr>
          <w:rFonts w:hint="eastAsia"/>
        </w:rPr>
        <w:t>　　　　四、PON设备企业发展策略</w:t>
      </w:r>
      <w:r>
        <w:rPr>
          <w:rFonts w:hint="eastAsia"/>
        </w:rPr>
        <w:br/>
      </w:r>
      <w:r>
        <w:rPr>
          <w:rFonts w:hint="eastAsia"/>
        </w:rPr>
        <w:t>　　第五节 PON设备重点企业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三、PON设备企业经营状况</w:t>
      </w:r>
      <w:r>
        <w:rPr>
          <w:rFonts w:hint="eastAsia"/>
        </w:rPr>
        <w:br/>
      </w:r>
      <w:r>
        <w:rPr>
          <w:rFonts w:hint="eastAsia"/>
        </w:rPr>
        <w:t>　　　　四、PON设备企业发展策略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PON设备企业发展策略分析</w:t>
      </w:r>
      <w:r>
        <w:rPr>
          <w:rFonts w:hint="eastAsia"/>
        </w:rPr>
        <w:br/>
      </w:r>
      <w:r>
        <w:rPr>
          <w:rFonts w:hint="eastAsia"/>
        </w:rPr>
        <w:t>　　第一节 PON设备市场策略分析</w:t>
      </w:r>
      <w:r>
        <w:rPr>
          <w:rFonts w:hint="eastAsia"/>
        </w:rPr>
        <w:br/>
      </w:r>
      <w:r>
        <w:rPr>
          <w:rFonts w:hint="eastAsia"/>
        </w:rPr>
        <w:t>　　　　一、PON设备价格策略分析</w:t>
      </w:r>
      <w:r>
        <w:rPr>
          <w:rFonts w:hint="eastAsia"/>
        </w:rPr>
        <w:br/>
      </w:r>
      <w:r>
        <w:rPr>
          <w:rFonts w:hint="eastAsia"/>
        </w:rPr>
        <w:t>　　　　二、PON设备渠道策略分析</w:t>
      </w:r>
      <w:r>
        <w:rPr>
          <w:rFonts w:hint="eastAsia"/>
        </w:rPr>
        <w:br/>
      </w:r>
      <w:r>
        <w:rPr>
          <w:rFonts w:hint="eastAsia"/>
        </w:rPr>
        <w:t>　　第二节 PON设备销售策略分析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提高PON设备企业竞争力的策略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一、提高中国PON设备企业核心竞争力的对策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二、PON设备企业提升竞争力的主要方向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三、影响PON设备企业核心竞争力的因素及提升途径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四、提高PON设备企业竞争力的策略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对我国PON设备品牌的战略思考</w:t>
      </w:r>
      <w:r>
        <w:rPr>
          <w:rFonts w:hint="eastAsia"/>
        </w:rPr>
        <w:br/>
      </w:r>
      <w:r>
        <w:rPr>
          <w:rFonts w:hint="eastAsia"/>
        </w:rPr>
        <w:t>　　　　一、PON设备实施品牌战略的意义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二、PON设备企业品牌的现状分析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三、我国PON设备企业的品牌战略</w:t>
      </w:r>
      <w:r>
        <w:rPr>
          <w:rFonts w:hint="eastAsia"/>
        </w:rPr>
        <w:br/>
      </w:r>
      <w:r>
        <w:rPr>
          <w:rFonts w:hint="eastAsia"/>
        </w:rPr>
        <w:t>　　　　四、PON设备品牌战略管理的策略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2024-2030年中国PON设备行业发展前景和趋势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2024-2030年中国PON设备行业发展前景预测分析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一、未来全球PON设备行业发展预测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二、未来我国PON设备市场前景广阔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三、今后两年PON设备产业上市前景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四、2024-2030年中国PON设备产业市场规模预测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2024-2030年中国PON设备行业发展趋势分析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一、PON设备行业消费趋势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二、未来PON设备产业创新的发展趋势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三、“十三五”期间我国PON设备行业发展剖析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五、未来PON设备行业发展变局剖析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PON设备行业发展机会及对策建议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PON设备行业风险预警分析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二、PON设备产业政策环境风险分析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三、PON设备行业市场风险分析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四、PON设备行业发展风险防范建议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PON设备行业发展机会及建议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一、PON设备行业总体发展机会及发展建议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二、PON设备行业并购发展机会及建议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三、PON设备市场机会及发展建议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四、PON设备发展现状及存在问题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五、PON设备企业应对策略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PON设备行业投资情况与发展前景分析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2023年PON设备行业投资情况分析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一、2023年PON设备总体投资结构</w:t>
      </w:r>
      <w:r>
        <w:rPr>
          <w:rFonts w:hint="eastAsia"/>
        </w:rPr>
        <w:br/>
      </w:r>
      <w:r>
        <w:rPr>
          <w:rFonts w:hint="eastAsia"/>
        </w:rPr>
        <w:t>　　　　二、2023年PON设备投资规模情况</w:t>
      </w:r>
      <w:r>
        <w:rPr>
          <w:rFonts w:hint="eastAsia"/>
        </w:rPr>
        <w:br/>
      </w:r>
      <w:r>
        <w:rPr>
          <w:rFonts w:hint="eastAsia"/>
        </w:rPr>
        <w:t>　　　　三、2023年PON设备投资增速情况</w:t>
      </w:r>
      <w:r>
        <w:rPr>
          <w:rFonts w:hint="eastAsia"/>
        </w:rPr>
        <w:br/>
      </w:r>
      <w:r>
        <w:rPr>
          <w:rFonts w:hint="eastAsia"/>
        </w:rPr>
        <w:t>　　　　四、2023年PON设备分地区投资分析</w:t>
      </w:r>
      <w:r>
        <w:rPr>
          <w:rFonts w:hint="eastAsia"/>
        </w:rPr>
        <w:br/>
      </w:r>
      <w:r>
        <w:rPr>
          <w:rFonts w:hint="eastAsia"/>
        </w:rPr>
        <w:t>　　第二节 PON设备行业投资机会分析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一、PON设备投资项目分析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二、可以投资的PON设备模式</w:t>
      </w:r>
      <w:r>
        <w:rPr>
          <w:rFonts w:hint="eastAsia"/>
        </w:rPr>
        <w:br/>
      </w:r>
      <w:r>
        <w:rPr>
          <w:rFonts w:hint="eastAsia"/>
        </w:rPr>
        <w:t>　　　　三、2024-2030年PON设备投资机会</w:t>
      </w:r>
      <w:r>
        <w:rPr>
          <w:rFonts w:hint="eastAsia"/>
        </w:rPr>
        <w:br/>
      </w:r>
      <w:r>
        <w:rPr>
          <w:rFonts w:hint="eastAsia"/>
        </w:rPr>
        <w:t>　　　　四、2024-2030年PON设备投资新方向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中⋅智⋅林⋅－PON设备行业发展前景分析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一、2024-2030年PON设备市场的发展前景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二、2024-2030年PON设备市场面临的发展商机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PON设备产业链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2018-2023年中国PON设备行业市场规模及增长情况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2018-2023年中国PON设备行业产量及增长趋势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2018-2023年中国PON设备市场需求量及增速统计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2018-2023年中国PON设备行业盈利情况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2018-2023年中国PON设备行业企业数量情况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2018-2023年中国PON设备行业企业平均规模情况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2018-2023年中国PON设备行业市场规模及增长情况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**地区PON设备市场规模及增长情况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**地区PON设备行业市场需求情况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PON设备重点企业（一）基本信息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PON设备重点企业（一）经营情况分析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PON设备重点企业（一）主要经济指标情况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PON设备重点企业（二）经营情况分析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PON设备重点企业（二）主要经济指标情况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2024-2030年中国PON设备行业产量预测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2024-2030年中国PON设备市场需求量预测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2024-2030年中国PON设备行业市场规模预测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2024-2030年中国PON设备市场前景分析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2024-2030年中国PON设备行业发展趋势预测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2e023e86b4f33" w:history="1">
        <w:r>
          <w:rPr>
            <w:rStyle w:val="Hyperlink"/>
          </w:rPr>
          <w:t>中国PON设备市场研究分析与发展趋势预测报告（2024年版）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2e023e86b4f33" w:history="1">
        <w:r>
          <w:rPr>
            <w:rStyle w:val="Hyperlink"/>
          </w:rPr>
          <w:t>https://www.20087.com/6/96/PONSheBeiXiangMuYanJiu.html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e6ba7e37f4fa7" w:history="1">
      <w:r>
        <w:rPr>
          <w:rStyle w:val="Hyperlink"/>
        </w:rPr>
        <w:t>中国PON设备市场研究分析与发展趋势预测报告（2024年版）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PONSheBeiXiangMuYanJiu.html" TargetMode="External" Id="R1d42e023e86b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PONSheBeiXiangMuYanJiu.html" TargetMode="External" Id="R2e1e6ba7e37f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2023-06-28T05:38:00Z</dcterms:created>
  <dcterms:modified xsi:type="dcterms:W3CDTF">2023-06-28T06:38:00Z</dcterms:modified>
  <dc:subject>中国PON设备市场研究分析与发展趋势预测报告（2024年版）</dc:subject>
  <dc:title>中国PON设备市场研究分析与发展趋势预测报告（2024年版）</dc:title>
  <cp:keywords>中国PON设备市场研究分析与发展趋势预测报告（2024年版）</cp:keywords>
  <dc:description>中国PON设备市场研究分析与发展趋势预测报告（2024年版）</dc:description>
</cp:coreProperties>
</file>