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b0031d6c94143" w:history="1">
              <w:r>
                <w:rPr>
                  <w:rStyle w:val="Hyperlink"/>
                </w:rPr>
                <w:t>2026-2032年中国装载机市场调研及发展前景报告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b0031d6c94143" w:history="1">
              <w:r>
                <w:rPr>
                  <w:rStyle w:val="Hyperlink"/>
                </w:rPr>
                <w:t>2026-2032年中国装载机市场调研及发展前景报告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b0031d6c94143" w:history="1">
                <w:r>
                  <w:rPr>
                    <w:rStyle w:val="Hyperlink"/>
                  </w:rPr>
                  <w:t>https://www.20087.com/3/77/ZhuangZaiJiShiChangQianJing.html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工程机械的重要组成部分，广泛应用于建筑施工、矿山开采、港口装卸等领域。近年来，装载机行业正朝着大型化、智能化和电动化的方向发展，以适应日益增长的作业需求和环保要求。现代装载机装备了先进的电子控制系统，如GPS定位和负载传感，提高了作业精度和效率。然而，高昂的购置和维护成本，以及对操作员技能的高要求，是行业面临的挑战。</w:t>
      </w:r>
      <w:r>
        <w:rPr>
          <w:rFonts w:hint="eastAsia"/>
        </w:rPr>
        <w:br/>
      </w:r>
      <w:r>
        <w:rPr>
          <w:rFonts w:hint="eastAsia"/>
        </w:rPr>
        <w:t>　　未来，装载机将更加注重自动化和环保性能。一方面，通过远程控制和自主导航技术，装载机将实现无人驾驶，减少人力成本和提高作业安全性。另一方面，电动装载机和使用替代能源的机型将减少对化石燃料的依赖，降低尾气排放，符合绿色施工的要求。此外，模块化设计和快速更换附件的能力将提升装载机的灵活性和多任务处理能力，满足不同应用场景的需求。</w:t>
      </w:r>
      <w:r>
        <w:rPr>
          <w:rFonts w:hint="eastAsia"/>
        </w:rPr>
        <w:br/>
      </w:r>
      <w:r>
        <w:rPr>
          <w:rFonts w:hint="eastAsia"/>
        </w:rPr>
        <w:t>　　《</w:t>
      </w:r>
      <w:hyperlink r:id="R233b0031d6c94143" w:history="1">
        <w:r>
          <w:rPr>
            <w:rStyle w:val="Hyperlink"/>
          </w:rPr>
          <w:t>2026-2032年中国装载机市场调研及发展前景报告</w:t>
        </w:r>
      </w:hyperlink>
      <w:r>
        <w:rPr>
          <w:rFonts w:hint="eastAsia"/>
        </w:rPr>
        <w:t>》依托多年行业监测数据，结合装载机行业现状与未来前景，系统分析了装载机市场需求、市场规模、产业链结构、价格机制及细分市场特征。报告对装载机市场前景进行了客观评估，预测了装载机行业发展趋势，并详细解读了品牌竞争格局、市场集中度及重点企业的运营表现。此外，报告通过SWOT分析识别了装载机行业机遇与潜在风险，为投资者和决策者提供了科学、规范的战略建议，助力把握装载机行业的投资方向与发展机会。</w:t>
      </w:r>
      <w:r>
        <w:rPr>
          <w:rFonts w:hint="eastAsia"/>
        </w:rPr>
        <w:br/>
      </w:r>
      <w:r>
        <w:rPr>
          <w:rFonts w:hint="eastAsia"/>
        </w:rPr>
        <w:br/>
      </w:r>
      <w:r>
        <w:rPr>
          <w:rFonts w:hint="eastAsia"/>
        </w:rPr>
        <w:t>第一章 装载机产业市场概述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装载机行业关键成功要素</w:t>
      </w:r>
      <w:r>
        <w:rPr>
          <w:rFonts w:hint="eastAsia"/>
        </w:rPr>
        <w:br/>
      </w:r>
      <w:r>
        <w:rPr>
          <w:rFonts w:hint="eastAsia"/>
        </w:rPr>
        <w:t>　　第四节 装载机行业价值链分析</w:t>
      </w:r>
      <w:r>
        <w:rPr>
          <w:rFonts w:hint="eastAsia"/>
        </w:rPr>
        <w:br/>
      </w:r>
      <w:r>
        <w:rPr>
          <w:rFonts w:hint="eastAsia"/>
        </w:rPr>
        <w:t>　　第五节 装载机产业链分析</w:t>
      </w:r>
      <w:r>
        <w:rPr>
          <w:rFonts w:hint="eastAsia"/>
        </w:rPr>
        <w:br/>
      </w:r>
      <w:r>
        <w:rPr>
          <w:rFonts w:hint="eastAsia"/>
        </w:rPr>
        <w:br/>
      </w:r>
      <w:r>
        <w:rPr>
          <w:rFonts w:hint="eastAsia"/>
        </w:rPr>
        <w:t>第二章 2025-2026年全球装载机市场现状及发展趋势</w:t>
      </w:r>
      <w:r>
        <w:rPr>
          <w:rFonts w:hint="eastAsia"/>
        </w:rPr>
        <w:br/>
      </w:r>
      <w:r>
        <w:rPr>
          <w:rFonts w:hint="eastAsia"/>
        </w:rPr>
        <w:t>　　第一节 全球装载机市场现状及发展趋势</w:t>
      </w:r>
      <w:r>
        <w:rPr>
          <w:rFonts w:hint="eastAsia"/>
        </w:rPr>
        <w:br/>
      </w:r>
      <w:r>
        <w:rPr>
          <w:rFonts w:hint="eastAsia"/>
        </w:rPr>
        <w:t>　　　　一、全球装载机产业发展阶段</w:t>
      </w:r>
      <w:r>
        <w:rPr>
          <w:rFonts w:hint="eastAsia"/>
        </w:rPr>
        <w:br/>
      </w:r>
      <w:r>
        <w:rPr>
          <w:rFonts w:hint="eastAsia"/>
        </w:rPr>
        <w:t>　　　　二、全球装载机产业竞争现状</w:t>
      </w:r>
      <w:r>
        <w:rPr>
          <w:rFonts w:hint="eastAsia"/>
        </w:rPr>
        <w:br/>
      </w:r>
      <w:r>
        <w:rPr>
          <w:rFonts w:hint="eastAsia"/>
        </w:rPr>
        <w:t>　　　　三、全球装载机产业投资状况</w:t>
      </w:r>
      <w:r>
        <w:rPr>
          <w:rFonts w:hint="eastAsia"/>
        </w:rPr>
        <w:br/>
      </w:r>
      <w:r>
        <w:rPr>
          <w:rFonts w:hint="eastAsia"/>
        </w:rPr>
        <w:t>　　　　四、全球装载机产业市场发展趋势</w:t>
      </w:r>
      <w:r>
        <w:rPr>
          <w:rFonts w:hint="eastAsia"/>
        </w:rPr>
        <w:br/>
      </w:r>
      <w:r>
        <w:rPr>
          <w:rFonts w:hint="eastAsia"/>
        </w:rPr>
        <w:t>　　第二节 全球主要国家地区装载机市场现状及发展趋势</w:t>
      </w:r>
      <w:r>
        <w:rPr>
          <w:rFonts w:hint="eastAsia"/>
        </w:rPr>
        <w:br/>
      </w:r>
      <w:r>
        <w:rPr>
          <w:rFonts w:hint="eastAsia"/>
        </w:rPr>
        <w:t>　　第四节 全球装载机市场经营模式现状及发展趋势</w:t>
      </w:r>
      <w:r>
        <w:rPr>
          <w:rFonts w:hint="eastAsia"/>
        </w:rPr>
        <w:br/>
      </w:r>
      <w:r>
        <w:rPr>
          <w:rFonts w:hint="eastAsia"/>
        </w:rPr>
        <w:br/>
      </w:r>
      <w:r>
        <w:rPr>
          <w:rFonts w:hint="eastAsia"/>
        </w:rPr>
        <w:t>第三章 2025-2026年中国装载机产业链发展状况分析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中国装载机产业发展分析</w:t>
      </w:r>
      <w:r>
        <w:rPr>
          <w:rFonts w:hint="eastAsia"/>
        </w:rPr>
        <w:br/>
      </w:r>
      <w:r>
        <w:rPr>
          <w:rFonts w:hint="eastAsia"/>
        </w:rPr>
        <w:t>　　第一节 中国装载机产业发展现状</w:t>
      </w:r>
      <w:r>
        <w:rPr>
          <w:rFonts w:hint="eastAsia"/>
        </w:rPr>
        <w:br/>
      </w:r>
      <w:r>
        <w:rPr>
          <w:rFonts w:hint="eastAsia"/>
        </w:rPr>
        <w:t>　　第二节 中国装载机产业国际地位现状</w:t>
      </w:r>
      <w:r>
        <w:rPr>
          <w:rFonts w:hint="eastAsia"/>
        </w:rPr>
        <w:br/>
      </w:r>
      <w:r>
        <w:rPr>
          <w:rFonts w:hint="eastAsia"/>
        </w:rPr>
        <w:t>　　第三节 中国装载机产业经济运行现状</w:t>
      </w:r>
      <w:r>
        <w:rPr>
          <w:rFonts w:hint="eastAsia"/>
        </w:rPr>
        <w:br/>
      </w:r>
      <w:r>
        <w:rPr>
          <w:rFonts w:hint="eastAsia"/>
        </w:rPr>
        <w:t>　　第四节 中国装载机产业运营模式现状</w:t>
      </w:r>
      <w:r>
        <w:rPr>
          <w:rFonts w:hint="eastAsia"/>
        </w:rPr>
        <w:br/>
      </w:r>
      <w:r>
        <w:rPr>
          <w:rFonts w:hint="eastAsia"/>
        </w:rPr>
        <w:t>　　第五节 中国装载机产业存在的问题及发展障碍分析</w:t>
      </w:r>
      <w:r>
        <w:rPr>
          <w:rFonts w:hint="eastAsia"/>
        </w:rPr>
        <w:br/>
      </w:r>
      <w:r>
        <w:rPr>
          <w:rFonts w:hint="eastAsia"/>
        </w:rPr>
        <w:t>　　第六节 中国装载机产业发展趋势</w:t>
      </w:r>
      <w:r>
        <w:rPr>
          <w:rFonts w:hint="eastAsia"/>
        </w:rPr>
        <w:br/>
      </w:r>
      <w:r>
        <w:rPr>
          <w:rFonts w:hint="eastAsia"/>
        </w:rPr>
        <w:br/>
      </w:r>
      <w:r>
        <w:rPr>
          <w:rFonts w:hint="eastAsia"/>
        </w:rPr>
        <w:t>第五章 中国装载机市场现状及发展趋势</w:t>
      </w:r>
      <w:r>
        <w:rPr>
          <w:rFonts w:hint="eastAsia"/>
        </w:rPr>
        <w:br/>
      </w:r>
      <w:r>
        <w:rPr>
          <w:rFonts w:hint="eastAsia"/>
        </w:rPr>
        <w:t>　　第一节 中国装载机市场供给状况</w:t>
      </w:r>
      <w:r>
        <w:rPr>
          <w:rFonts w:hint="eastAsia"/>
        </w:rPr>
        <w:br/>
      </w:r>
      <w:r>
        <w:rPr>
          <w:rFonts w:hint="eastAsia"/>
        </w:rPr>
        <w:t>　　第二节 中国装载机市场需求状况</w:t>
      </w:r>
      <w:r>
        <w:rPr>
          <w:rFonts w:hint="eastAsia"/>
        </w:rPr>
        <w:br/>
      </w:r>
      <w:r>
        <w:rPr>
          <w:rFonts w:hint="eastAsia"/>
        </w:rPr>
        <w:t>　　第三节 中国装载机市场结构状况</w:t>
      </w:r>
      <w:r>
        <w:rPr>
          <w:rFonts w:hint="eastAsia"/>
        </w:rPr>
        <w:br/>
      </w:r>
      <w:r>
        <w:rPr>
          <w:rFonts w:hint="eastAsia"/>
        </w:rPr>
        <w:t>　　第四节 中国装载机市场存在的问题及障碍</w:t>
      </w:r>
      <w:r>
        <w:rPr>
          <w:rFonts w:hint="eastAsia"/>
        </w:rPr>
        <w:br/>
      </w:r>
      <w:r>
        <w:rPr>
          <w:rFonts w:hint="eastAsia"/>
        </w:rPr>
        <w:t>　　第五节 中国装载机市场发展潜力及发展趋势</w:t>
      </w:r>
      <w:r>
        <w:rPr>
          <w:rFonts w:hint="eastAsia"/>
        </w:rPr>
        <w:br/>
      </w:r>
      <w:r>
        <w:rPr>
          <w:rFonts w:hint="eastAsia"/>
        </w:rPr>
        <w:br/>
      </w:r>
      <w:r>
        <w:rPr>
          <w:rFonts w:hint="eastAsia"/>
        </w:rPr>
        <w:t>第六章 中国装载机市场消费者行为状况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中国装载机产业基本竞争战略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四、装载机产业该战略的SWOT分析</w:t>
      </w:r>
      <w:r>
        <w:rPr>
          <w:rFonts w:hint="eastAsia"/>
        </w:rPr>
        <w:br/>
      </w:r>
      <w:r>
        <w:rPr>
          <w:rFonts w:hint="eastAsia"/>
        </w:rPr>
        <w:t>　　　　五、装载机产业该战略的典型企业分析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中国装载机产业市场竞争策略分析</w:t>
      </w:r>
      <w:r>
        <w:rPr>
          <w:rFonts w:hint="eastAsia"/>
        </w:rPr>
        <w:br/>
      </w:r>
      <w:r>
        <w:rPr>
          <w:rFonts w:hint="eastAsia"/>
        </w:rPr>
        <w:t>　　第一节 装载机产业市场五种竞争动力模式结构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装载机产业市场核心竞争力的塑造要素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装载机产业市场不同市场地位的竞争策略分析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装载机产业市场竞争案例分析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中国装载机产业市场营销策略竞争分析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中国装载机产业重点企业市场竞争策略研究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中国装载机产业市场发展预测</w:t>
      </w:r>
      <w:r>
        <w:rPr>
          <w:rFonts w:hint="eastAsia"/>
        </w:rPr>
        <w:br/>
      </w:r>
      <w:r>
        <w:rPr>
          <w:rFonts w:hint="eastAsia"/>
        </w:rPr>
        <w:t>　　第一节 中国装载机产业发展环境预测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中国装载机产业发展预测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中国装载机市场发展预测</w:t>
      </w:r>
      <w:r>
        <w:rPr>
          <w:rFonts w:hint="eastAsia"/>
        </w:rPr>
        <w:br/>
      </w:r>
      <w:r>
        <w:rPr>
          <w:rFonts w:hint="eastAsia"/>
        </w:rPr>
        <w:t>　　　　一、2026-2032年中国装载机市场需求预测分析</w:t>
      </w:r>
      <w:r>
        <w:rPr>
          <w:rFonts w:hint="eastAsia"/>
        </w:rPr>
        <w:br/>
      </w:r>
      <w:r>
        <w:rPr>
          <w:rFonts w:hint="eastAsia"/>
        </w:rPr>
        <w:t>　　　　二、2026-2032年中国装载机市场结构预测</w:t>
      </w:r>
      <w:r>
        <w:rPr>
          <w:rFonts w:hint="eastAsia"/>
        </w:rPr>
        <w:br/>
      </w:r>
      <w:r>
        <w:rPr>
          <w:rFonts w:hint="eastAsia"/>
        </w:rPr>
        <w:t>　　　　三、2026-2032年中国装载机市场集中度预测</w:t>
      </w:r>
      <w:r>
        <w:rPr>
          <w:rFonts w:hint="eastAsia"/>
        </w:rPr>
        <w:br/>
      </w:r>
      <w:r>
        <w:rPr>
          <w:rFonts w:hint="eastAsia"/>
        </w:rPr>
        <w:t>　　　　四、2026-2032年中国装载机市场供给预测</w:t>
      </w:r>
      <w:r>
        <w:rPr>
          <w:rFonts w:hint="eastAsia"/>
        </w:rPr>
        <w:br/>
      </w:r>
      <w:r>
        <w:rPr>
          <w:rFonts w:hint="eastAsia"/>
        </w:rPr>
        <w:t>　　　　五、2026-2032年中国装载机市场价格预测</w:t>
      </w:r>
      <w:r>
        <w:rPr>
          <w:rFonts w:hint="eastAsia"/>
        </w:rPr>
        <w:br/>
      </w:r>
      <w:r>
        <w:rPr>
          <w:rFonts w:hint="eastAsia"/>
        </w:rPr>
        <w:t>　　第四节 中国装载机产业竞争发展趋势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中国装载机产业市场投资机会与风险</w:t>
      </w:r>
      <w:r>
        <w:rPr>
          <w:rFonts w:hint="eastAsia"/>
        </w:rPr>
        <w:br/>
      </w:r>
      <w:r>
        <w:rPr>
          <w:rFonts w:hint="eastAsia"/>
        </w:rPr>
        <w:t>　　第一节 中国装载机产业市场投资优势分析</w:t>
      </w:r>
      <w:r>
        <w:rPr>
          <w:rFonts w:hint="eastAsia"/>
        </w:rPr>
        <w:br/>
      </w:r>
      <w:r>
        <w:rPr>
          <w:rFonts w:hint="eastAsia"/>
        </w:rPr>
        <w:t>　　第二节 中国装载机产业市场投资劣势分析</w:t>
      </w:r>
      <w:r>
        <w:rPr>
          <w:rFonts w:hint="eastAsia"/>
        </w:rPr>
        <w:br/>
      </w:r>
      <w:r>
        <w:rPr>
          <w:rFonts w:hint="eastAsia"/>
        </w:rPr>
        <w:t>　　第三节 中国装载机产业市场投资机会分析</w:t>
      </w:r>
      <w:r>
        <w:rPr>
          <w:rFonts w:hint="eastAsia"/>
        </w:rPr>
        <w:br/>
      </w:r>
      <w:r>
        <w:rPr>
          <w:rFonts w:hint="eastAsia"/>
        </w:rPr>
        <w:t>　　第四节 中国装载机产业市场投资风险分析</w:t>
      </w:r>
      <w:r>
        <w:rPr>
          <w:rFonts w:hint="eastAsia"/>
        </w:rPr>
        <w:br/>
      </w:r>
      <w:r>
        <w:rPr>
          <w:rFonts w:hint="eastAsia"/>
        </w:rPr>
        <w:br/>
      </w:r>
      <w:r>
        <w:rPr>
          <w:rFonts w:hint="eastAsia"/>
        </w:rPr>
        <w:t>第十三章 中国装载机产业市场竞争策略建议</w:t>
      </w:r>
      <w:r>
        <w:rPr>
          <w:rFonts w:hint="eastAsia"/>
        </w:rPr>
        <w:br/>
      </w:r>
      <w:r>
        <w:rPr>
          <w:rFonts w:hint="eastAsia"/>
        </w:rPr>
        <w:t>　　第一节 中国装载机产业竞争战略建议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中国装载机产业竞争策略建议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中国装载机市场竞争策略建议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装载机行业历程</w:t>
      </w:r>
      <w:r>
        <w:rPr>
          <w:rFonts w:hint="eastAsia"/>
        </w:rPr>
        <w:br/>
      </w:r>
      <w:r>
        <w:rPr>
          <w:rFonts w:hint="eastAsia"/>
        </w:rPr>
        <w:t>　　图表 装载机行业生命周期</w:t>
      </w:r>
      <w:r>
        <w:rPr>
          <w:rFonts w:hint="eastAsia"/>
        </w:rPr>
        <w:br/>
      </w:r>
      <w:r>
        <w:rPr>
          <w:rFonts w:hint="eastAsia"/>
        </w:rPr>
        <w:t>　　图表 装载机行业产业链分析</w:t>
      </w:r>
      <w:r>
        <w:rPr>
          <w:rFonts w:hint="eastAsia"/>
        </w:rPr>
        <w:br/>
      </w:r>
      <w:r>
        <w:rPr>
          <w:rFonts w:hint="eastAsia"/>
        </w:rPr>
        <w:t>　　……</w:t>
      </w:r>
      <w:r>
        <w:rPr>
          <w:rFonts w:hint="eastAsia"/>
        </w:rPr>
        <w:br/>
      </w:r>
      <w:r>
        <w:rPr>
          <w:rFonts w:hint="eastAsia"/>
        </w:rPr>
        <w:t>　　图表 2020-2025年装载机行业市场容量统计</w:t>
      </w:r>
      <w:r>
        <w:rPr>
          <w:rFonts w:hint="eastAsia"/>
        </w:rPr>
        <w:br/>
      </w:r>
      <w:r>
        <w:rPr>
          <w:rFonts w:hint="eastAsia"/>
        </w:rPr>
        <w:t>　　图表 2020-2025年中国装载机行业市场规模及增长情况</w:t>
      </w:r>
      <w:r>
        <w:rPr>
          <w:rFonts w:hint="eastAsia"/>
        </w:rPr>
        <w:br/>
      </w:r>
      <w:r>
        <w:rPr>
          <w:rFonts w:hint="eastAsia"/>
        </w:rPr>
        <w:t>　　……</w:t>
      </w:r>
      <w:r>
        <w:rPr>
          <w:rFonts w:hint="eastAsia"/>
        </w:rPr>
        <w:br/>
      </w:r>
      <w:r>
        <w:rPr>
          <w:rFonts w:hint="eastAsia"/>
        </w:rPr>
        <w:t>　　图表 2020-2025年中国装载机行业销售收入分析 单位：亿元</w:t>
      </w:r>
      <w:r>
        <w:rPr>
          <w:rFonts w:hint="eastAsia"/>
        </w:rPr>
        <w:br/>
      </w:r>
      <w:r>
        <w:rPr>
          <w:rFonts w:hint="eastAsia"/>
        </w:rPr>
        <w:t>　　图表 2020-2025年中国装载机行业盈利情况 单位：亿元</w:t>
      </w:r>
      <w:r>
        <w:rPr>
          <w:rFonts w:hint="eastAsia"/>
        </w:rPr>
        <w:br/>
      </w:r>
      <w:r>
        <w:rPr>
          <w:rFonts w:hint="eastAsia"/>
        </w:rPr>
        <w:t>　　图表 2020-2025年中国装载机行业利润总额分析 单位：亿元</w:t>
      </w:r>
      <w:r>
        <w:rPr>
          <w:rFonts w:hint="eastAsia"/>
        </w:rPr>
        <w:br/>
      </w:r>
      <w:r>
        <w:rPr>
          <w:rFonts w:hint="eastAsia"/>
        </w:rPr>
        <w:t>　　……</w:t>
      </w:r>
      <w:r>
        <w:rPr>
          <w:rFonts w:hint="eastAsia"/>
        </w:rPr>
        <w:br/>
      </w:r>
      <w:r>
        <w:rPr>
          <w:rFonts w:hint="eastAsia"/>
        </w:rPr>
        <w:t>　　图表 2020-2025年中国装载机行业企业数量情况 单位：家</w:t>
      </w:r>
      <w:r>
        <w:rPr>
          <w:rFonts w:hint="eastAsia"/>
        </w:rPr>
        <w:br/>
      </w:r>
      <w:r>
        <w:rPr>
          <w:rFonts w:hint="eastAsia"/>
        </w:rPr>
        <w:t>　　图表 2020-2025年中国装载机行业企业平均规模情况 单位：万元/家</w:t>
      </w:r>
      <w:r>
        <w:rPr>
          <w:rFonts w:hint="eastAsia"/>
        </w:rPr>
        <w:br/>
      </w:r>
      <w:r>
        <w:rPr>
          <w:rFonts w:hint="eastAsia"/>
        </w:rPr>
        <w:t>　　图表 2020-2025年中国装载机行业竞争力分析</w:t>
      </w:r>
      <w:r>
        <w:rPr>
          <w:rFonts w:hint="eastAsia"/>
        </w:rPr>
        <w:br/>
      </w:r>
      <w:r>
        <w:rPr>
          <w:rFonts w:hint="eastAsia"/>
        </w:rPr>
        <w:t>　　……</w:t>
      </w:r>
      <w:r>
        <w:rPr>
          <w:rFonts w:hint="eastAsia"/>
        </w:rPr>
        <w:br/>
      </w:r>
      <w:r>
        <w:rPr>
          <w:rFonts w:hint="eastAsia"/>
        </w:rPr>
        <w:t>　　图表 2020-2025年中国装载机行业盈利能力分析</w:t>
      </w:r>
      <w:r>
        <w:rPr>
          <w:rFonts w:hint="eastAsia"/>
        </w:rPr>
        <w:br/>
      </w:r>
      <w:r>
        <w:rPr>
          <w:rFonts w:hint="eastAsia"/>
        </w:rPr>
        <w:t>　　图表 2020-2025年中国装载机行业运营能力分析</w:t>
      </w:r>
      <w:r>
        <w:rPr>
          <w:rFonts w:hint="eastAsia"/>
        </w:rPr>
        <w:br/>
      </w:r>
      <w:r>
        <w:rPr>
          <w:rFonts w:hint="eastAsia"/>
        </w:rPr>
        <w:t>　　图表 2020-2025年中国装载机行业偿债能力分析</w:t>
      </w:r>
      <w:r>
        <w:rPr>
          <w:rFonts w:hint="eastAsia"/>
        </w:rPr>
        <w:br/>
      </w:r>
      <w:r>
        <w:rPr>
          <w:rFonts w:hint="eastAsia"/>
        </w:rPr>
        <w:t>　　图表 2020-2025年中国装载机行业发展能力分析</w:t>
      </w:r>
      <w:r>
        <w:rPr>
          <w:rFonts w:hint="eastAsia"/>
        </w:rPr>
        <w:br/>
      </w:r>
      <w:r>
        <w:rPr>
          <w:rFonts w:hint="eastAsia"/>
        </w:rPr>
        <w:t>　　图表 2020-2025年中国装载机行业经营效益分析</w:t>
      </w:r>
      <w:r>
        <w:rPr>
          <w:rFonts w:hint="eastAsia"/>
        </w:rPr>
        <w:br/>
      </w:r>
      <w:r>
        <w:rPr>
          <w:rFonts w:hint="eastAsia"/>
        </w:rPr>
        <w:t>　　……</w:t>
      </w:r>
      <w:r>
        <w:rPr>
          <w:rFonts w:hint="eastAsia"/>
        </w:rPr>
        <w:br/>
      </w:r>
      <w:r>
        <w:rPr>
          <w:rFonts w:hint="eastAsia"/>
        </w:rPr>
        <w:t>　　图表 **地区装载机市场规模及增长情况</w:t>
      </w:r>
      <w:r>
        <w:rPr>
          <w:rFonts w:hint="eastAsia"/>
        </w:rPr>
        <w:br/>
      </w:r>
      <w:r>
        <w:rPr>
          <w:rFonts w:hint="eastAsia"/>
        </w:rPr>
        <w:t>　　图表 **地区装载机行业市场需求情况</w:t>
      </w:r>
      <w:r>
        <w:rPr>
          <w:rFonts w:hint="eastAsia"/>
        </w:rPr>
        <w:br/>
      </w:r>
      <w:r>
        <w:rPr>
          <w:rFonts w:hint="eastAsia"/>
        </w:rPr>
        <w:t>　　图表 **地区装载机市场规模及增长情况</w:t>
      </w:r>
      <w:r>
        <w:rPr>
          <w:rFonts w:hint="eastAsia"/>
        </w:rPr>
        <w:br/>
      </w:r>
      <w:r>
        <w:rPr>
          <w:rFonts w:hint="eastAsia"/>
        </w:rPr>
        <w:t>　　图表 **地区装载机行业市场需求情况</w:t>
      </w:r>
      <w:r>
        <w:rPr>
          <w:rFonts w:hint="eastAsia"/>
        </w:rPr>
        <w:br/>
      </w:r>
      <w:r>
        <w:rPr>
          <w:rFonts w:hint="eastAsia"/>
        </w:rPr>
        <w:t>　　图表 **地区装载机市场规模及增长情况</w:t>
      </w:r>
      <w:r>
        <w:rPr>
          <w:rFonts w:hint="eastAsia"/>
        </w:rPr>
        <w:br/>
      </w:r>
      <w:r>
        <w:rPr>
          <w:rFonts w:hint="eastAsia"/>
        </w:rPr>
        <w:t>　　图表 **地区装载机行业市场需求情况</w:t>
      </w:r>
      <w:r>
        <w:rPr>
          <w:rFonts w:hint="eastAsia"/>
        </w:rPr>
        <w:br/>
      </w:r>
      <w:r>
        <w:rPr>
          <w:rFonts w:hint="eastAsia"/>
        </w:rPr>
        <w:t>　　……</w:t>
      </w:r>
      <w:r>
        <w:rPr>
          <w:rFonts w:hint="eastAsia"/>
        </w:rPr>
        <w:br/>
      </w:r>
      <w:r>
        <w:rPr>
          <w:rFonts w:hint="eastAsia"/>
        </w:rPr>
        <w:t>　　图表 装载机重点企业（一）基本信息</w:t>
      </w:r>
      <w:r>
        <w:rPr>
          <w:rFonts w:hint="eastAsia"/>
        </w:rPr>
        <w:br/>
      </w:r>
      <w:r>
        <w:rPr>
          <w:rFonts w:hint="eastAsia"/>
        </w:rPr>
        <w:t>　　图表 装载机重点企业（一）经营情况分析</w:t>
      </w:r>
      <w:r>
        <w:rPr>
          <w:rFonts w:hint="eastAsia"/>
        </w:rPr>
        <w:br/>
      </w:r>
      <w:r>
        <w:rPr>
          <w:rFonts w:hint="eastAsia"/>
        </w:rPr>
        <w:t>　　图表 装载机重点企业（一）盈利能力情况</w:t>
      </w:r>
      <w:r>
        <w:rPr>
          <w:rFonts w:hint="eastAsia"/>
        </w:rPr>
        <w:br/>
      </w:r>
      <w:r>
        <w:rPr>
          <w:rFonts w:hint="eastAsia"/>
        </w:rPr>
        <w:t>　　图表 装载机重点企业（一）偿债能力情况</w:t>
      </w:r>
      <w:r>
        <w:rPr>
          <w:rFonts w:hint="eastAsia"/>
        </w:rPr>
        <w:br/>
      </w:r>
      <w:r>
        <w:rPr>
          <w:rFonts w:hint="eastAsia"/>
        </w:rPr>
        <w:t>　　图表 装载机重点企业（一）运营能力情况</w:t>
      </w:r>
      <w:r>
        <w:rPr>
          <w:rFonts w:hint="eastAsia"/>
        </w:rPr>
        <w:br/>
      </w:r>
      <w:r>
        <w:rPr>
          <w:rFonts w:hint="eastAsia"/>
        </w:rPr>
        <w:t>　　图表 装载机重点企业（一）成长能力情况</w:t>
      </w:r>
      <w:r>
        <w:rPr>
          <w:rFonts w:hint="eastAsia"/>
        </w:rPr>
        <w:br/>
      </w:r>
      <w:r>
        <w:rPr>
          <w:rFonts w:hint="eastAsia"/>
        </w:rPr>
        <w:t>　　图表 装载机重点企业（二）基本信息</w:t>
      </w:r>
      <w:r>
        <w:rPr>
          <w:rFonts w:hint="eastAsia"/>
        </w:rPr>
        <w:br/>
      </w:r>
      <w:r>
        <w:rPr>
          <w:rFonts w:hint="eastAsia"/>
        </w:rPr>
        <w:t>　　图表 装载机重点企业（二）经营情况分析</w:t>
      </w:r>
      <w:r>
        <w:rPr>
          <w:rFonts w:hint="eastAsia"/>
        </w:rPr>
        <w:br/>
      </w:r>
      <w:r>
        <w:rPr>
          <w:rFonts w:hint="eastAsia"/>
        </w:rPr>
        <w:t>　　图表 装载机重点企业（二）盈利能力情况</w:t>
      </w:r>
      <w:r>
        <w:rPr>
          <w:rFonts w:hint="eastAsia"/>
        </w:rPr>
        <w:br/>
      </w:r>
      <w:r>
        <w:rPr>
          <w:rFonts w:hint="eastAsia"/>
        </w:rPr>
        <w:t>　　图表 装载机重点企业（二）偿债能力情况</w:t>
      </w:r>
      <w:r>
        <w:rPr>
          <w:rFonts w:hint="eastAsia"/>
        </w:rPr>
        <w:br/>
      </w:r>
      <w:r>
        <w:rPr>
          <w:rFonts w:hint="eastAsia"/>
        </w:rPr>
        <w:t>　　图表 装载机重点企业（二）运营能力情况</w:t>
      </w:r>
      <w:r>
        <w:rPr>
          <w:rFonts w:hint="eastAsia"/>
        </w:rPr>
        <w:br/>
      </w:r>
      <w:r>
        <w:rPr>
          <w:rFonts w:hint="eastAsia"/>
        </w:rPr>
        <w:t>　　图表 装载机重点企业（二）成长能力情况</w:t>
      </w:r>
      <w:r>
        <w:rPr>
          <w:rFonts w:hint="eastAsia"/>
        </w:rPr>
        <w:br/>
      </w:r>
      <w:r>
        <w:rPr>
          <w:rFonts w:hint="eastAsia"/>
        </w:rPr>
        <w:t>　　……</w:t>
      </w:r>
      <w:r>
        <w:rPr>
          <w:rFonts w:hint="eastAsia"/>
        </w:rPr>
        <w:br/>
      </w:r>
      <w:r>
        <w:rPr>
          <w:rFonts w:hint="eastAsia"/>
        </w:rPr>
        <w:t>　　图表 2026-2032年中国装载机行业市场容量预测</w:t>
      </w:r>
      <w:r>
        <w:rPr>
          <w:rFonts w:hint="eastAsia"/>
        </w:rPr>
        <w:br/>
      </w:r>
      <w:r>
        <w:rPr>
          <w:rFonts w:hint="eastAsia"/>
        </w:rPr>
        <w:t>　　图表 2026-2032年中国装载机行业市场规模预测</w:t>
      </w:r>
      <w:r>
        <w:rPr>
          <w:rFonts w:hint="eastAsia"/>
        </w:rPr>
        <w:br/>
      </w:r>
      <w:r>
        <w:rPr>
          <w:rFonts w:hint="eastAsia"/>
        </w:rPr>
        <w:t>　　图表 2026-2032年中国装载机市场前景分析</w:t>
      </w:r>
      <w:r>
        <w:rPr>
          <w:rFonts w:hint="eastAsia"/>
        </w:rPr>
        <w:br/>
      </w:r>
      <w:r>
        <w:rPr>
          <w:rFonts w:hint="eastAsia"/>
        </w:rPr>
        <w:t>　　图表 2026-2032年中国装载机行业发展趋势预测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b0031d6c94143" w:history="1">
        <w:r>
          <w:rPr>
            <w:rStyle w:val="Hyperlink"/>
          </w:rPr>
          <w:t>2026-2032年中国装载机市场调研及发展前景报告</w:t>
        </w:r>
      </w:hyperlink>
      <w:r>
        <w:rPr>
          <w:color w:val="C00000"/>
        </w:rPr>
        <w:t>》，报告编号：</w:t>
      </w:r>
      <w:r>
        <w:rPr>
          <w:rFonts w:hint="eastAsia"/>
          <w:color w:val="C00000"/>
        </w:rPr>
        <w:t>0838773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b0031d6c94143" w:history="1">
        <w:r>
          <w:rPr>
            <w:rStyle w:val="Hyperlink"/>
          </w:rPr>
          <w:t>https://www.20087.com/3/77/ZhuangZaiJiShiChangQianJing.html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热点：山宇重工932铲车价格、装载机操作证、明宇装载机销售电话、装载机图片、山东明宇装载机价格表、装载机型号、河南省矿山起重机有限公司电话、装载机型号规格、叉车多少钱一辆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189e905af49f8" w:history="1">
      <w:r>
        <w:rPr>
          <w:rStyle w:val="Hyperlink"/>
        </w:rPr>
        <w:t>2026-2032年中国装载机市场调研及发展前景报告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ZhuangZaiJiShiChangQianJing.html" TargetMode="External" Id="R233b0031d6c94143" /></Relationships>
</file>

<file path=word/_rels/header2.xml.rels>&#65279;<?xml version="1.0" encoding="utf-8"?><Relationships xmlns="http://schemas.openxmlformats.org/package/2006/relationships"><Relationship Type="http://schemas.openxmlformats.org/officeDocument/2006/relationships/hyperlink" Target="https://www.20087.com/3/77/ZhuangZaiJiShiChangQianJing.html" TargetMode="External" Id="R3d9189e905a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2026-01-01T08:34:00Z</dcterms:created>
  <dcterms:modified xsi:type="dcterms:W3CDTF">2026-01-01T09:34:00Z</dcterms:modified>
  <dc:subject>2026-2032年中国装载机市场调研及发展前景报告</dc:subject>
  <dc:title>2026-2032年中国装载机市场调研及发展前景报告</dc:title>
  <cp:keywords>2026-2032年中国装载机市场调研及发展前景报告</cp:keywords>
  <dc:description>2026-2032年中国装载机市场调研及发展前景报告</dc:description>
</cp:coreProperties>
</file>