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cfd37af584153" w:history="1">
              <w:r>
                <w:rPr>
                  <w:rStyle w:val="Hyperlink"/>
                </w:rPr>
                <w:t>中国交互式智能电子白板行业现状调研与前景趋势预测报告（2024-2030年）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cfd37af584153" w:history="1">
              <w:r>
                <w:rPr>
                  <w:rStyle w:val="Hyperlink"/>
                </w:rPr>
                <w:t>中国交互式智能电子白板行业现状调研与前景趋势预测报告（2024-2030年）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cfd37af584153" w:history="1">
                <w:r>
                  <w:rPr>
                    <w:rStyle w:val="Hyperlink"/>
                  </w:rPr>
                  <w:t>https://www.20087.com/6/56/JiaoHuShiZhiNengDianZiBaiBanDeQianJingQuShi.html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智能电子白板是一种集显示、书写、互动于一体的教学和会议工具，近年来在触控技术、显示质量和多媒体集成方面取得了显著进步。目前，交互式智能电子白板不仅在触控精度和响应速度上有了显著提升，还支持多点触控，实现了更加流畅的书写和绘画体验。此外，随着显示技术的发展，交互式智能电子白板的分辨率和色彩表现力也得到了显著改善，能够更好地呈现高清图像和视频内容。</w:t>
      </w:r>
      <w:r>
        <w:rPr>
          <w:rFonts w:hint="eastAsia"/>
        </w:rPr>
        <w:br/>
      </w:r>
      <w:r>
        <w:rPr>
          <w:rFonts w:hint="eastAsia"/>
        </w:rPr>
        <w:t>　　未来，交互式智能电子白板的发展将更加注重智能化和集成化。一方面，随着人工智能技术的应用，交互式智能电子白板将具备更多的智能功能，如语音识别、手势控制等，提高用户的人机交互体验。另一方面，随着教育信息化和远程办公需求的增长，交互式智能电子白板将更加注重与云计算、大数据等技术的集成，实现远程协作、资源共享等功能，提高教学和会议的效率。此外，随着5G通信技术的发展，交互式智能电子白板还将支持更高速的数据传输，实现更加流畅的远程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cfd37af584153" w:history="1">
        <w:r>
          <w:rPr>
            <w:rStyle w:val="Hyperlink"/>
          </w:rPr>
          <w:t>中国交互式智能电子白板行业现状调研与前景趋势预测报告（2024-2030年）</w:t>
        </w:r>
      </w:hyperlink>
      <w:r>
        <w:rPr>
          <w:rFonts w:hint="eastAsia"/>
        </w:rPr>
        <w:t>》基于权威数据资源与长期监测数据，全面分析了交互式智能电子白板行业现状、市场需求、市场规模及产业链结构。交互式智能电子白板报告探讨了价格变动、细分市场特征以及市场前景，并对未来发展趋势进行了科学预测。同时，交互式智能电子白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交互式智能电子白板行业界定及应用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交互式智能电子白板主要应用领域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2023-2024年全球交互式智能电子白板行业发展状况分析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2019-2024年全球交互式智能电子白板行业运行概况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2019-2024年全球交互式智能电子白板行业市场规模分析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全球主要地区交互式智能电子白板行业运行情况分析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2024-2030年全球交互式智能电子白板行业发展趋势预测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2023-2024年中国交互式智能电子白板发展环境分析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交互式智能电子白板行业相关政策、标准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交互式智能电子白板行业相关发展规划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中国交互式智能电子白板行业现状调研分析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中国交互式智能电子白板行业发展现状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一、2023-2024年交互式智能电子白板行业品牌发展现状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二、2023-2024年交互式智能电子白板行业需求市场现状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三、2023-2024年交互式智能电子白板市场需求层次分析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四、2023-2024年中国交互式智能电子白板市场走向分析</w:t>
      </w:r>
      <w:r>
        <w:rPr>
          <w:rFonts w:hint="eastAsia"/>
        </w:rPr>
        <w:br/>
      </w:r>
      <w:r>
        <w:rPr>
          <w:rFonts w:hint="eastAsia"/>
        </w:rPr>
        <w:t>　　第二节 中国交互式智能电子白板产品技术分析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一、2023-2024年交互式智能电子白板产品技术变化特点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二、2023-2024年交互式智能电子白板产品市场的新技术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三、2023-2024年交互式智能电子白板产品市场现状分析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中国交互式智能电子白板行业存在的问题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一、2023-2024年交互式智能电子白板产品市场存在的主要问题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二、2023-2024年国内交互式智能电子白板产品市场的三大瓶颈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三、2023-2024年交互式智能电子白板产品市场遭遇的规模难题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对中国交互式智能电子白板市场的分析及思考</w:t>
      </w:r>
      <w:r>
        <w:rPr>
          <w:rFonts w:hint="eastAsia"/>
        </w:rPr>
        <w:br/>
      </w:r>
      <w:r>
        <w:rPr>
          <w:rFonts w:hint="eastAsia"/>
        </w:rPr>
        <w:t>　　　　一、交互式智能电子白板市场特点</w:t>
      </w:r>
      <w:r>
        <w:rPr>
          <w:rFonts w:hint="eastAsia"/>
        </w:rPr>
        <w:br/>
      </w:r>
      <w:r>
        <w:rPr>
          <w:rFonts w:hint="eastAsia"/>
        </w:rPr>
        <w:t>　　　　二、交互式智能电子白板市场分析</w:t>
      </w:r>
      <w:r>
        <w:rPr>
          <w:rFonts w:hint="eastAsia"/>
        </w:rPr>
        <w:br/>
      </w:r>
      <w:r>
        <w:rPr>
          <w:rFonts w:hint="eastAsia"/>
        </w:rPr>
        <w:t>　　　　三、交互式智能电子白板市场变化的方向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四、中国交互式智能电子白板行业发展的新思路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五、对中国交互式智能电子白板行业发展的思考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中国交互式智能电子白板行业市场供需现状调研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中国交互式智能电子白板市场现状分析</w:t>
      </w:r>
      <w:r>
        <w:rPr>
          <w:rFonts w:hint="eastAsia"/>
        </w:rPr>
        <w:br/>
      </w:r>
      <w:r>
        <w:rPr>
          <w:rFonts w:hint="eastAsia"/>
        </w:rPr>
        <w:t>　　第二节 中国交互式智能电子白板产量分析及预测</w:t>
      </w:r>
      <w:r>
        <w:rPr>
          <w:rFonts w:hint="eastAsia"/>
        </w:rPr>
        <w:br/>
      </w:r>
      <w:r>
        <w:rPr>
          <w:rFonts w:hint="eastAsia"/>
        </w:rPr>
        <w:t>　　　　一、交互式智能电子白板总体产能规模</w:t>
      </w:r>
      <w:r>
        <w:rPr>
          <w:rFonts w:hint="eastAsia"/>
        </w:rPr>
        <w:br/>
      </w:r>
      <w:r>
        <w:rPr>
          <w:rFonts w:hint="eastAsia"/>
        </w:rPr>
        <w:t>　　　　二、交互式智能电子白板生产区域分布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三、2019-2024年中国交互式智能电子白板产量统计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四、2024-2030年中国交互式智能电子白板产量预测</w:t>
      </w:r>
      <w:r>
        <w:rPr>
          <w:rFonts w:hint="eastAsia"/>
        </w:rPr>
        <w:br/>
      </w:r>
      <w:r>
        <w:rPr>
          <w:rFonts w:hint="eastAsia"/>
        </w:rPr>
        <w:t>　　第三节 中国交互式智能电子白板市场需求分析及预测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一、中国交互式智能电子白板市场需求特点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二、2019-2024年中国交互式智能电子白板市场需求量统计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三、2024-2030年中国交互式智能电子白板市场需求量预测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中国交互式智能电子白板价格趋势分析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一、2019-2024年中国交互式智能电子白板市场价格趋势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二、2024-2030年中国交互式智能电子白板市场价格走势预测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中国交互式智能电子白板进出口分析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交互式智能电子白板出口情况分析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影响交互式智能电子白板进出口因素分析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中国交互式智能电子白板行业主要指标监测分析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2019-2024年中国交互式智能电子白板行业规模情况分析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2019-2024年中国交互式智能电子白板行业财务能力分析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交互式智能电子白板行业细分产品调研</w:t>
      </w:r>
      <w:r>
        <w:rPr>
          <w:rFonts w:hint="eastAsia"/>
        </w:rPr>
        <w:br/>
      </w:r>
      <w:r>
        <w:rPr>
          <w:rFonts w:hint="eastAsia"/>
        </w:rPr>
        <w:t>　　第一节 交互式智能电子白板细分产品结构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交互式智能电子白板行业上下游发展情况分析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交互式智能电子白板行业下游产业发展分析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中国交互式智能电子白板行业重点地区发展分析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**地区交互式智能电子白板市场容量分析</w:t>
      </w:r>
      <w:r>
        <w:rPr>
          <w:rFonts w:hint="eastAsia"/>
        </w:rPr>
        <w:br/>
      </w:r>
      <w:r>
        <w:rPr>
          <w:rFonts w:hint="eastAsia"/>
        </w:rPr>
        <w:t>　　第三节 **地区交互式智能电子白板市场容量分析</w:t>
      </w:r>
      <w:r>
        <w:rPr>
          <w:rFonts w:hint="eastAsia"/>
        </w:rPr>
        <w:br/>
      </w:r>
      <w:r>
        <w:rPr>
          <w:rFonts w:hint="eastAsia"/>
        </w:rPr>
        <w:t>　　第四节 **地区交互式智能电子白板市场容量分析</w:t>
      </w:r>
      <w:r>
        <w:rPr>
          <w:rFonts w:hint="eastAsia"/>
        </w:rPr>
        <w:br/>
      </w:r>
      <w:r>
        <w:rPr>
          <w:rFonts w:hint="eastAsia"/>
        </w:rPr>
        <w:t>　　第五节 **地区交互式智能电子白板市场容量分析</w:t>
      </w:r>
      <w:r>
        <w:rPr>
          <w:rFonts w:hint="eastAsia"/>
        </w:rPr>
        <w:br/>
      </w:r>
      <w:r>
        <w:rPr>
          <w:rFonts w:hint="eastAsia"/>
        </w:rPr>
        <w:t>　　第六节 **地区交互式智能电子白板市场容量分析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交互式智能电子白板行业重点企业竞争力分析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三、企业交互式智能电子白板经营状况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三、企业交互式智能电子白板经营状况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三、企业交互式智能电子白板经营状况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三、企业交互式智能电子白板经营状况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三、企业交互式智能电子白板经营状况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三、企业交互式智能电子白板经营状况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交互式智能电子白板行业企业经营策略研究分析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一、交互式智能电子白板企业多样化经营情况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二、现行交互式智能电子白板行业多样化经营的方向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大型交互式智能电子白板企业集团未来发展策略分析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对中小交互式智能电子白板企业生产经营的建议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交互式智能电子白板行业前景及投资风险预警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2024年交互式智能电子白板市场前景分析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2024年交互式智能电子白板行业发展趋势预测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影响交互式智能电子白板行业发展的主要因素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一、2024年影响交互式智能电子白板行业运行的有利因素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二、2024年影响交互式智能电子白板行业运行的稳定因素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三、2024年影响交互式智能电子白板行业运行的不利因素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四、2024年中国交互式智能电子白板行业发展面临的挑战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五、2024年中国交互式智能电子白板行业发展面临的机遇</w:t>
      </w:r>
      <w:r>
        <w:rPr>
          <w:rFonts w:hint="eastAsia"/>
        </w:rPr>
        <w:br/>
      </w:r>
      <w:r>
        <w:rPr>
          <w:rFonts w:hint="eastAsia"/>
        </w:rPr>
        <w:t>　　第四节 交互式智能电子白板行业投资风险预警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一、交互式智能电子白板行业市场风险预测</w:t>
      </w:r>
      <w:r>
        <w:rPr>
          <w:rFonts w:hint="eastAsia"/>
        </w:rPr>
        <w:br/>
      </w:r>
      <w:r>
        <w:rPr>
          <w:rFonts w:hint="eastAsia"/>
        </w:rPr>
        <w:t>　　　　二、交互式智能电子白板行业政策风险预测</w:t>
      </w:r>
      <w:r>
        <w:rPr>
          <w:rFonts w:hint="eastAsia"/>
        </w:rPr>
        <w:br/>
      </w:r>
      <w:r>
        <w:rPr>
          <w:rFonts w:hint="eastAsia"/>
        </w:rPr>
        <w:t>　　　　三、交互式智能电子白板行业经营风险预测</w:t>
      </w:r>
      <w:r>
        <w:rPr>
          <w:rFonts w:hint="eastAsia"/>
        </w:rPr>
        <w:br/>
      </w:r>
      <w:r>
        <w:rPr>
          <w:rFonts w:hint="eastAsia"/>
        </w:rPr>
        <w:t>　　　　四、交互式智能电子白板行业技术风险预测</w:t>
      </w:r>
      <w:r>
        <w:rPr>
          <w:rFonts w:hint="eastAsia"/>
        </w:rPr>
        <w:br/>
      </w:r>
      <w:r>
        <w:rPr>
          <w:rFonts w:hint="eastAsia"/>
        </w:rPr>
        <w:t>　　　　五、交互式智能电子白板行业竞争风险预测</w:t>
      </w:r>
      <w:r>
        <w:rPr>
          <w:rFonts w:hint="eastAsia"/>
        </w:rPr>
        <w:br/>
      </w:r>
      <w:r>
        <w:rPr>
          <w:rFonts w:hint="eastAsia"/>
        </w:rPr>
        <w:t>　　　　六、交互式智能电子白板行业其他风险预测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交互式智能电子白板投资建议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交互式智能电子白板行业投资进入壁垒分析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交互式智能电子白板行业历程</w:t>
      </w:r>
      <w:r>
        <w:rPr>
          <w:rFonts w:hint="eastAsia"/>
        </w:rPr>
        <w:br/>
      </w:r>
      <w:r>
        <w:rPr>
          <w:rFonts w:hint="eastAsia"/>
        </w:rPr>
        <w:t>　　图表 交互式智能电子白板行业生命周期</w:t>
      </w:r>
      <w:r>
        <w:rPr>
          <w:rFonts w:hint="eastAsia"/>
        </w:rPr>
        <w:br/>
      </w:r>
      <w:r>
        <w:rPr>
          <w:rFonts w:hint="eastAsia"/>
        </w:rPr>
        <w:t>　　图表 交互式智能电子白板行业产业链分析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2019-2024年交互式智能电子白板行业市场容量分析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2024年中国交互式智能电子白板行业需求领域分布格局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2024年中国交互式智能电子白板进口国家及地区分析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2024年中国交互式智能电子白板出口国家及地区分析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2024-2030年中国交互式智能电子白板行业产能预测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2024-2030年中国交互式智能电子白板行业产量预测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2024-2030年中国交互式智能电子白板市场需求量预测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2024-2030年中国交互式智能电子白板行业供需平衡预测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2024-2030年中国交互式智能电子白板行业市场容量预测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2024-2030年中国交互式智能电子白板行业市场规模预测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2024年中国交互式智能电子白板市场前景分析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2024年中国交互式智能电子白板发展趋势预测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cfd37af584153" w:history="1">
        <w:r>
          <w:rPr>
            <w:rStyle w:val="Hyperlink"/>
          </w:rPr>
          <w:t>中国交互式智能电子白板行业现状调研与前景趋势预测报告（2024-2030年）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cfd37af584153" w:history="1">
        <w:r>
          <w:rPr>
            <w:rStyle w:val="Hyperlink"/>
          </w:rPr>
          <w:t>https://www.20087.com/6/56/JiaoHuShiZhiNengDianZiBaiBanDeQianJingQuShi.html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63f233dac42bf" w:history="1">
      <w:r>
        <w:rPr>
          <w:rStyle w:val="Hyperlink"/>
        </w:rPr>
        <w:t>中国交互式智能电子白板行业现状调研与前景趋势预测报告（2024-2030年）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oHuShiZhiNengDianZiBaiBanDeQianJingQuShi.html" TargetMode="External" Id="R166cfd37af58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oHuShiZhiNengDianZiBaiBanDeQianJingQuShi.html" TargetMode="External" Id="Rcd063f233da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2024-03-26T01:52:00Z</dcterms:created>
  <dcterms:modified xsi:type="dcterms:W3CDTF">2024-03-26T02:52:00Z</dcterms:modified>
  <dc:subject>中国交互式智能电子白板行业现状调研与前景趋势预测报告（2024-2030年）</dc:subject>
  <dc:title>中国交互式智能电子白板行业现状调研与前景趋势预测报告（2024-2030年）</dc:title>
  <cp:keywords>中国交互式智能电子白板行业现状调研与前景趋势预测报告（2024-2030年）</cp:keywords>
  <dc:description>中国交互式智能电子白板行业现状调研与前景趋势预测报告（2024-2030年）</dc:description>
</cp:coreProperties>
</file>