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2cbe3f2cd4eae" w:history="1">
              <w:r>
                <w:rPr>
                  <w:rStyle w:val="Hyperlink"/>
                </w:rPr>
                <w:t>2025-2031年中国剥线钳市场深度调研与投资前景预测报告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2cbe3f2cd4eae" w:history="1">
              <w:r>
                <w:rPr>
                  <w:rStyle w:val="Hyperlink"/>
                </w:rPr>
                <w:t>2025-2031年中国剥线钳市场深度调研与投资前景预测报告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2cbe3f2cd4eae" w:history="1">
                <w:r>
                  <w:rPr>
                    <w:rStyle w:val="Hyperlink"/>
                  </w:rPr>
                  <w:t>https://www.20087.com/6/56/BoXianQianHangYeQianJingFenXi.html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钳是电工工具的基本组成部分，在电气安装、维修和制造领域扮演着重要角色。近年来，随着电气行业的技术进步和自动化水平的提高，对剥线钳的精度、效率和耐用性提出了更高要求。市场上出现了多种类型的产品，包括手动、电动和气动剥线钳，以适应不同工作环境和线缆规格的需求。同时，人体工程学设计和轻量化材料的应用，提高了工具的操作舒适度和工作效率。</w:t>
      </w:r>
      <w:r>
        <w:rPr>
          <w:rFonts w:hint="eastAsia"/>
        </w:rPr>
        <w:br/>
      </w:r>
      <w:r>
        <w:rPr>
          <w:rFonts w:hint="eastAsia"/>
        </w:rPr>
        <w:t>　　未来，剥线钳行业将朝着智能化和专业化方向发展。智能剥线钳将集成传感器和微处理器，实现自动识别线缆类型和尺寸，以及自动调整剥线深度，减少操作失误。同时，随着电气行业对环保和可持续性的重视，剥线钳的制造将采用更多可回收材料，减少废弃物产生，同时提高工具的可维修性和可升级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2cbe3f2cd4eae" w:history="1">
        <w:r>
          <w:rPr>
            <w:rStyle w:val="Hyperlink"/>
          </w:rPr>
          <w:t>2025-2031年中国剥线钳市场深度调研与投资前景预测报告</w:t>
        </w:r>
      </w:hyperlink>
      <w:r>
        <w:rPr>
          <w:rFonts w:hint="eastAsia"/>
        </w:rPr>
        <w:t>》系统分析了剥线钳行业的产业链结构、市场规模及需求特征，详细解读了价格体系与行业现状。基于严谨的数据分析与市场洞察，报告科学预测了剥线钳行业前景与发展趋势。同时，重点剖析了剥线钳重点企业的竞争格局、市场集中度及品牌影响力，并对剥线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中国剥线钳行业发展环境分析</w:t>
      </w:r>
      <w:r>
        <w:rPr>
          <w:rFonts w:hint="eastAsia"/>
        </w:rPr>
        <w:br/>
      </w:r>
      <w:r>
        <w:rPr>
          <w:rFonts w:hint="eastAsia"/>
        </w:rPr>
        <w:t>　　第一节 剥线钳行业基本属性研究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2024-2025年剥线钳行业技术发展现状及趋势分析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剥线钳行业技术发展方向、趋势预测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2024-2025年中国剥线钳行业发展概况</w:t>
      </w:r>
      <w:r>
        <w:rPr>
          <w:rFonts w:hint="eastAsia"/>
        </w:rPr>
        <w:br/>
      </w:r>
      <w:r>
        <w:rPr>
          <w:rFonts w:hint="eastAsia"/>
        </w:rPr>
        <w:t>　　第一节 剥线钳行业发展态势分析</w:t>
      </w:r>
      <w:r>
        <w:rPr>
          <w:rFonts w:hint="eastAsia"/>
        </w:rPr>
        <w:br/>
      </w:r>
      <w:r>
        <w:rPr>
          <w:rFonts w:hint="eastAsia"/>
        </w:rPr>
        <w:t>　　第二节 剥线钳行业发展特点分析</w:t>
      </w:r>
      <w:r>
        <w:rPr>
          <w:rFonts w:hint="eastAsia"/>
        </w:rPr>
        <w:br/>
      </w:r>
      <w:r>
        <w:rPr>
          <w:rFonts w:hint="eastAsia"/>
        </w:rPr>
        <w:t>　　第三节 剥线钳行业市场供需分析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2019-2024年中国剥线钳行业总体规模</w:t>
      </w:r>
      <w:r>
        <w:rPr>
          <w:rFonts w:hint="eastAsia"/>
        </w:rPr>
        <w:br/>
      </w:r>
      <w:r>
        <w:rPr>
          <w:rFonts w:hint="eastAsia"/>
        </w:rPr>
        <w:t>　　第二节 中国剥线钳行业盈利情况分析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中国剥线钳行业产量情况分析与预测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一、2019-2024年剥线钳行业产量统计分析</w:t>
      </w:r>
      <w:r>
        <w:rPr>
          <w:rFonts w:hint="eastAsia"/>
        </w:rPr>
        <w:br/>
      </w:r>
      <w:r>
        <w:rPr>
          <w:rFonts w:hint="eastAsia"/>
        </w:rPr>
        <w:t>　　　　二、剥线钳行业产量特点分析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中国剥线钳行业需求概况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一、2019-2024年中国剥线钳行业需求情况分析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二、2025年中国剥线钳行业市场需求特点分析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三、2025-2031年中国剥线钳市场需求预测分析</w:t>
      </w:r>
      <w:r>
        <w:rPr>
          <w:rFonts w:hint="eastAsia"/>
        </w:rPr>
        <w:br/>
      </w:r>
      <w:r>
        <w:rPr>
          <w:rFonts w:hint="eastAsia"/>
        </w:rPr>
        <w:t>　　第五节 剥线钳产业供需平衡状况分析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中国剥线钳行业规模与效益分析预测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剥线钳行业规模分析及预测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一、2019-2024年剥线钳行业资产规模变化分析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二、2025-2031年剥线钳行业资产规模预测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三、2019-2024年剥线钳行业收入和利润变化分析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四、2025-2031年剥线钳行业收入和利润预测</w:t>
      </w:r>
      <w:r>
        <w:rPr>
          <w:rFonts w:hint="eastAsia"/>
        </w:rPr>
        <w:br/>
      </w:r>
      <w:r>
        <w:rPr>
          <w:rFonts w:hint="eastAsia"/>
        </w:rPr>
        <w:t>　　第二节 剥线钳行业效益分析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一、2019-2024年剥线钳行业三费变化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二、2019-2024年剥线钳行业效益分析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中国剥线钳行业进出口情况分析预测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中国剥线钳行业进口情况分析预测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一、2019-2024年中国剥线钳行业进口情况分析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二、2025年中国剥线钳行业进口特点分析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三、2025-2031年中国剥线钳行业进口情况预测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中国剥线钳行业出口情况分析预测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一、2019-2024年中国剥线钳行业出口情况分析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二、2025年中国剥线钳行业出口特点分析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二、2025-2031年中国剥线钳行业出口情况预测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影响中国剥线钳行业进出口因素分析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2019-2024年中国剥线钳行业重点地区调研分析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一、中国剥线钳行业重点区域市场结构调研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三、**地区剥线钳市场调研分析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四、**地区剥线钳市场调研分析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五、**地区剥线钳市场调研分析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六、**地区剥线钳市场调研分析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剥线钳细分市场深度分析</w:t>
      </w:r>
      <w:r>
        <w:rPr>
          <w:rFonts w:hint="eastAsia"/>
        </w:rPr>
        <w:br/>
      </w:r>
      <w:r>
        <w:rPr>
          <w:rFonts w:hint="eastAsia"/>
        </w:rPr>
        <w:t>　　第一节 剥线钳细分市场（一）发展研究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剥线钳细分市场（二）发展研究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中国剥线钳行业竞争格局分析</w:t>
      </w:r>
      <w:r>
        <w:rPr>
          <w:rFonts w:hint="eastAsia"/>
        </w:rPr>
        <w:br/>
      </w:r>
      <w:r>
        <w:rPr>
          <w:rFonts w:hint="eastAsia"/>
        </w:rPr>
        <w:t>　　第一节 剥线钳行业竞争格局分析</w:t>
      </w:r>
      <w:r>
        <w:rPr>
          <w:rFonts w:hint="eastAsia"/>
        </w:rPr>
        <w:br/>
      </w:r>
      <w:r>
        <w:rPr>
          <w:rFonts w:hint="eastAsia"/>
        </w:rPr>
        <w:t>　　　　一、剥线钳行业集中度分析</w:t>
      </w:r>
      <w:r>
        <w:rPr>
          <w:rFonts w:hint="eastAsia"/>
        </w:rPr>
        <w:br/>
      </w:r>
      <w:r>
        <w:rPr>
          <w:rFonts w:hint="eastAsia"/>
        </w:rPr>
        <w:t>　　　　二、剥线钳市场竞争程度分析</w:t>
      </w:r>
      <w:r>
        <w:rPr>
          <w:rFonts w:hint="eastAsia"/>
        </w:rPr>
        <w:br/>
      </w:r>
      <w:r>
        <w:rPr>
          <w:rFonts w:hint="eastAsia"/>
        </w:rPr>
        <w:t>　　第二节 剥线钳行业竞争态势分析</w:t>
      </w:r>
      <w:r>
        <w:rPr>
          <w:rFonts w:hint="eastAsia"/>
        </w:rPr>
        <w:br/>
      </w:r>
      <w:r>
        <w:rPr>
          <w:rFonts w:hint="eastAsia"/>
        </w:rPr>
        <w:t>　　　　一、剥线钳产品价位竞争</w:t>
      </w:r>
      <w:r>
        <w:rPr>
          <w:rFonts w:hint="eastAsia"/>
        </w:rPr>
        <w:br/>
      </w:r>
      <w:r>
        <w:rPr>
          <w:rFonts w:hint="eastAsia"/>
        </w:rPr>
        <w:t>　　　　二、剥线钳产品质量竞争</w:t>
      </w:r>
      <w:r>
        <w:rPr>
          <w:rFonts w:hint="eastAsia"/>
        </w:rPr>
        <w:br/>
      </w:r>
      <w:r>
        <w:rPr>
          <w:rFonts w:hint="eastAsia"/>
        </w:rPr>
        <w:t>　　　　三、剥线钳产品技术竞争</w:t>
      </w:r>
      <w:r>
        <w:rPr>
          <w:rFonts w:hint="eastAsia"/>
        </w:rPr>
        <w:br/>
      </w:r>
      <w:r>
        <w:rPr>
          <w:rFonts w:hint="eastAsia"/>
        </w:rPr>
        <w:t>　　第三节 剥线钳行业竞争策略分析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二、企业剥线钳业务分析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剥线钳企业经营策略与发展路径分析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剥线钳企业多元化经营策略研究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大型剥线钳企业集团发展战略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中小剥线钳企业发展策略建议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剥线钳行业投资风险与控制策略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剥线钳行业SWOT模型分析</w:t>
      </w:r>
      <w:r>
        <w:rPr>
          <w:rFonts w:hint="eastAsia"/>
        </w:rPr>
        <w:br/>
      </w:r>
      <w:r>
        <w:rPr>
          <w:rFonts w:hint="eastAsia"/>
        </w:rPr>
        <w:t>　　　　一、剥线钳行业优势分析</w:t>
      </w:r>
      <w:r>
        <w:rPr>
          <w:rFonts w:hint="eastAsia"/>
        </w:rPr>
        <w:br/>
      </w:r>
      <w:r>
        <w:rPr>
          <w:rFonts w:hint="eastAsia"/>
        </w:rPr>
        <w:t>　　　　二、剥线钳行业劣势分析</w:t>
      </w:r>
      <w:r>
        <w:rPr>
          <w:rFonts w:hint="eastAsia"/>
        </w:rPr>
        <w:br/>
      </w:r>
      <w:r>
        <w:rPr>
          <w:rFonts w:hint="eastAsia"/>
        </w:rPr>
        <w:t>　　　　三、剥线钳行业机会分析</w:t>
      </w:r>
      <w:r>
        <w:rPr>
          <w:rFonts w:hint="eastAsia"/>
        </w:rPr>
        <w:br/>
      </w:r>
      <w:r>
        <w:rPr>
          <w:rFonts w:hint="eastAsia"/>
        </w:rPr>
        <w:t>　　　　四、剥线钳行业风险分析</w:t>
      </w:r>
      <w:r>
        <w:rPr>
          <w:rFonts w:hint="eastAsia"/>
        </w:rPr>
        <w:br/>
      </w:r>
      <w:r>
        <w:rPr>
          <w:rFonts w:hint="eastAsia"/>
        </w:rPr>
        <w:t>　　第二节 剥线钳行业风险分析</w:t>
      </w:r>
      <w:r>
        <w:rPr>
          <w:rFonts w:hint="eastAsia"/>
        </w:rPr>
        <w:br/>
      </w:r>
      <w:r>
        <w:rPr>
          <w:rFonts w:hint="eastAsia"/>
        </w:rPr>
        <w:t>　　　　一、剥线钳市场竞争风险</w:t>
      </w:r>
      <w:r>
        <w:rPr>
          <w:rFonts w:hint="eastAsia"/>
        </w:rPr>
        <w:br/>
      </w:r>
      <w:r>
        <w:rPr>
          <w:rFonts w:hint="eastAsia"/>
        </w:rPr>
        <w:t>　　　　二、剥线钳原材料压力风险分析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三、剥线钳技术风险分析</w:t>
      </w:r>
      <w:r>
        <w:rPr>
          <w:rFonts w:hint="eastAsia"/>
        </w:rPr>
        <w:br/>
      </w:r>
      <w:r>
        <w:rPr>
          <w:rFonts w:hint="eastAsia"/>
        </w:rPr>
        <w:t>　　　　四、剥线钳政策和体制风险</w:t>
      </w:r>
      <w:r>
        <w:rPr>
          <w:rFonts w:hint="eastAsia"/>
        </w:rPr>
        <w:br/>
      </w:r>
      <w:r>
        <w:rPr>
          <w:rFonts w:hint="eastAsia"/>
        </w:rPr>
        <w:t>　　　　五、剥线钳行业进入退出风险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2025-2031年剥线钳行业投资风险及控制策略分析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一、剥线钳市场风险及控制策略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二、剥线钳行业政策风险及控制策略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三、剥线钳行业经营风险及控制策略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四、剥线钳同业竞争风险及控制策略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五、剥线钳行业其他风险及控制策略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剥线钳行业投资机会与项目建议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剥线钳行业投资机会分析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剥线钳行业投资趋势分析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(中智林)剥线钳项目投资建议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1、剥线钳行业投资环境分析</w:t>
      </w:r>
      <w:r>
        <w:rPr>
          <w:rFonts w:hint="eastAsia"/>
        </w:rPr>
        <w:br/>
      </w:r>
      <w:r>
        <w:rPr>
          <w:rFonts w:hint="eastAsia"/>
        </w:rPr>
        <w:t>　　　　　　2、剥线钳行业风险识别与应对策略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二、剥线钳行业投资方向与策略建议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三、剥线钳项目实施关键要点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2025-2031年中国剥线钳行业产量预测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2025-2031年中国剥线钳行业市场需求预测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2019-2024年中国剥线钳行业利润及增长情况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2019-2024年中国剥线钳行业进口量及增速统计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2019-2024年中国剥线钳行业出口量及增速统计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2025年剥线钳市场前景分析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2025-2031年中国剥线钳市场需求预测</w:t>
      </w:r>
      <w:r>
        <w:rPr>
          <w:rFonts w:hint="eastAsia"/>
        </w:rPr>
        <w:br/>
      </w:r>
      <w:r>
        <w:rPr>
          <w:rFonts w:hint="eastAsia"/>
        </w:rPr>
        <w:t>　　图表 2025年剥线钳发展趋势预测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2cbe3f2cd4eae" w:history="1">
        <w:r>
          <w:rPr>
            <w:rStyle w:val="Hyperlink"/>
          </w:rPr>
          <w:t>2025-2031年中国剥线钳市场深度调研与投资前景预测报告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2cbe3f2cd4eae" w:history="1">
        <w:r>
          <w:rPr>
            <w:rStyle w:val="Hyperlink"/>
          </w:rPr>
          <w:t>https://www.20087.com/6/56/BoXianQianHangYeQianJingFenXi.html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热点：多功能剥线钳图片、剥线钳规格型号、剥线钳是什么、剥线钳怎么用、剥线钳图片、剥线钳是用来剥小导线的专用工具、皮线剥线钳、剥线钳什么材质的好、分线剥线钳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90230e56f43d5" w:history="1">
      <w:r>
        <w:rPr>
          <w:rStyle w:val="Hyperlink"/>
        </w:rPr>
        <w:t>2025-2031年中国剥线钳市场深度调研与投资前景预测报告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oXianQianHangYeQianJingFenXi.html" TargetMode="External" Id="R4c12cbe3f2cd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oXianQianHangYeQianJingFenXi.html" TargetMode="External" Id="R92a90230e56f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2025-01-08T03:17:00Z</dcterms:created>
  <dcterms:modified xsi:type="dcterms:W3CDTF">2025-01-08T04:17:00Z</dcterms:modified>
  <dc:subject>2025-2031年中国剥线钳市场深度调研与投资前景预测报告</dc:subject>
  <dc:title>2025-2031年中国剥线钳市场深度调研与投资前景预测报告</dc:title>
  <cp:keywords>2025-2031年中国剥线钳市场深度调研与投资前景预测报告</cp:keywords>
  <dc:description>2025-2031年中国剥线钳市场深度调研与投资前景预测报告</dc:description>
</cp:coreProperties>
</file>