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0124d072145e3" w:history="1">
              <w:r>
                <w:rPr>
                  <w:rStyle w:val="Hyperlink"/>
                </w:rPr>
                <w:t>2026-2032年全球与中国半导体领域CIM系统发展现状及前景趋势报告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0124d072145e3" w:history="1">
              <w:r>
                <w:rPr>
                  <w:rStyle w:val="Hyperlink"/>
                </w:rPr>
                <w:t>2026-2032年全球与中国半导体领域CIM系统发展现状及前景趋势报告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0124d072145e3" w:history="1">
                <w:r>
                  <w:rPr>
                    <w:rStyle w:val="Hyperlink"/>
                  </w:rPr>
                  <w:t>https://www.20087.com/6/56/BanDaoTiLingYuCIMXiTongHangYeQianJingQuShi.html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半导体领域CIM系统（Computer Integrated Manufacturing System）是覆盖晶圆制造全流程的集成化信息与控制系统，整合设备自动化（EAP）、物料搬运（MCS）、制程控制（APC）、良率管理（YMS）及排程调度（APS）等子系统，实现“设备-物料-工艺-人员”全要素协同。当前先进CIM系统基于SECS/GEM、GEM300等标准协议，支持300mm晶圆厂数千台设备毫秒级通信，并通过大数据平台实现实时异常检测与根因分析。在先进制程竞争与产能柔性需求驱动下，CIM系统已成为晶圆厂运营效率与良率稳定的核心支撑。然而，系统架构复杂，跨厂商设备集成难度大；老旧产线改造面临数据孤岛与协议异构挑战；AI模型落地需高质量标注数据支撑。</w:t>
      </w:r>
      <w:r>
        <w:rPr>
          <w:rFonts w:hint="eastAsia"/>
        </w:rPr>
        <w:br/>
      </w:r>
      <w:r>
        <w:rPr>
          <w:rFonts w:hint="eastAsia"/>
        </w:rPr>
        <w:t>　　未来，半导体领域CIM系统将向自主智能工厂、数字孪生闭环与云边协同架构演进。AI代理（Agent）自主执行排程、调参与异常处置，减少人工干预；全厂级数字孪生体支持虚拟试产与扰动仿真。在技术栈上，微服务架构与容器化部署提升系统弹性；边缘计算节点处理高频设备数据，云端聚焦长期优化。更关键的是，在地缘政治影响下，CIM系统将强化供应链安全模块，监控关键物料库存与设备备件状态。长远看，半导体领域CIM系统将从生产执行平台升级为融合自主决策、韧性供应链与可持续制造的新一代智慧晶圆厂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0124d072145e3" w:history="1">
        <w:r>
          <w:rPr>
            <w:rStyle w:val="Hyperlink"/>
          </w:rPr>
          <w:t>2026-2032年全球与中国半导体领域CIM系统发展现状及前景趋势报告</w:t>
        </w:r>
      </w:hyperlink>
      <w:r>
        <w:rPr>
          <w:rFonts w:hint="eastAsia"/>
        </w:rPr>
        <w:t>》依托国家统计局、相关行业协会的详实数据资料，系统解析了半导体领域CIM系统行业的产业链结构、市场规模及需求现状，并对价格动态进行了解读。报告客观呈现了半导体领域CIM系统行业发展状况，科学预测了市场前景与未来趋势，同时聚焦半导体领域CIM系统重点企业，分析了市场竞争格局、集中度及品牌影响力。此外，报告通过细分市场领域，挖掘了半导体领域CIM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全球市场半导体领域CIM系统市场总体规模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中国市场半导体领域CIM系统市场总体规模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半导体领域CIM系统行业发展总体概况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半导体领域CIM系统行业发展主要特点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半导体领域CIM系统行业发展影响因素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半导体领域CIM系统有利因素</w:t>
      </w:r>
      <w:r>
        <w:rPr>
          <w:rFonts w:hint="eastAsia"/>
        </w:rPr>
        <w:br/>
      </w:r>
      <w:r>
        <w:rPr>
          <w:rFonts w:hint="eastAsia"/>
        </w:rPr>
        <w:t>　　　　1.5.3 .2 半导体领域CIM系统不利因素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全球市场，近三年半导体领域CIM系统主要企业占有率及排名（按收入）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半导体领域CIM系统主要企业在国际市场占有率（按收入，2023-2026）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2025年半导体领域CIM系统主要企业在国际市场排名（按收入）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全球市场主要企业半导体领域CIM系统销售收入（2023-2026）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中国市场，近三年半导体领域CIM系统主要企业占有率及排名（按收入）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半导体领域CIM系统主要企业在中国市场占有率（按收入，2023-2026）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2025年半导体领域CIM系统主要企业在中国市场排名（按收入）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中国市场主要企业半导体领域CIM系统销售收入（2023-2026）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全球主要厂商半导体领域CIM系统总部及产地分布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全球主要厂商成立时间及半导体领域CIM系统商业化日期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全球主要厂商半导体领域CIM系统产品类型及应用</w:t>
      </w:r>
      <w:r>
        <w:rPr>
          <w:rFonts w:hint="eastAsia"/>
        </w:rPr>
        <w:br/>
      </w:r>
      <w:r>
        <w:rPr>
          <w:rFonts w:hint="eastAsia"/>
        </w:rPr>
        <w:t>　　2.6 半导体领域CIM系统行业集中度、竞争程度分析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半导体领域CIM系统行业集中度分析：2025年全球Top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全球半导体领域CIM系统第一梯队、第二梯队和第三梯队厂商（品牌）及市场份额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全球半导体领域CIM系统主要地区分析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全球主要地区半导体领域CIM系统市场规模分析：2021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全球主要地区半导体领域CIM系统销售额及份额（2021-2026）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全球主要地区半导体领域CIM系统销售额及份额预测（2027-2032）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MES</w:t>
      </w:r>
      <w:r>
        <w:rPr>
          <w:rFonts w:hint="eastAsia"/>
        </w:rPr>
        <w:br/>
      </w:r>
      <w:r>
        <w:rPr>
          <w:rFonts w:hint="eastAsia"/>
        </w:rPr>
        <w:t>　　　　4.1.2 FDC</w:t>
      </w:r>
      <w:r>
        <w:rPr>
          <w:rFonts w:hint="eastAsia"/>
        </w:rPr>
        <w:br/>
      </w:r>
      <w:r>
        <w:rPr>
          <w:rFonts w:hint="eastAsia"/>
        </w:rPr>
        <w:t>　　　　4.1.3 RTD/RTS</w:t>
      </w:r>
      <w:r>
        <w:rPr>
          <w:rFonts w:hint="eastAsia"/>
        </w:rPr>
        <w:br/>
      </w:r>
      <w:r>
        <w:rPr>
          <w:rFonts w:hint="eastAsia"/>
        </w:rPr>
        <w:t>　　　　4.1.4 APC</w:t>
      </w:r>
      <w:r>
        <w:rPr>
          <w:rFonts w:hint="eastAsia"/>
        </w:rPr>
        <w:br/>
      </w:r>
      <w:r>
        <w:rPr>
          <w:rFonts w:hint="eastAsia"/>
        </w:rPr>
        <w:t>　　　　4.1.5 YMS</w:t>
      </w:r>
      <w:r>
        <w:rPr>
          <w:rFonts w:hint="eastAsia"/>
        </w:rPr>
        <w:br/>
      </w:r>
      <w:r>
        <w:rPr>
          <w:rFonts w:hint="eastAsia"/>
        </w:rPr>
        <w:t>　　　　4.1.6 EAP</w:t>
      </w:r>
      <w:r>
        <w:rPr>
          <w:rFonts w:hint="eastAsia"/>
        </w:rPr>
        <w:br/>
      </w:r>
      <w:r>
        <w:rPr>
          <w:rFonts w:hint="eastAsia"/>
        </w:rPr>
        <w:t>　　　　4.1.7 SPC</w:t>
      </w:r>
      <w:r>
        <w:rPr>
          <w:rFonts w:hint="eastAsia"/>
        </w:rPr>
        <w:br/>
      </w:r>
      <w:r>
        <w:rPr>
          <w:rFonts w:hint="eastAsia"/>
        </w:rPr>
        <w:t>　　　　4.1.8 其他细分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按产品类型细分，全球半导体领域CIM系统销售额对比（2021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按产品类型细分，全球半导体领域CIM系统销售额及市场份额（2021-2026）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按产品类型细分，全球半导体领域CIM系统销售额预测（2027-2032）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按产品类型细分，中国半导体领域CIM系统销售额及市场份额（2021-2026）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按产品类型细分，中国半导体领域CIM系统销售额预测（2027-2032）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5.1.1 300mm晶圆厂</w:t>
      </w:r>
      <w:r>
        <w:rPr>
          <w:rFonts w:hint="eastAsia"/>
        </w:rPr>
        <w:br/>
      </w:r>
      <w:r>
        <w:rPr>
          <w:rFonts w:hint="eastAsia"/>
        </w:rPr>
        <w:t>　　　　5.1.2 200mm晶圆厂</w:t>
      </w:r>
      <w:r>
        <w:rPr>
          <w:rFonts w:hint="eastAsia"/>
        </w:rPr>
        <w:br/>
      </w:r>
      <w:r>
        <w:rPr>
          <w:rFonts w:hint="eastAsia"/>
        </w:rPr>
        <w:t>　　　　5.1.3 封装测试</w:t>
      </w:r>
      <w:r>
        <w:rPr>
          <w:rFonts w:hint="eastAsia"/>
        </w:rPr>
        <w:br/>
      </w:r>
      <w:r>
        <w:rPr>
          <w:rFonts w:hint="eastAsia"/>
        </w:rPr>
        <w:t>　　5.2 按应用细分，全球半导体领域CIM系统销售额对比（2021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按应用细分，全球半导体领域CIM系统销售额及市场份额（2021-2026）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按应用细分，全球半导体领域CIM系统销售额预测（2027-2032）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中国不同应用半导体领域CIM系统销售额及预测（2021-2032）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中国不同应用半导体领域CIM系统销售额及市场份额（2021-2026）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中国不同应用半导体领域CIM系统销售额预测（2027-2032）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半导体领域CIM系统行业发展趋势</w:t>
      </w:r>
      <w:r>
        <w:rPr>
          <w:rFonts w:hint="eastAsia"/>
        </w:rPr>
        <w:br/>
      </w:r>
      <w:r>
        <w:rPr>
          <w:rFonts w:hint="eastAsia"/>
        </w:rPr>
        <w:t>　　7.2 半导体领域CIM系统行业主要驱动因素</w:t>
      </w:r>
      <w:r>
        <w:rPr>
          <w:rFonts w:hint="eastAsia"/>
        </w:rPr>
        <w:br/>
      </w:r>
      <w:r>
        <w:rPr>
          <w:rFonts w:hint="eastAsia"/>
        </w:rPr>
        <w:t>　　7.3 半导体领域CIM系统中国企业SWOT分析</w:t>
      </w:r>
      <w:r>
        <w:rPr>
          <w:rFonts w:hint="eastAsia"/>
        </w:rPr>
        <w:br/>
      </w:r>
      <w:r>
        <w:rPr>
          <w:rFonts w:hint="eastAsia"/>
        </w:rPr>
        <w:t>　　7.4 中国半导体领域CIM系统行业政策环境分析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半导体领域CIM系统行业产业链简介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半导体领域CIM系统行业供应链分析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半导体领域CIM系统主要原料及供应情况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半导体领域CIM系统行业主要下游客户</w:t>
      </w:r>
      <w:r>
        <w:rPr>
          <w:rFonts w:hint="eastAsia"/>
        </w:rPr>
        <w:br/>
      </w:r>
      <w:r>
        <w:rPr>
          <w:rFonts w:hint="eastAsia"/>
        </w:rPr>
        <w:t>　　8.2 半导体领域CIM系统行业采购模式</w:t>
      </w:r>
      <w:r>
        <w:rPr>
          <w:rFonts w:hint="eastAsia"/>
        </w:rPr>
        <w:br/>
      </w:r>
      <w:r>
        <w:rPr>
          <w:rFonts w:hint="eastAsia"/>
        </w:rPr>
        <w:t>　　8.3 半导体领域CIM系统行业生产模式</w:t>
      </w:r>
      <w:r>
        <w:rPr>
          <w:rFonts w:hint="eastAsia"/>
        </w:rPr>
        <w:br/>
      </w:r>
      <w:r>
        <w:rPr>
          <w:rFonts w:hint="eastAsia"/>
        </w:rPr>
        <w:t>　　8.4 半导体领域CIM系统行业销售模式及销售渠道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半导体领域CIM系统行业发展主要特点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半导体领域CIM系统行业发展有利因素分析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半导体领域CIM系统行业发展不利因素分析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进入半导体领域CIM系统行业壁垒</w:t>
      </w:r>
      <w:r>
        <w:rPr>
          <w:rFonts w:hint="eastAsia"/>
        </w:rPr>
        <w:br/>
      </w:r>
      <w:r>
        <w:rPr>
          <w:rFonts w:hint="eastAsia"/>
        </w:rPr>
        <w:t>　　表 5： 半导体领域CIM系统主要企业在国际市场占有率（按收入，2023-2026）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2025年半导体领域CIM系统主要企业在国际市场排名（按收入）&amp;（万元）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全球市场主要企业半导体领域CIM系统销售收入（2023-2026）&amp;（万元）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半导体领域CIM系统主要企业在中国市场占有率（按收入，2023-2026）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2025年半导体领域CIM系统主要企业在中国市场排名（按收入）&amp;（万元）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中国市场主要企业半导体领域CIM系统销售收入（2023-2026）&amp;（万元）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全球主要厂商半导体领域CIM系统总部及产地分布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全球主要厂商成立时间及半导体领域CIM系统商业化日期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全球主要厂商半导体领域CIM系统产品类型及应用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2025年全球半导体领域CIM系统主要厂商市场地位（第一梯队、第二梯队和第三梯队）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全球半导体领域CIM系统市场投资、并购等现状分析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全球主要地区半导体领域CIM系统销售额：（2021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全球主要地区半导体领域CIM系统销售额（2021-2026）&amp;（万元）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全球主要地区半导体领域CIM系统销售额及份额列表（2021-2026）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全球主要地区半导体领域CIM系统销售额预测（2027-2032）&amp;（万元）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全球主要地区半导体领域CIM系统销售额及份额列表预测（2027-2032）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MES主要企业列表</w:t>
      </w:r>
      <w:r>
        <w:rPr>
          <w:rFonts w:hint="eastAsia"/>
        </w:rPr>
        <w:br/>
      </w:r>
      <w:r>
        <w:rPr>
          <w:rFonts w:hint="eastAsia"/>
        </w:rPr>
        <w:t>　　表 22： FDC主要企业列表</w:t>
      </w:r>
      <w:r>
        <w:rPr>
          <w:rFonts w:hint="eastAsia"/>
        </w:rPr>
        <w:br/>
      </w:r>
      <w:r>
        <w:rPr>
          <w:rFonts w:hint="eastAsia"/>
        </w:rPr>
        <w:t>　　表 23： RTD/RTS主要企业列表</w:t>
      </w:r>
      <w:r>
        <w:rPr>
          <w:rFonts w:hint="eastAsia"/>
        </w:rPr>
        <w:br/>
      </w:r>
      <w:r>
        <w:rPr>
          <w:rFonts w:hint="eastAsia"/>
        </w:rPr>
        <w:t>　　表 24： APC主要企业列表</w:t>
      </w:r>
      <w:r>
        <w:rPr>
          <w:rFonts w:hint="eastAsia"/>
        </w:rPr>
        <w:br/>
      </w:r>
      <w:r>
        <w:rPr>
          <w:rFonts w:hint="eastAsia"/>
        </w:rPr>
        <w:t>　　表 25： YMS主要企业列表</w:t>
      </w:r>
      <w:r>
        <w:rPr>
          <w:rFonts w:hint="eastAsia"/>
        </w:rPr>
        <w:br/>
      </w:r>
      <w:r>
        <w:rPr>
          <w:rFonts w:hint="eastAsia"/>
        </w:rPr>
        <w:t>　　表 26： EAP主要企业列表</w:t>
      </w:r>
      <w:r>
        <w:rPr>
          <w:rFonts w:hint="eastAsia"/>
        </w:rPr>
        <w:br/>
      </w:r>
      <w:r>
        <w:rPr>
          <w:rFonts w:hint="eastAsia"/>
        </w:rPr>
        <w:t>　　表 27： SPC主要企业列表</w:t>
      </w:r>
      <w:r>
        <w:rPr>
          <w:rFonts w:hint="eastAsia"/>
        </w:rPr>
        <w:br/>
      </w:r>
      <w:r>
        <w:rPr>
          <w:rFonts w:hint="eastAsia"/>
        </w:rPr>
        <w:t>　　表 28： 其他细分主要企业列表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按产品类型细分，全球半导体领域CIM系统销售额及增长率对比（2021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按产品类型细分，全球半导体领域CIM系统销售额（2021-2026）&amp;（万元）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按产品类型细分，全球半导体领域CIM系统销售额市场份额列表（2021-2026）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按产品类型细分，全球半导体领域CIM系统销售额预测（2027-2032）&amp;（万元）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按产品类型细分，全球半导体领域CIM系统销售额市场份额预测（2027-2032）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按产品类型细分，中国半导体领域CIM系统销售额（2021-2026）&amp;（万元）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按产品类型细分，中国半导体领域CIM系统销售额市场份额列表（2021-2026）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按产品类型细分，中国半导体领域CIM系统销售额预测（2027-2032）&amp;（万元）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按产品类型细分，中国半导体领域CIM系统销售额市场份额预测（2027-2032）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按应用细分，全球半导体领域CIM系统销售额及增长率对比（2021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按应用细分，全球半导体领域CIM系统销售额（2021-2026）&amp;（万元）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按应用细分，全球半导体领域CIM系统销售额市场份额列表（2021-2026）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按应用细分，全球半导体领域CIM系统销售额预测（2027-2032）&amp;（万元）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按应用细分，全球半导体领域CIM系统市场份额预测（2027-2032）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中国不同应用半导体领域CIM系统销售额（2021-2026）&amp;（万元）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中国不同应用半导体领域CIM系统销售额市场份额列表（2021-2026）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中国不同应用半导体领域CIM系统销售额预测（2027-2032）&amp;（万元）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中国不同应用半导体领域CIM系统销售额市场份额预测（2027-2032）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重点企业（27）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重点企业（27）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重点企业（28）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重点企业（28）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重点企业（29）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重点企业（29）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重点企业（30）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重点企业（30）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重点企业（31）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重点企业（31）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重点企业（32）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重点企业（32）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重点企业（33）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重点企业（33）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重点企业（34）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重点企业（34）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重点企业（35）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重点企业（35）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重点企业（36）公司信息、总部、半导体领域CIM系统市场地位以及主要的竞争对手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重点企业（36） 半导体领域CIM系统产品及服务介绍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重点企业（36） 半导体领域CIM系统收入及毛利率（2021-2026）&amp;（万元）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半导体领域CIM系统行业发展趋势</w:t>
      </w:r>
      <w:r>
        <w:rPr>
          <w:rFonts w:hint="eastAsia"/>
        </w:rPr>
        <w:br/>
      </w:r>
      <w:r>
        <w:rPr>
          <w:rFonts w:hint="eastAsia"/>
        </w:rPr>
        <w:t>　　表 227： 半导体领域CIM系统行业主要驱动因素</w:t>
      </w:r>
      <w:r>
        <w:rPr>
          <w:rFonts w:hint="eastAsia"/>
        </w:rPr>
        <w:br/>
      </w:r>
      <w:r>
        <w:rPr>
          <w:rFonts w:hint="eastAsia"/>
        </w:rPr>
        <w:t>　　表 228： 半导体领域CIM系统行业供应链分析</w:t>
      </w:r>
      <w:r>
        <w:rPr>
          <w:rFonts w:hint="eastAsia"/>
        </w:rPr>
        <w:br/>
      </w:r>
      <w:r>
        <w:rPr>
          <w:rFonts w:hint="eastAsia"/>
        </w:rPr>
        <w:t>　　表 229： 半导体领域CIM系统上游原料供应商</w:t>
      </w:r>
      <w:r>
        <w:rPr>
          <w:rFonts w:hint="eastAsia"/>
        </w:rPr>
        <w:br/>
      </w:r>
      <w:r>
        <w:rPr>
          <w:rFonts w:hint="eastAsia"/>
        </w:rPr>
        <w:t>　　表 230： 半导体领域CIM系统行业主要下游客户</w:t>
      </w:r>
      <w:r>
        <w:rPr>
          <w:rFonts w:hint="eastAsia"/>
        </w:rPr>
        <w:br/>
      </w:r>
      <w:r>
        <w:rPr>
          <w:rFonts w:hint="eastAsia"/>
        </w:rPr>
        <w:t>　　表 231： 半导体领域CIM系统典型经销商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t>　　表 234：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半导体领域CIM系统产品图片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全球市场半导体领域CIM系统市场规模，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全球半导体领域CIM系统市场销售额预测：（万元）&amp;（2021-2032）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中国市场半导体领域CIM系统销售额及未来趋势（2021-2032）&amp;（万元）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2025年全球前五大厂商半导体领域CIM系统市场份额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2025年全球半导体领域CIM系统第一梯队、第二梯队和第三梯队厂商及市场份额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全球主要地区半导体领域CIM系统销售额市场份额（2021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中东半导体领域CIM系统销售额及预测（2021-2032）&amp;（万元）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MES 产品图片</w:t>
      </w:r>
      <w:r>
        <w:rPr>
          <w:rFonts w:hint="eastAsia"/>
        </w:rPr>
        <w:br/>
      </w:r>
      <w:r>
        <w:rPr>
          <w:rFonts w:hint="eastAsia"/>
        </w:rPr>
        <w:t>　　图 17： 全球MES规模及增长率（2021-2032）&amp;（万元）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FDC产品图片</w:t>
      </w:r>
      <w:r>
        <w:rPr>
          <w:rFonts w:hint="eastAsia"/>
        </w:rPr>
        <w:br/>
      </w:r>
      <w:r>
        <w:rPr>
          <w:rFonts w:hint="eastAsia"/>
        </w:rPr>
        <w:t>　　图 19： 全球FDC规模及增长率（2021-2032）&amp;（万元）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RTD/RTS产品图片</w:t>
      </w:r>
      <w:r>
        <w:rPr>
          <w:rFonts w:hint="eastAsia"/>
        </w:rPr>
        <w:br/>
      </w:r>
      <w:r>
        <w:rPr>
          <w:rFonts w:hint="eastAsia"/>
        </w:rPr>
        <w:t>　　图 21： 全球RTD/RTS规模及增长率（2021-2032）&amp;（万元）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APC产品图片</w:t>
      </w:r>
      <w:r>
        <w:rPr>
          <w:rFonts w:hint="eastAsia"/>
        </w:rPr>
        <w:br/>
      </w:r>
      <w:r>
        <w:rPr>
          <w:rFonts w:hint="eastAsia"/>
        </w:rPr>
        <w:t>　　图 23： 全球APC规模及增长率（2021-2032）&amp;（万元）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YMS产品图片</w:t>
      </w:r>
      <w:r>
        <w:rPr>
          <w:rFonts w:hint="eastAsia"/>
        </w:rPr>
        <w:br/>
      </w:r>
      <w:r>
        <w:rPr>
          <w:rFonts w:hint="eastAsia"/>
        </w:rPr>
        <w:t>　　图 25： 全球YMS规模及增长率（2021-2032）&amp;（万元）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EAP产品图片</w:t>
      </w:r>
      <w:r>
        <w:rPr>
          <w:rFonts w:hint="eastAsia"/>
        </w:rPr>
        <w:br/>
      </w:r>
      <w:r>
        <w:rPr>
          <w:rFonts w:hint="eastAsia"/>
        </w:rPr>
        <w:t>　　图 27： 全球EAP规模及增长率（2021-2032）&amp;（万元）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SPC产品图片</w:t>
      </w:r>
      <w:r>
        <w:rPr>
          <w:rFonts w:hint="eastAsia"/>
        </w:rPr>
        <w:br/>
      </w:r>
      <w:r>
        <w:rPr>
          <w:rFonts w:hint="eastAsia"/>
        </w:rPr>
        <w:t>　　图 29： 全球SPC规模及增长率（2021-2032）&amp;（万元）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其他细分产品图片</w:t>
      </w:r>
      <w:r>
        <w:rPr>
          <w:rFonts w:hint="eastAsia"/>
        </w:rPr>
        <w:br/>
      </w:r>
      <w:r>
        <w:rPr>
          <w:rFonts w:hint="eastAsia"/>
        </w:rPr>
        <w:t>　　图 31： 全球其他细分规模及增长率（2021-2032）&amp;（万元）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按产品类型细分，全球半导体领域CIM系统市场份额2025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按产品类型细分，全球半导体领域CIM系统市场份额2021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按产品类型细分，全球半导体领域CIM系统市场份额预测2026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按产品类型细分，中国半导体领域CIM系统市场份额2021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按产品类型细分，中国半导体领域CIM系统市场份额预测2026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300mm晶圆厂</w:t>
      </w:r>
      <w:r>
        <w:rPr>
          <w:rFonts w:hint="eastAsia"/>
        </w:rPr>
        <w:br/>
      </w:r>
      <w:r>
        <w:rPr>
          <w:rFonts w:hint="eastAsia"/>
        </w:rPr>
        <w:t>　　图 38： 200mm晶圆厂</w:t>
      </w:r>
      <w:r>
        <w:rPr>
          <w:rFonts w:hint="eastAsia"/>
        </w:rPr>
        <w:br/>
      </w:r>
      <w:r>
        <w:rPr>
          <w:rFonts w:hint="eastAsia"/>
        </w:rPr>
        <w:t>　　图 39： 封装测试</w:t>
      </w:r>
      <w:r>
        <w:rPr>
          <w:rFonts w:hint="eastAsia"/>
        </w:rPr>
        <w:br/>
      </w:r>
      <w:r>
        <w:rPr>
          <w:rFonts w:hint="eastAsia"/>
        </w:rPr>
        <w:t>　　图 40： 按应用细分，全球半导体领域CIM系统市场份额2025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按应用细分，全球半导体领域CIM系统市场份额2021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半导体领域CIM系统中国企业SWOT分析</w:t>
      </w:r>
      <w:r>
        <w:rPr>
          <w:rFonts w:hint="eastAsia"/>
        </w:rPr>
        <w:br/>
      </w:r>
      <w:r>
        <w:rPr>
          <w:rFonts w:hint="eastAsia"/>
        </w:rPr>
        <w:t>　　图 43： 半导体领域CIM系统产业链</w:t>
      </w:r>
      <w:r>
        <w:rPr>
          <w:rFonts w:hint="eastAsia"/>
        </w:rPr>
        <w:br/>
      </w:r>
      <w:r>
        <w:rPr>
          <w:rFonts w:hint="eastAsia"/>
        </w:rPr>
        <w:t>　　图 44： 半导体领域CIM系统行业采购模式分析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半导体领域CIM系统行业生产模式</w:t>
      </w:r>
      <w:r>
        <w:rPr>
          <w:rFonts w:hint="eastAsia"/>
        </w:rPr>
        <w:br/>
      </w:r>
      <w:r>
        <w:rPr>
          <w:rFonts w:hint="eastAsia"/>
        </w:rPr>
        <w:t>　　图 46： 半导体领域CIM系统行业销售模式分析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0124d072145e3" w:history="1">
        <w:r>
          <w:rPr>
            <w:rStyle w:val="Hyperlink"/>
          </w:rPr>
          <w:t>2026-2032年全球与中国半导体领域CIM系统发展现状及前景趋势报告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0124d072145e3" w:history="1">
        <w:r>
          <w:rPr>
            <w:rStyle w:val="Hyperlink"/>
          </w:rPr>
          <w:t>https://www.20087.com/6/56/BanDaoTiLingYuCIMXiTongHangYeQianJingQuShi.html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热点：cicem是哪家半导体?、半导体cis、半导体cim是干嘛的、半导体6大系统、CIM系统、半导体implant、上海CICEM集成电路、半导体系列篇一、半导体的用途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8ab64f30247fb" w:history="1">
      <w:r>
        <w:rPr>
          <w:rStyle w:val="Hyperlink"/>
        </w:rPr>
        <w:t>2026-2032年全球与中国半导体领域CIM系统发展现状及前景趋势报告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nDaoTiLingYuCIMXiTongHangYeQianJingQuShi.html" TargetMode="External" Id="R7d40124d072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nDaoTiLingYuCIMXiTongHangYeQianJingQuShi.html" TargetMode="External" Id="R5178ab64f30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2026-01-02T04:18:27Z</dcterms:created>
  <dcterms:modified xsi:type="dcterms:W3CDTF">2026-01-02T05:18:27Z</dcterms:modified>
  <dc:subject>2026-2032年全球与中国半导体领域CIM系统发展现状及前景趋势报告</dc:subject>
  <dc:title>2026-2032年全球与中国半导体领域CIM系统发展现状及前景趋势报告</dc:title>
  <cp:keywords>2026-2032年全球与中国半导体领域CIM系统发展现状及前景趋势报告</cp:keywords>
  <dc:description>2026-2032年全球与中国半导体领域CIM系统发展现状及前景趋势报告</dc:description>
</cp:coreProperties>
</file>