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60bf30b4d4101" w:history="1">
              <w:r>
                <w:rPr>
                  <w:rStyle w:val="Hyperlink"/>
                </w:rPr>
                <w:t>2026-2032年全球与中国单极霍尔传感器行业发展调研及前景分析报告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60bf30b4d4101" w:history="1">
              <w:r>
                <w:rPr>
                  <w:rStyle w:val="Hyperlink"/>
                </w:rPr>
                <w:t>2026-2032年全球与中国单极霍尔传感器行业发展调研及前景分析报告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60bf30b4d4101" w:history="1">
                <w:r>
                  <w:rPr>
                    <w:rStyle w:val="Hyperlink"/>
                  </w:rPr>
                  <w:t>https://www.20087.com/6/16/DanJiHuoErChuanGanQiFaZhanQianJing.html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极霍尔传感器是仅响应单一磁极（通常为南极）的磁敏开关器件，主要应用于家电、汽车电子及工业自动化领域，用于位置检测、转速测量及门禁控制。产品以半导体霍尔元件为核心，集成信号调理与输出驱动电路，强调高灵敏度、温度稳定性及抗EMC干扰能力。行业在降低功耗（适用于电池供电设备）、提升开关抖动抑制及微型化封装方面持续优化。然而，在强杂散磁场或高温环境中，输出误触发风险仍存在；同时，模拟输出型产品需外部ADC，增加系统复杂度。</w:t>
      </w:r>
      <w:r>
        <w:rPr>
          <w:rFonts w:hint="eastAsia"/>
        </w:rPr>
        <w:br/>
      </w:r>
      <w:r>
        <w:rPr>
          <w:rFonts w:hint="eastAsia"/>
        </w:rPr>
        <w:t>　　未来，单极霍尔传感器将向智能集成、高精度与功能安全方向突破。市场调研网认为，内置12位ADC与I²C接口的数字输出型号将简化系统设计。符合AEC-Q100 Grade 0的车规级器件将支持电动压缩机、油泵等高温应用。在工业4.0场景中，传感器将集成自诊断功能，满足SIL2安全等级。此外，TMR（隧道磁阻）技术替代传统霍尔效应将大幅提升灵敏度与信噪比，推动单极霍尔传感器从基础磁开关升级为高可靠、高集成、面向智能终端的精密位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560bf30b4d4101" w:history="1">
        <w:r>
          <w:rPr>
            <w:rStyle w:val="Hyperlink"/>
          </w:rPr>
          <w:t>2026-2032年全球与中国单极霍尔传感器行业发展调研及前景分析报告</w:t>
        </w:r>
      </w:hyperlink>
      <w:r>
        <w:rPr>
          <w:rFonts w:hint="eastAsia"/>
        </w:rPr>
        <w:t>》，2025年单极霍尔传感器行业市场规模达 亿元，预计2032年市场规模将达 亿元，期间年均复合增长率（CAGR）达 %。报告基于详实数据资料，系统分析单极霍尔传感器产业链结构、市场规模及需求现状，梳理单极霍尔传感器市场价格走势与行业发展特点。报告重点研究行业竞争格局，包括重点单极霍尔传感器企业的市场表现，并对单极霍尔传感器细分领域的发展潜力进行评估。结合政策环境和单极霍尔传感器技术演进方向，对单极霍尔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按产品类型细分，全球单极霍尔传感器市场规模2021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开漏输出</w:t>
      </w:r>
      <w:r>
        <w:rPr>
          <w:rFonts w:hint="eastAsia"/>
        </w:rPr>
        <w:br/>
      </w:r>
      <w:r>
        <w:rPr>
          <w:rFonts w:hint="eastAsia"/>
        </w:rPr>
        <w:t>　　　　1.3.3 推挽输出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按应用细分，全球单极霍尔传感器市场规模2021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消费电子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单极霍尔传感器行业发展总体概况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单极霍尔传感器行业发展主要特点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单极霍尔传感器行业发展影响因素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单极霍尔传感器有利因素</w:t>
      </w:r>
      <w:r>
        <w:rPr>
          <w:rFonts w:hint="eastAsia"/>
        </w:rPr>
        <w:br/>
      </w:r>
      <w:r>
        <w:rPr>
          <w:rFonts w:hint="eastAsia"/>
        </w:rPr>
        <w:t>　　　　1.5.3 .2 单极霍尔传感器不利因素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全球市场，近三年单极霍尔传感器主要企业占有率及排名（按销量）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单极霍尔传感器主要企业在国际市场占有率（按销量，2023-2026）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2025年单极霍尔传感器主要企业在国际市场排名（按销量）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全球市场主要企业单极霍尔传感器销量（2023-2026）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全球市场，近三年单极霍尔传感器主要企业占有率及排名（按收入）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单极霍尔传感器主要企业在国际市场占有率（按收入，2023-2026）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2025年单极霍尔传感器主要企业在国际市场排名（按收入）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全球市场主要企业单极霍尔传感器销售收入（2023-2026）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全球市场主要企业单极霍尔传感器销售价格（2023-2026）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中国市场，近三年单极霍尔传感器主要企业占有率及排名（按销量）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单极霍尔传感器主要企业在中国市场占有率（按销量，2023-2026）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2025年单极霍尔传感器主要企业在中国市场排名（按销量）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中国市场主要企业单极霍尔传感器销量（2023-2026）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中国市场，近三年单极霍尔传感器主要企业占有率及排名（按收入）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单极霍尔传感器主要企业在中国市场占有率（按收入，2023-2026）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2025年单极霍尔传感器主要企业在中国市场排名（按收入）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中国市场主要企业单极霍尔传感器销售收入（2023-2026）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全球主要厂商单极霍尔传感器总部及产地分布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全球主要厂商成立时间及单极霍尔传感器商业化日期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全球主要厂商单极霍尔传感器产品类型及应用</w:t>
      </w:r>
      <w:r>
        <w:rPr>
          <w:rFonts w:hint="eastAsia"/>
        </w:rPr>
        <w:br/>
      </w:r>
      <w:r>
        <w:rPr>
          <w:rFonts w:hint="eastAsia"/>
        </w:rPr>
        <w:t>　　2.9 单极霍尔传感器行业集中度、竞争程度分析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单极霍尔传感器行业集中度分析：2025年全球Top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全球单极霍尔传感器第一梯队、第二梯队和第三梯队生产商（品牌）及市场份额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全球单极霍尔传感器总体规模分析</w:t>
      </w:r>
      <w:r>
        <w:rPr>
          <w:rFonts w:hint="eastAsia"/>
        </w:rPr>
        <w:br/>
      </w:r>
      <w:r>
        <w:rPr>
          <w:rFonts w:hint="eastAsia"/>
        </w:rPr>
        <w:t>　　3.1 全球单极霍尔传感器供需现状及预测（2021-2032）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全球单极霍尔传感器产能、产量、产能利用率及发展趋势（2021-2032）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全球单极霍尔传感器产量、需求量及发展趋势（2021-2032）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全球主要地区单极霍尔传感器产量及发展趋势（2021-2032）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全球主要地区单极霍尔传感器产量（2021-2026）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全球主要地区单极霍尔传感器产量（2027-2032）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全球主要地区单极霍尔传感器产量市场份额（2021-2032）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中国单极霍尔传感器供需现状及预测（2021-2032）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中国单极霍尔传感器产能、产量、产能利用率及发展趋势（2021-2032）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中国单极霍尔传感器产量、市场需求量及发展趋势（2021-2032）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中国市场单极霍尔传感器进出口（2021-2032）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全球单极霍尔传感器销量及销售额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全球市场单极霍尔传感器销售额（2021-2032）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全球市场单极霍尔传感器销量（2021-2032）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全球市场单极霍尔传感器价格趋势（2021-2032）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全球单极霍尔传感器主要地区分析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全球主要地区单极霍尔传感器市场规模分析：2021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全球主要地区单极霍尔传感器销售收入及市场份额（2021-2026）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全球主要地区单极霍尔传感器销售收入预测（2027-2032）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全球主要地区单极霍尔传感器销量分析：2021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全球主要地区单极霍尔传感器销量及市场份额（2021-2026）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全球主要地区单极霍尔传感器销量及市场份额预测（2027-2032）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不同产品类型单极霍尔传感器分析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全球不同产品类型单极霍尔传感器销量（2021-2032）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全球不同产品类型单极霍尔传感器销量及市场份额（2021-2026）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全球不同产品类型单极霍尔传感器销量预测（2027-2032）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全球不同产品类型单极霍尔传感器收入（2021-2032）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全球不同产品类型单极霍尔传感器收入及市场份额（2021-2026）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全球不同产品类型单极霍尔传感器收入预测（2027-2032）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全球不同产品类型单极霍尔传感器价格走势（2021-2032）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中国不同产品类型单极霍尔传感器销量（2021-2032）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中国不同产品类型单极霍尔传感器销量及市场份额（2021-2026）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中国不同产品类型单极霍尔传感器销量预测（2027-2032）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中国不同产品类型单极霍尔传感器收入（2021-2032）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中国不同产品类型单极霍尔传感器收入及市场份额（2021-2026）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中国不同产品类型单极霍尔传感器收入预测（2027-2032）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不同应用单极霍尔传感器分析</w:t>
      </w:r>
      <w:r>
        <w:rPr>
          <w:rFonts w:hint="eastAsia"/>
        </w:rPr>
        <w:br/>
      </w:r>
      <w:r>
        <w:rPr>
          <w:rFonts w:hint="eastAsia"/>
        </w:rPr>
        <w:t>　　7.1 全球不同应用单极霍尔传感器销量（2021-2032）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全球不同应用单极霍尔传感器销量及市场份额（2021-2026）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全球不同应用单极霍尔传感器销量预测（2027-2032）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全球不同应用单极霍尔传感器收入（2021-2032）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全球不同应用单极霍尔传感器收入及市场份额（2021-2026）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全球不同应用单极霍尔传感器收入预测（2027-2032）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全球不同应用单极霍尔传感器价格走势（2021-2032）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中国不同应用单极霍尔传感器销量（2021-2032）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中国不同应用单极霍尔传感器销量及市场份额（2021-2026）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中国不同应用单极霍尔传感器销量预测（2027-2032）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中国不同应用单极霍尔传感器收入（2021-2032）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中国不同应用单极霍尔传感器收入及市场份额（2021-2026）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中国不同应用单极霍尔传感器收入预测（2027-2032）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单极霍尔传感器行业发展趋势</w:t>
      </w:r>
      <w:r>
        <w:rPr>
          <w:rFonts w:hint="eastAsia"/>
        </w:rPr>
        <w:br/>
      </w:r>
      <w:r>
        <w:rPr>
          <w:rFonts w:hint="eastAsia"/>
        </w:rPr>
        <w:t>　　8.2 单极霍尔传感器行业主要驱动因素</w:t>
      </w:r>
      <w:r>
        <w:rPr>
          <w:rFonts w:hint="eastAsia"/>
        </w:rPr>
        <w:br/>
      </w:r>
      <w:r>
        <w:rPr>
          <w:rFonts w:hint="eastAsia"/>
        </w:rPr>
        <w:t>　　8.3 单极霍尔传感器中国企业SWOT分析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中国单极霍尔传感器行业政策环境分析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单极霍尔传感器行业产业链简介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单极霍尔传感器行业供应链分析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单极霍尔传感器主要原料及供应情况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单极霍尔传感器行业采购模式</w:t>
      </w:r>
      <w:r>
        <w:rPr>
          <w:rFonts w:hint="eastAsia"/>
        </w:rPr>
        <w:br/>
      </w:r>
      <w:r>
        <w:rPr>
          <w:rFonts w:hint="eastAsia"/>
        </w:rPr>
        <w:t>　　9.3 单极霍尔传感器行业生产模式</w:t>
      </w:r>
      <w:r>
        <w:rPr>
          <w:rFonts w:hint="eastAsia"/>
        </w:rPr>
        <w:br/>
      </w:r>
      <w:r>
        <w:rPr>
          <w:rFonts w:hint="eastAsia"/>
        </w:rPr>
        <w:t>　　9.4 单极霍尔传感器行业销售模式及销售渠道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按产品类型细分，全球单极霍尔传感器市场规模2021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按应用细分，全球单极霍尔传感器市场规模（CAGR）2021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单极霍尔传感器行业发展主要特点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单极霍尔传感器行业发展有利因素分析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单极霍尔传感器行业发展不利因素分析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进入单极霍尔传感器行业壁垒</w:t>
      </w:r>
      <w:r>
        <w:rPr>
          <w:rFonts w:hint="eastAsia"/>
        </w:rPr>
        <w:br/>
      </w:r>
      <w:r>
        <w:rPr>
          <w:rFonts w:hint="eastAsia"/>
        </w:rPr>
        <w:t>　　表 7： 单极霍尔传感器主要企业在国际市场占有率（按销量，2023-2026）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2025年单极霍尔传感器主要企业在国际市场排名（按销量）&amp;（千个）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全球市场主要企业单极霍尔传感器销量（2023-2026）&amp;（千个）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单极霍尔传感器主要企业在国际市场占有率（按收入，2023-2026）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2025年单极霍尔传感器主要企业在国际市场排名（按收入）&amp;（万元）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全球市场主要企业单极霍尔传感器销售收入（2023-2026）&amp;（万元）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全球市场主要企业单极霍尔传感器销售价格（2023-2026）&amp;（元/个）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单极霍尔传感器主要企业在中国市场占有率（按销量，2023-2026）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2025年单极霍尔传感器主要企业在中国市场排名（按销量）&amp;（千个）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中国市场主要企业单极霍尔传感器销量（2023-2026）&amp;（千个）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单极霍尔传感器主要企业在中国市场占有率（按收入，2023-2026）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2025年单极霍尔传感器主要企业在中国市场排名（按收入）&amp;（万元）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中国市场主要企业单极霍尔传感器销售收入（2023-2026）&amp;（万元）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全球主要厂商单极霍尔传感器总部及产地分布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全球主要厂商成立时间及单极霍尔传感器商业化日期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全球主要厂商单极霍尔传感器产品类型及应用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2025年全球单极霍尔传感器主要厂商市场地位（第一梯队、第二梯队和第三梯队）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全球单极霍尔传感器市场投资、并购等现状分析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全球主要地区单极霍尔传感器产量增速（CAGR）：（2021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全球主要地区单极霍尔传感器产量（2021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全球主要地区单极霍尔传感器产量（2021-2026）&amp;（千个）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全球主要地区单极霍尔传感器产量（2027-2032）&amp;（千个）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全球主要地区单极霍尔传感器产量市场份额（2021-2026）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全球主要地区单极霍尔传感器产量市场份额（2027-2032）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中国市场单极霍尔传感器产量、销量、进出口（2021-2026）&amp;（千个）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中国市场单极霍尔传感器产量、销量、进出口预测（2027-2032）&amp;（千个）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全球主要地区单极霍尔传感器销售收入增速：（2021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全球主要地区单极霍尔传感器销售收入（2021-2026）&amp;（万元）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全球主要地区单极霍尔传感器销售收入市场份额（2021-2026）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全球主要地区单极霍尔传感器收入（2027-2032）&amp;（万元）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全球主要地区单极霍尔传感器收入市场份额（2027-2032）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全球主要地区单极霍尔传感器销量（千个）：2021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全球主要地区单极霍尔传感器销量（2021-2026）&amp;（千个）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全球主要地区单极霍尔传感器销量市场份额（2021-2026）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全球主要地区单极霍尔传感器销量（2027-2032）&amp;（千个）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全球主要地区单极霍尔传感器销量份额（2027-2032）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全球不同产品类型单极霍尔传感器销量（2021-2026）&amp;（千个）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全球不同产品类型单极霍尔传感器销量市场份额（2021-2026）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全球不同产品类型单极霍尔传感器销量预测（2027-2032）&amp;（千个）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全球市场不同产品类型单极霍尔传感器销量市场份额预测（2027-2032）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全球不同产品类型单极霍尔传感器收入（2021-2026）&amp;（万元）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全球不同产品类型单极霍尔传感器收入市场份额（2021-2026）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全球不同产品类型单极霍尔传感器收入预测（2027-2032）&amp;（万元）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全球不同产品类型单极霍尔传感器收入市场份额预测（2027-2032）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中国不同产品类型单极霍尔传感器销量（2021-2026）&amp;（千个）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中国不同产品类型单极霍尔传感器销量市场份额（2021-2026）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中国不同产品类型单极霍尔传感器销量预测（2027-2032）&amp;（千个）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全球市场不同产品类型单极霍尔传感器销量市场份额预测（2027-2032）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中国不同产品类型单极霍尔传感器收入（2021-2026）&amp;（万元）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中国不同产品类型单极霍尔传感器收入市场份额（2021-2026）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中国不同产品类型单极霍尔传感器收入预测（2027-2032）&amp;（万元）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中国不同产品类型单极霍尔传感器收入市场份额预测（2027-2032）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全球不同应用单极霍尔传感器销量（2021-2026）&amp;（千个）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全球不同应用单极霍尔传感器销量市场份额（2021-2026）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全球不同应用单极霍尔传感器销量预测（2027-2032）&amp;（千个）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全球市场不同应用单极霍尔传感器销量市场份额预测（2027-2032）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全球不同应用单极霍尔传感器收入（2021-2026）&amp;（万元）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全球不同应用单极霍尔传感器收入市场份额（2021-2026）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全球不同应用单极霍尔传感器收入预测（2027-2032）&amp;（万元）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全球不同应用单极霍尔传感器收入市场份额预测（2027-2032）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中国不同应用单极霍尔传感器销量（2021-2026）&amp;（千个）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中国不同应用单极霍尔传感器销量市场份额（2021-2026）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中国不同应用单极霍尔传感器销量预测（2027-2032）&amp;（千个）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中国市场不同应用单极霍尔传感器销量市场份额预测（2027-2032）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中国不同应用单极霍尔传感器收入（2021-2026）&amp;（万元）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中国不同应用单极霍尔传感器收入市场份额（2021-2026）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中国不同应用单极霍尔传感器收入预测（2027-2032）&amp;（万元）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中国不同应用单极霍尔传感器收入市场份额预测（2027-2032）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单极霍尔传感器行业发展趋势</w:t>
      </w:r>
      <w:r>
        <w:rPr>
          <w:rFonts w:hint="eastAsia"/>
        </w:rPr>
        <w:br/>
      </w:r>
      <w:r>
        <w:rPr>
          <w:rFonts w:hint="eastAsia"/>
        </w:rPr>
        <w:t>　　表 161： 单极霍尔传感器行业主要驱动因素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单极霍尔传感器行业供应链分析</w:t>
      </w:r>
      <w:r>
        <w:rPr>
          <w:rFonts w:hint="eastAsia"/>
        </w:rPr>
        <w:br/>
      </w:r>
      <w:r>
        <w:rPr>
          <w:rFonts w:hint="eastAsia"/>
        </w:rPr>
        <w:t>　　表 163： 单极霍尔传感器上游原料供应商</w:t>
      </w:r>
      <w:r>
        <w:rPr>
          <w:rFonts w:hint="eastAsia"/>
        </w:rPr>
        <w:br/>
      </w:r>
      <w:r>
        <w:rPr>
          <w:rFonts w:hint="eastAsia"/>
        </w:rPr>
        <w:t>　　表 164： 单极霍尔传感器主要地区不同应用客户分析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单极霍尔传感器典型经销商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单极霍尔传感器产品图片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全球不同产品类型单极霍尔传感器销售额2021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全球不同产品类型单极霍尔传感器市场份额2025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开漏输出产品图片</w:t>
      </w:r>
      <w:r>
        <w:rPr>
          <w:rFonts w:hint="eastAsia"/>
        </w:rPr>
        <w:br/>
      </w:r>
      <w:r>
        <w:rPr>
          <w:rFonts w:hint="eastAsia"/>
        </w:rPr>
        <w:t>　　图 5： 推挽输出产品图片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全球不同应用单极霍尔传感器市场份额2025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2025年全球前五大生产商单极霍尔传感器市场份额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2025年全球单极霍尔传感器第一梯队、第二梯队和第三梯队厂商及市场份额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全球单极霍尔传感器产能、产量、产能利用率及发展趋势（2021-2032）&amp;（千个）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全球单极霍尔传感器产量、需求量及发展趋势（2021-2032）&amp;（千个）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全球主要地区单极霍尔传感器产量市场份额（2021-2032）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中国单极霍尔传感器产能、产量、产能利用率及发展趋势（2021-2032）&amp;（千个）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中国单极霍尔传感器产量、市场需求量及发展趋势（2021-2032）&amp;（千个）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全球单极霍尔传感器市场销售额及增长率：（2021-2032）&amp;（万元）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全球市场单极霍尔传感器市场规模：2021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全球市场单极霍尔传感器价格趋势（2021-2032）&amp;（元/个）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全球主要地区单极霍尔传感器销售收入（2021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全球主要地区单极霍尔传感器销售收入市场份额（2021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全球不同产品类型单极霍尔传感器价格走势（2021-2032）&amp;（元/个）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全球不同应用单极霍尔传感器价格走势（2021-2032）&amp;（元/个）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单极霍尔传感器中国企业SWOT分析</w:t>
      </w:r>
      <w:r>
        <w:rPr>
          <w:rFonts w:hint="eastAsia"/>
        </w:rPr>
        <w:br/>
      </w:r>
      <w:r>
        <w:rPr>
          <w:rFonts w:hint="eastAsia"/>
        </w:rPr>
        <w:t>　　图 47： 单极霍尔传感器产业链</w:t>
      </w:r>
      <w:r>
        <w:rPr>
          <w:rFonts w:hint="eastAsia"/>
        </w:rPr>
        <w:br/>
      </w:r>
      <w:r>
        <w:rPr>
          <w:rFonts w:hint="eastAsia"/>
        </w:rPr>
        <w:t>　　图 48： 单极霍尔传感器行业采购模式分析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单极霍尔传感器行业生产模式</w:t>
      </w:r>
      <w:r>
        <w:rPr>
          <w:rFonts w:hint="eastAsia"/>
        </w:rPr>
        <w:br/>
      </w:r>
      <w:r>
        <w:rPr>
          <w:rFonts w:hint="eastAsia"/>
        </w:rPr>
        <w:t>　　图 50： 单极霍尔传感器行业销售模式分析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60bf30b4d4101" w:history="1">
        <w:r>
          <w:rPr>
            <w:rStyle w:val="Hyperlink"/>
          </w:rPr>
          <w:t>2026-2032年全球与中国单极霍尔传感器行业发展调研及前景分析报告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60bf30b4d4101" w:history="1">
        <w:r>
          <w:rPr>
            <w:rStyle w:val="Hyperlink"/>
          </w:rPr>
          <w:t>https://www.20087.com/6/16/DanJiHuoErChuanGanQiFaZhanQianJing.html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f48d1e84249f3" w:history="1">
      <w:r>
        <w:rPr>
          <w:rStyle w:val="Hyperlink"/>
        </w:rPr>
        <w:t>2026-2032年全球与中国单极霍尔传感器行业发展调研及前景分析报告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anJiHuoErChuanGanQiFaZhanQianJing.html" TargetMode="External" Id="R3c560bf30b4d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anJiHuoErChuanGanQiFaZhanQianJing.html" TargetMode="External" Id="R462f48d1e842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2026-03-21T23:00:22Z</dcterms:created>
  <dcterms:modified xsi:type="dcterms:W3CDTF">2026-03-22T00:00:22Z</dcterms:modified>
  <dc:subject>2026-2032年全球与中国单极霍尔传感器行业发展调研及前景分析报告</dc:subject>
  <dc:title>2026-2032年全球与中国单极霍尔传感器行业发展调研及前景分析报告</dc:title>
  <cp:keywords>2026-2032年全球与中国单极霍尔传感器行业发展调研及前景分析报告</cp:keywords>
  <dc:description>2026-2032年全球与中国单极霍尔传感器行业发展调研及前景分析报告</dc:description>
</cp:coreProperties>
</file>