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2bcfc48bd406e" w:history="1">
              <w:r>
                <w:rPr>
                  <w:rStyle w:val="Hyperlink"/>
                </w:rPr>
                <w:t>2025-2031年全球与中国堆焊机行业现状调研及前景趋势报告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2bcfc48bd406e" w:history="1">
              <w:r>
                <w:rPr>
                  <w:rStyle w:val="Hyperlink"/>
                </w:rPr>
                <w:t>2025-2031年全球与中国堆焊机行业现状调研及前景趋势报告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2bcfc48bd406e" w:history="1">
                <w:r>
                  <w:rPr>
                    <w:rStyle w:val="Hyperlink"/>
                  </w:rPr>
                  <w:t>https://www.20087.com/6/26/DuiHanJiFaZhanQuShiFenXi.html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焊机主要用于金属构件的表面强化和修复，通过添加耐磨、耐腐蚀的合金材料，延长零件的使用寿命。目前，随着制造业对提高生产效率和产品质量的追求，堆焊技术正在向自动化和精准控制方向发展。激光和等离子堆焊技术的应用，提高了堆焊层的质量和一致性。同时，堆焊机的设计更加注重操作便利性和安全性，以适应复杂工件的加工需求。</w:t>
      </w:r>
      <w:r>
        <w:rPr>
          <w:rFonts w:hint="eastAsia"/>
        </w:rPr>
        <w:br/>
      </w:r>
      <w:r>
        <w:rPr>
          <w:rFonts w:hint="eastAsia"/>
        </w:rPr>
        <w:t>　　未来，堆焊机的发展将更加注重效率和环保。高效能的能源利用和快速堆焊技术，如高速激光熔覆，将缩短加工周期，降低生产成本。同时，对环境友好的堆焊材料和减少有害排放的工艺流程将得到推广，以符合日益严格的环保法规。此外，智能控制系统和机器人技术的集成，将推动堆焊机的自动化水平，实现无人化作业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2bcfc48bd406e" w:history="1">
        <w:r>
          <w:rPr>
            <w:rStyle w:val="Hyperlink"/>
          </w:rPr>
          <w:t>2025-2031年全球与中国堆焊机行业现状调研及前景趋势报告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堆焊机行业的市场规模、需求变化、产业链动态及区域发展格局。报告重点解读了堆焊机行业竞争态势与重点企业的市场表现，并通过科学研判行业趋势与前景，揭示了堆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中国堆焊机概述</w:t>
      </w:r>
      <w:r>
        <w:rPr>
          <w:rFonts w:hint="eastAsia"/>
        </w:rPr>
        <w:br/>
      </w:r>
      <w:r>
        <w:rPr>
          <w:rFonts w:hint="eastAsia"/>
        </w:rPr>
        <w:t>　　第一节 堆焊机行业定义</w:t>
      </w:r>
      <w:r>
        <w:rPr>
          <w:rFonts w:hint="eastAsia"/>
        </w:rPr>
        <w:br/>
      </w:r>
      <w:r>
        <w:rPr>
          <w:rFonts w:hint="eastAsia"/>
        </w:rPr>
        <w:t>　　第二节 堆焊机行业发展特性</w:t>
      </w:r>
      <w:r>
        <w:rPr>
          <w:rFonts w:hint="eastAsia"/>
        </w:rPr>
        <w:br/>
      </w:r>
      <w:r>
        <w:rPr>
          <w:rFonts w:hint="eastAsia"/>
        </w:rPr>
        <w:t>　　第三节 堆焊机产业链分析</w:t>
      </w:r>
      <w:r>
        <w:rPr>
          <w:rFonts w:hint="eastAsia"/>
        </w:rPr>
        <w:br/>
      </w:r>
      <w:r>
        <w:rPr>
          <w:rFonts w:hint="eastAsia"/>
        </w:rPr>
        <w:t>　　第四节 堆焊机行业生命周期分析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2024-2025年国外主要堆焊机市场发展概况</w:t>
      </w:r>
      <w:r>
        <w:rPr>
          <w:rFonts w:hint="eastAsia"/>
        </w:rPr>
        <w:br/>
      </w:r>
      <w:r>
        <w:rPr>
          <w:rFonts w:hint="eastAsia"/>
        </w:rPr>
        <w:t>　　第一节 全球堆焊机市场发展分析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欧盟地区主要国家堆焊机市场概况</w:t>
      </w:r>
      <w:r>
        <w:rPr>
          <w:rFonts w:hint="eastAsia"/>
        </w:rPr>
        <w:br/>
      </w:r>
      <w:r>
        <w:rPr>
          <w:rFonts w:hint="eastAsia"/>
        </w:rPr>
        <w:t>　　第三节 北美地区堆焊机市场概况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亚太地区主要国家堆焊机市场概况</w:t>
      </w:r>
      <w:r>
        <w:rPr>
          <w:rFonts w:hint="eastAsia"/>
        </w:rPr>
        <w:br/>
      </w:r>
      <w:r>
        <w:rPr>
          <w:rFonts w:hint="eastAsia"/>
        </w:rPr>
        <w:t>　　第五节 全球堆焊机市场发展预测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2024-2025年中国堆焊机发展环境分析</w:t>
      </w:r>
      <w:r>
        <w:rPr>
          <w:rFonts w:hint="eastAsia"/>
        </w:rPr>
        <w:br/>
      </w:r>
      <w:r>
        <w:rPr>
          <w:rFonts w:hint="eastAsia"/>
        </w:rPr>
        <w:t>　　第一节 堆焊机行业经济环境分析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堆焊机行业相关政策、标准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堆焊机行业相关发展规划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中国堆焊机技术发展分析</w:t>
      </w:r>
      <w:r>
        <w:rPr>
          <w:rFonts w:hint="eastAsia"/>
        </w:rPr>
        <w:br/>
      </w:r>
      <w:r>
        <w:rPr>
          <w:rFonts w:hint="eastAsia"/>
        </w:rPr>
        <w:t>　　第一节 当前堆焊机技术发展现状分析</w:t>
      </w:r>
      <w:r>
        <w:rPr>
          <w:rFonts w:hint="eastAsia"/>
        </w:rPr>
        <w:br/>
      </w:r>
      <w:r>
        <w:rPr>
          <w:rFonts w:hint="eastAsia"/>
        </w:rPr>
        <w:t>　　第二节 堆焊机生产中需注意的问题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堆焊机行业主要技术发展趋势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堆焊机市场特性分析</w:t>
      </w:r>
      <w:r>
        <w:rPr>
          <w:rFonts w:hint="eastAsia"/>
        </w:rPr>
        <w:br/>
      </w:r>
      <w:r>
        <w:rPr>
          <w:rFonts w:hint="eastAsia"/>
        </w:rPr>
        <w:t>　　第一节 堆焊机行业集中度分析</w:t>
      </w:r>
      <w:r>
        <w:rPr>
          <w:rFonts w:hint="eastAsia"/>
        </w:rPr>
        <w:br/>
      </w:r>
      <w:r>
        <w:rPr>
          <w:rFonts w:hint="eastAsia"/>
        </w:rPr>
        <w:t>　　第二节 堆焊机行业SWOT分析</w:t>
      </w:r>
      <w:r>
        <w:rPr>
          <w:rFonts w:hint="eastAsia"/>
        </w:rPr>
        <w:br/>
      </w:r>
      <w:r>
        <w:rPr>
          <w:rFonts w:hint="eastAsia"/>
        </w:rPr>
        <w:t>　　　　一、堆焊机行业优势</w:t>
      </w:r>
      <w:r>
        <w:rPr>
          <w:rFonts w:hint="eastAsia"/>
        </w:rPr>
        <w:br/>
      </w:r>
      <w:r>
        <w:rPr>
          <w:rFonts w:hint="eastAsia"/>
        </w:rPr>
        <w:t>　　　　二、堆焊机行业劣势</w:t>
      </w:r>
      <w:r>
        <w:rPr>
          <w:rFonts w:hint="eastAsia"/>
        </w:rPr>
        <w:br/>
      </w:r>
      <w:r>
        <w:rPr>
          <w:rFonts w:hint="eastAsia"/>
        </w:rPr>
        <w:t>　　　　三、堆焊机行业机会</w:t>
      </w:r>
      <w:r>
        <w:rPr>
          <w:rFonts w:hint="eastAsia"/>
        </w:rPr>
        <w:br/>
      </w:r>
      <w:r>
        <w:rPr>
          <w:rFonts w:hint="eastAsia"/>
        </w:rPr>
        <w:t>　　　　四、堆焊机行业风险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中国堆焊机发展现状</w:t>
      </w:r>
      <w:r>
        <w:rPr>
          <w:rFonts w:hint="eastAsia"/>
        </w:rPr>
        <w:br/>
      </w:r>
      <w:r>
        <w:rPr>
          <w:rFonts w:hint="eastAsia"/>
        </w:rPr>
        <w:t>　　第一节 中国堆焊机市场现状分析</w:t>
      </w:r>
      <w:r>
        <w:rPr>
          <w:rFonts w:hint="eastAsia"/>
        </w:rPr>
        <w:br/>
      </w:r>
      <w:r>
        <w:rPr>
          <w:rFonts w:hint="eastAsia"/>
        </w:rPr>
        <w:t>　　第二节 中国堆焊机行业产量情况分析及预测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一、堆焊机总体产能规模</w:t>
      </w:r>
      <w:r>
        <w:rPr>
          <w:rFonts w:hint="eastAsia"/>
        </w:rPr>
        <w:br/>
      </w:r>
      <w:r>
        <w:rPr>
          <w:rFonts w:hint="eastAsia"/>
        </w:rPr>
        <w:t>　　　　二、堆焊机生产区域分布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三、2019-2024年中国堆焊机行业产量统计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四、2025-2031年中国堆焊机行业产量预测</w:t>
      </w:r>
      <w:r>
        <w:rPr>
          <w:rFonts w:hint="eastAsia"/>
        </w:rPr>
        <w:br/>
      </w:r>
      <w:r>
        <w:rPr>
          <w:rFonts w:hint="eastAsia"/>
        </w:rPr>
        <w:t>　　第三节 中国堆焊机市场需求分析及预测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一、中国堆焊机市场需求特点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二、2019-2024年中国堆焊机市场需求量统计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三、2025-2031年中国堆焊机市场需求量预测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中国堆焊机价格趋势分析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一、2019-2024年中国堆焊机市场价格趋势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二、2025-2031年中国堆焊机市场价格走势预测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2019-2024年堆焊机行业经济运行状况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2019-2024年中国堆焊机行业盈利能力分析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2019-2024年中国堆焊机行业发展能力分析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2019-2024年堆焊机行业偿债能力分析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2019-2024年堆焊机制造企业数量分析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堆焊机行业上、下游市场分析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堆焊机行业上游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堆焊机行业下游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堆焊机行业重点区域市场结构调研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**地区堆焊机市场发展分析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**地区堆焊机市场发展分析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**地区堆焊机市场发展分析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**地区堆焊机市场发展分析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**地区堆焊机市场发展分析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2019-2024年中国堆焊机进出口分析</w:t>
      </w:r>
      <w:r>
        <w:rPr>
          <w:rFonts w:hint="eastAsia"/>
        </w:rPr>
        <w:br/>
      </w:r>
      <w:r>
        <w:rPr>
          <w:rFonts w:hint="eastAsia"/>
        </w:rPr>
        <w:t>　　第一节 堆焊机进口情况分析</w:t>
      </w:r>
      <w:r>
        <w:rPr>
          <w:rFonts w:hint="eastAsia"/>
        </w:rPr>
        <w:br/>
      </w:r>
      <w:r>
        <w:rPr>
          <w:rFonts w:hint="eastAsia"/>
        </w:rPr>
        <w:t>　　第二节 堆焊机出口情况分析</w:t>
      </w:r>
      <w:r>
        <w:rPr>
          <w:rFonts w:hint="eastAsia"/>
        </w:rPr>
        <w:br/>
      </w:r>
      <w:r>
        <w:rPr>
          <w:rFonts w:hint="eastAsia"/>
        </w:rPr>
        <w:t>　　第三节 影响堆焊机进出口因素分析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三、企业堆焊机经营状况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堆焊机企业多样化经营策略分析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一、堆焊机企业多样化经营情况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二、现行堆焊机行业多样化经营的方向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大型堆焊机企业集团未来发展策略分析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对中小堆焊机企业生产经营的建议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影响堆焊机行业发展的主要因素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一、2025年影响堆焊机行业运行的有利因素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二、2025年影响堆焊机行业运行的稳定因素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三、2025年影响堆焊机行业运行的不利因素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四、2025年我国堆焊机行业发展面临的挑战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五、2025年我国堆焊机行业发展面临的机遇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堆焊机行业投资风险预警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一、堆焊机行业市场风险预测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二、堆焊机行业政策风险预测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三、堆焊机行业经营风险预测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四、堆焊机行业技术风险预测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五、堆焊机行业竞争风险预测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六、堆焊机行业其他风险预测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堆焊机投资建议</w:t>
      </w:r>
      <w:r>
        <w:rPr>
          <w:rFonts w:hint="eastAsia"/>
        </w:rPr>
        <w:br/>
      </w:r>
      <w:r>
        <w:rPr>
          <w:rFonts w:hint="eastAsia"/>
        </w:rPr>
        <w:t>　　第一节 2025年堆焊机市场前景分析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2025年堆焊机发展趋势预测</w:t>
      </w:r>
      <w:r>
        <w:rPr>
          <w:rFonts w:hint="eastAsia"/>
        </w:rPr>
        <w:br/>
      </w:r>
      <w:r>
        <w:rPr>
          <w:rFonts w:hint="eastAsia"/>
        </w:rPr>
        <w:t>　　第三节 堆焊机行业投资进入壁垒分析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堆焊机行业历程</w:t>
      </w:r>
      <w:r>
        <w:rPr>
          <w:rFonts w:hint="eastAsia"/>
        </w:rPr>
        <w:br/>
      </w:r>
      <w:r>
        <w:rPr>
          <w:rFonts w:hint="eastAsia"/>
        </w:rPr>
        <w:t>　　图表 堆焊机行业生命周期</w:t>
      </w:r>
      <w:r>
        <w:rPr>
          <w:rFonts w:hint="eastAsia"/>
        </w:rPr>
        <w:br/>
      </w:r>
      <w:r>
        <w:rPr>
          <w:rFonts w:hint="eastAsia"/>
        </w:rPr>
        <w:t>　　图表 堆焊机行业产业链分析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2019-2024年堆焊机行业市场容量分析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2019-2024年中国堆焊机行业产量及增长趋势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2019-2024年中国堆焊机市场需求量及增速统计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2024年中国堆焊机行业需求领域分布格局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2019-2024年中国堆焊机出口数量分析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2024年中国堆焊机进口国家及地区分析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2024年中国堆焊机出口国家及地区分析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堆焊机企业信息</w:t>
      </w:r>
      <w:r>
        <w:rPr>
          <w:rFonts w:hint="eastAsia"/>
        </w:rPr>
        <w:br/>
      </w:r>
      <w:r>
        <w:rPr>
          <w:rFonts w:hint="eastAsia"/>
        </w:rPr>
        <w:t>　　图表 堆焊机企业经营情况分析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2025-2031年中国堆焊机市场前景分析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2bcfc48bd406e" w:history="1">
        <w:r>
          <w:rPr>
            <w:rStyle w:val="Hyperlink"/>
          </w:rPr>
          <w:t>2025-2031年全球与中国堆焊机行业现状调研及前景趋势报告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2bcfc48bd406e" w:history="1">
        <w:r>
          <w:rPr>
            <w:rStyle w:val="Hyperlink"/>
          </w:rPr>
          <w:t>https://www.20087.com/6/26/DuiHanJiFaZhanQuShiFenXi.html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热点：堆焊设备、堆焊机视频、高频焊机、堆焊机价格、埋弧自动堆焊机、堆焊机图片、中部槽堆焊机厂家、堆焊机安全操作规程、密集点焊机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8ba0507244cf6" w:history="1">
      <w:r>
        <w:rPr>
          <w:rStyle w:val="Hyperlink"/>
        </w:rPr>
        <w:t>2025-2031年全球与中国堆焊机行业现状调研及前景趋势报告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uiHanJiFaZhanQuShiFenXi.html" TargetMode="External" Id="R9a42bcfc48bd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uiHanJiFaZhanQuShiFenXi.html" TargetMode="External" Id="R1728ba050724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2024-10-29T23:34:00Z</dcterms:created>
  <dcterms:modified xsi:type="dcterms:W3CDTF">2024-10-30T00:34:00Z</dcterms:modified>
  <dc:subject>2025-2031年全球与中国堆焊机行业现状调研及前景趋势报告</dc:subject>
  <dc:title>2025-2031年全球与中国堆焊机行业现状调研及前景趋势报告</dc:title>
  <cp:keywords>2025-2031年全球与中国堆焊机行业现状调研及前景趋势报告</cp:keywords>
  <dc:description>2025-2031年全球与中国堆焊机行业现状调研及前景趋势报告</dc:description>
</cp:coreProperties>
</file>