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3517fffd4311" w:history="1">
              <w:r>
                <w:rPr>
                  <w:rStyle w:val="Hyperlink"/>
                </w:rPr>
                <w:t>2025-2031年中国导针（线嘴）发展现状分析与前景趋势报告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3517fffd4311" w:history="1">
              <w:r>
                <w:rPr>
                  <w:rStyle w:val="Hyperlink"/>
                </w:rPr>
                <w:t>2025-2031年中国导针（线嘴）发展现状分析与前景趋势报告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33517fffd4311" w:history="1">
                <w:r>
                  <w:rPr>
                    <w:rStyle w:val="Hyperlink"/>
                  </w:rPr>
                  <w:t>https://www.20087.com/6/76/DaoZhen-XianZui-HangYeQianJingQuShi.html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针，又称线嘴，在纺织、缝纫等行业中扮演着重要角色。其主要功能是引导缝纫线通过机器的各个部分，确保缝制过程顺利进行。近年来，随着自动化程度在纺织工业中的不断提高，对导针的要求也逐渐提升，包括更高的耐磨性、更精确的尺寸以及更好的材料性能。目前市场上出现了多种材质的导针，如陶瓷、金属合金等，每种材料都有其独特的优缺点，满足不同应用场景的需求。同时导针（线嘴）企业也在不断探索新材料和新工艺，以提高产品性能和延长使用寿命。</w:t>
      </w:r>
      <w:r>
        <w:rPr>
          <w:rFonts w:hint="eastAsia"/>
        </w:rPr>
        <w:br/>
      </w:r>
      <w:r>
        <w:rPr>
          <w:rFonts w:hint="eastAsia"/>
        </w:rPr>
        <w:t>　　随着智能纺织设备的发展，对导针的精度和耐用性提出了更高要求。特别是在高端服装制造领域，对于能够承受高速度、高强度操作的导针需求将持续增长。此外，环保意识的增强促使行业寻求更加绿色的生产方式，这将推动导针材料向可再生资源或易于回收利用的方向发展。因此，未来导针的研发将更加注重材料的选择与创新，以及如何更好地集成到智能化、自动化的生产线中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3517fffd4311" w:history="1">
        <w:r>
          <w:rPr>
            <w:rStyle w:val="Hyperlink"/>
          </w:rPr>
          <w:t>2025-2031年中国导针（线嘴）发展现状分析与前景趋势报告</w:t>
        </w:r>
      </w:hyperlink>
      <w:r>
        <w:rPr>
          <w:rFonts w:hint="eastAsia"/>
        </w:rPr>
        <w:t>》通过丰富的数据与专业分析，深入揭示了导针（线嘴）行业的产业链结构、市场规模与需求现状，并对导针（线嘴）价格动态进行了细致探讨。导针（线嘴）报告客观呈现了导针（线嘴）行业的发展状况，科学预测了市场前景与趋势。在竞争格局方面，导针（线嘴）报告聚焦于重点企业，全面分析了导针（线嘴）市场竞争、集中度及品牌影响力。同时，进一步细分了市场，挖掘了导针（线嘴）各细分领域的增长潜力。导针（线嘴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导针（线嘴）行业概述</w:t>
      </w:r>
      <w:r>
        <w:rPr>
          <w:rFonts w:hint="eastAsia"/>
        </w:rPr>
        <w:br/>
      </w:r>
      <w:r>
        <w:rPr>
          <w:rFonts w:hint="eastAsia"/>
        </w:rPr>
        <w:t>　　第一节 导针（线嘴）定义与分类</w:t>
      </w:r>
      <w:r>
        <w:rPr>
          <w:rFonts w:hint="eastAsia"/>
        </w:rPr>
        <w:br/>
      </w:r>
      <w:r>
        <w:rPr>
          <w:rFonts w:hint="eastAsia"/>
        </w:rPr>
        <w:t>　　第二节 导针（线嘴）应用领域</w:t>
      </w:r>
      <w:r>
        <w:rPr>
          <w:rFonts w:hint="eastAsia"/>
        </w:rPr>
        <w:br/>
      </w:r>
      <w:r>
        <w:rPr>
          <w:rFonts w:hint="eastAsia"/>
        </w:rPr>
        <w:t>　　第三节 导针（线嘴）行业经济指标分析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导针（线嘴）产业链及经营模式分析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三、导针（线嘴）销售模式及销售渠道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全球导针（线嘴）市场发展综述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2019-2024年全球导针（线嘴）市场规模与趋势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主要国家与地区导针（线嘴）市场分析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2025-2031年全球导针（线嘴）行业发展趋势与前景预测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中国导针（线嘴）行业市场分析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2024-2025年导针（线嘴）产能与投资动态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一、国内导针（线嘴）产能及利用情况</w:t>
      </w:r>
      <w:r>
        <w:rPr>
          <w:rFonts w:hint="eastAsia"/>
        </w:rPr>
        <w:br/>
      </w:r>
      <w:r>
        <w:rPr>
          <w:rFonts w:hint="eastAsia"/>
        </w:rPr>
        <w:t>　　　　二、导针（线嘴）产能扩张与投资动态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2025-2031年导针（线嘴）行业产量统计与趋势预测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一、2019-2024年导针（线嘴）行业产量数据统计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1、2019-2024年导针（线嘴）产量及增长趋势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2、2019-2024年导针（线嘴）细分产品产量及份额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二、影响导针（线嘴）产量的关键因素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三、2025-2031年导针（线嘴）产量预测</w:t>
      </w:r>
      <w:r>
        <w:rPr>
          <w:rFonts w:hint="eastAsia"/>
        </w:rPr>
        <w:br/>
      </w:r>
      <w:r>
        <w:rPr>
          <w:rFonts w:hint="eastAsia"/>
        </w:rPr>
        <w:t>　　第三节 2025-2031年导针（线嘴）市场需求与销售分析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一、2024-2025年导针（线嘴）行业需求现状</w:t>
      </w:r>
      <w:r>
        <w:rPr>
          <w:rFonts w:hint="eastAsia"/>
        </w:rPr>
        <w:br/>
      </w:r>
      <w:r>
        <w:rPr>
          <w:rFonts w:hint="eastAsia"/>
        </w:rPr>
        <w:t>　　　　二、导针（线嘴）客户群体与需求特点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三、2019-2024年导针（线嘴）行业销售规模分析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四、2025-2031年导针（线嘴）市场增长潜力与规模预测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中国导针（线嘴）细分市场与下游应用领域分析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导针（线嘴）细分市场分析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一、2024-2025年导针（线嘴）主要细分产品市场现状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导针（线嘴）下游应用与客户群体分析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一、2024-2025年导针（线嘴）各应用领域市场现状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2024-2025年中国导针（线嘴）技术发展研究</w:t>
      </w:r>
      <w:r>
        <w:rPr>
          <w:rFonts w:hint="eastAsia"/>
        </w:rPr>
        <w:br/>
      </w:r>
      <w:r>
        <w:rPr>
          <w:rFonts w:hint="eastAsia"/>
        </w:rPr>
        <w:t>　　第一节 当前导针（线嘴）技术发展现状</w:t>
      </w:r>
      <w:r>
        <w:rPr>
          <w:rFonts w:hint="eastAsia"/>
        </w:rPr>
        <w:br/>
      </w:r>
      <w:r>
        <w:rPr>
          <w:rFonts w:hint="eastAsia"/>
        </w:rPr>
        <w:t>　　第二节 国内外导针（线嘴）技术差异与原因</w:t>
      </w:r>
      <w:r>
        <w:rPr>
          <w:rFonts w:hint="eastAsia"/>
        </w:rPr>
        <w:br/>
      </w:r>
      <w:r>
        <w:rPr>
          <w:rFonts w:hint="eastAsia"/>
        </w:rPr>
        <w:t>　　第三节 导针（线嘴）技术创新与发展趋势预测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技术进步对导针（线嘴）行业的影响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导针（线嘴）价格机制与竞争策略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一、2019-2024年导针（线嘴）市场价格走势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导针（线嘴）定价策略与方法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2025-2031年导针（线嘴）价格竞争态势与趋势预测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中国导针（线嘴）行业重点区域市场研究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2024-2025年重点区域导针（线嘴）市场发展概况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二、2019-2024年导针（线嘴）市场需求规模情况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三、2025-2031年导针（线嘴）行业发展潜力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二、2019-2024年导针（线嘴）市场需求规模情况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三、2025-2031年导针（线嘴）行业发展潜力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二、2019-2024年导针（线嘴）市场需求规模情况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三、2025-2031年导针（线嘴）行业发展潜力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二、2019-2024年导针（线嘴）市场需求规模情况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三、2025-2031年导针（线嘴）行业发展潜力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二、2019-2024年导针（线嘴）市场需求规模情况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三、2025-2031年导针（线嘴）行业发展潜力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2019-2024年中国导针（线嘴）行业进出口情况分析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导针（线嘴）行业进口情况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一、2019-2024年导针（线嘴）进口规模及增长情况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二、导针（线嘴）主要进口来源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导针（线嘴）行业出口情况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一、2019-2024年导针（线嘴）出口规模及增长情况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二、导针（线嘴）主要出口目的地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2019-2024年中国导针（线嘴）行业总体发展与财务状况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2019-2024年中国导针（线嘴）行业规模情况</w:t>
      </w:r>
      <w:r>
        <w:rPr>
          <w:rFonts w:hint="eastAsia"/>
        </w:rPr>
        <w:br/>
      </w:r>
      <w:r>
        <w:rPr>
          <w:rFonts w:hint="eastAsia"/>
        </w:rPr>
        <w:t>　　　　一、导针（线嘴）行业企业数量规模</w:t>
      </w:r>
      <w:r>
        <w:rPr>
          <w:rFonts w:hint="eastAsia"/>
        </w:rPr>
        <w:br/>
      </w:r>
      <w:r>
        <w:rPr>
          <w:rFonts w:hint="eastAsia"/>
        </w:rPr>
        <w:t>　　　　二、导针（线嘴）行业从业人员规模</w:t>
      </w:r>
      <w:r>
        <w:rPr>
          <w:rFonts w:hint="eastAsia"/>
        </w:rPr>
        <w:br/>
      </w:r>
      <w:r>
        <w:rPr>
          <w:rFonts w:hint="eastAsia"/>
        </w:rPr>
        <w:t>　　　　三、导针（线嘴）行业市场敏感性分析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2019-2024年中国导针（线嘴）行业财务能力分析</w:t>
      </w:r>
      <w:r>
        <w:rPr>
          <w:rFonts w:hint="eastAsia"/>
        </w:rPr>
        <w:br/>
      </w:r>
      <w:r>
        <w:rPr>
          <w:rFonts w:hint="eastAsia"/>
        </w:rPr>
        <w:t>　　　　一、导针（线嘴）行业盈利能力</w:t>
      </w:r>
      <w:r>
        <w:rPr>
          <w:rFonts w:hint="eastAsia"/>
        </w:rPr>
        <w:br/>
      </w:r>
      <w:r>
        <w:rPr>
          <w:rFonts w:hint="eastAsia"/>
        </w:rPr>
        <w:t>　　　　二、导针（线嘴）行业偿债能力</w:t>
      </w:r>
      <w:r>
        <w:rPr>
          <w:rFonts w:hint="eastAsia"/>
        </w:rPr>
        <w:br/>
      </w:r>
      <w:r>
        <w:rPr>
          <w:rFonts w:hint="eastAsia"/>
        </w:rPr>
        <w:t>　　　　三、导针（线嘴）行业营运能力</w:t>
      </w:r>
      <w:r>
        <w:rPr>
          <w:rFonts w:hint="eastAsia"/>
        </w:rPr>
        <w:br/>
      </w:r>
      <w:r>
        <w:rPr>
          <w:rFonts w:hint="eastAsia"/>
        </w:rPr>
        <w:t>　　　　四、导针（线嘴）行业发展能力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导针（线嘴）行业重点企业调研分析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二、企业导针（线嘴）业务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二、企业导针（线嘴）业务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二、企业导针（线嘴）业务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二、企业导针（线嘴）业务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二、企业导针（线嘴）业务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二、企业导针（线嘴）业务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中国导针（线嘴）行业竞争格局分析</w:t>
      </w:r>
      <w:r>
        <w:rPr>
          <w:rFonts w:hint="eastAsia"/>
        </w:rPr>
        <w:br/>
      </w:r>
      <w:r>
        <w:rPr>
          <w:rFonts w:hint="eastAsia"/>
        </w:rPr>
        <w:t>　　第一节 导针（线嘴）行业竞争格局总览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2024-2025年导针（线嘴）行业竞争力分析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2019-2024年导针（线嘴）行业企业并购活动分析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2024-2025年导针（线嘴）行业会展与招投标活动分析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一、导针（线嘴）行业会展活动及其市场影响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2025年中国导针（线嘴）企业发展企业发展策略与建议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导针（线嘴）销售模式与渠道策略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导针（线嘴）品牌与市场推广策略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导针（线嘴）研发投入与技术创新能力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导针（线嘴）合作联盟与资源整合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中国导针（线嘴）行业风险与对策</w:t>
      </w:r>
      <w:r>
        <w:rPr>
          <w:rFonts w:hint="eastAsia"/>
        </w:rPr>
        <w:br/>
      </w:r>
      <w:r>
        <w:rPr>
          <w:rFonts w:hint="eastAsia"/>
        </w:rPr>
        <w:t>　　第一节 导针（线嘴）行业SWOT分析</w:t>
      </w:r>
      <w:r>
        <w:rPr>
          <w:rFonts w:hint="eastAsia"/>
        </w:rPr>
        <w:br/>
      </w:r>
      <w:r>
        <w:rPr>
          <w:rFonts w:hint="eastAsia"/>
        </w:rPr>
        <w:t>　　　　一、导针（线嘴）行业优势</w:t>
      </w:r>
      <w:r>
        <w:rPr>
          <w:rFonts w:hint="eastAsia"/>
        </w:rPr>
        <w:br/>
      </w:r>
      <w:r>
        <w:rPr>
          <w:rFonts w:hint="eastAsia"/>
        </w:rPr>
        <w:t>　　　　二、导针（线嘴）行业劣势</w:t>
      </w:r>
      <w:r>
        <w:rPr>
          <w:rFonts w:hint="eastAsia"/>
        </w:rPr>
        <w:br/>
      </w:r>
      <w:r>
        <w:rPr>
          <w:rFonts w:hint="eastAsia"/>
        </w:rPr>
        <w:t>　　　　三、导针（线嘴）市场机会</w:t>
      </w:r>
      <w:r>
        <w:rPr>
          <w:rFonts w:hint="eastAsia"/>
        </w:rPr>
        <w:br/>
      </w:r>
      <w:r>
        <w:rPr>
          <w:rFonts w:hint="eastAsia"/>
        </w:rPr>
        <w:t>　　　　四、导针（线嘴）市场威胁</w:t>
      </w:r>
      <w:r>
        <w:rPr>
          <w:rFonts w:hint="eastAsia"/>
        </w:rPr>
        <w:br/>
      </w:r>
      <w:r>
        <w:rPr>
          <w:rFonts w:hint="eastAsia"/>
        </w:rPr>
        <w:t>　　第二节 导针（线嘴）行业风险及对策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2025-2031年中国导针（线嘴）行业前景与发展趋势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2024-2025年导针（线嘴）行业发展环境分析</w:t>
      </w:r>
      <w:r>
        <w:rPr>
          <w:rFonts w:hint="eastAsia"/>
        </w:rPr>
        <w:br/>
      </w:r>
      <w:r>
        <w:rPr>
          <w:rFonts w:hint="eastAsia"/>
        </w:rPr>
        <w:t>　　　　一、导针（线嘴）行业主管部门与监管体制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二、导针（线嘴）行业主要法律法规及政策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三、导针（线嘴）行业标准与质量监管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2025-2031年导针（线嘴）行业发展趋势与方向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2025-2031年导针（线嘴）行业发展潜力与机遇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导针（线嘴）行业研究结论与建议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中智⋅林⋅导针（线嘴）行业发展建议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2025-2031年中国导针（线嘴）行业产能预测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2025-2031年中国导针（线嘴）行业产量预测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2025-2031年中国导针（线嘴）行业市场需求预测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**地区导针（线嘴）市场规模及增长情况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**地区导针（线嘴）行业市场需求情况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**地区导针（线嘴）市场规模及增长情况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**地区导针（线嘴）行业市场需求情况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2019-2024年中国导针（线嘴）行业出口量及增速统计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导针（线嘴）重点企业经营情况分析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2025年导针（线嘴）行业壁垒</w:t>
      </w:r>
      <w:r>
        <w:rPr>
          <w:rFonts w:hint="eastAsia"/>
        </w:rPr>
        <w:br/>
      </w:r>
      <w:r>
        <w:rPr>
          <w:rFonts w:hint="eastAsia"/>
        </w:rPr>
        <w:t>　　图表 2025年导针（线嘴）市场前景分析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2025-2031年中国导针（线嘴）市场需求预测</w:t>
      </w:r>
      <w:r>
        <w:rPr>
          <w:rFonts w:hint="eastAsia"/>
        </w:rPr>
        <w:br/>
      </w:r>
      <w:r>
        <w:rPr>
          <w:rFonts w:hint="eastAsia"/>
        </w:rPr>
        <w:t>　　图表 2025年导针（线嘴）发展趋势预测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3517fffd4311" w:history="1">
        <w:r>
          <w:rPr>
            <w:rStyle w:val="Hyperlink"/>
          </w:rPr>
          <w:t>2025-2031年中国导针（线嘴）发展现状分析与前景趋势报告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33517fffd4311" w:history="1">
        <w:r>
          <w:rPr>
            <w:rStyle w:val="Hyperlink"/>
          </w:rPr>
          <w:t>https://www.20087.com/6/76/DaoZhen-XianZui-HangYeQianJingQuShi.html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2081e7a6442d6" w:history="1">
      <w:r>
        <w:rPr>
          <w:rStyle w:val="Hyperlink"/>
        </w:rPr>
        <w:t>2025-2031年中国导针（线嘴）发展现状分析与前景趋势报告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oZhen-XianZui-HangYeQianJingQuShi.html" TargetMode="External" Id="R0fd33517fffd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oZhen-XianZui-HangYeQianJingQuShi.html" TargetMode="External" Id="R2862081e7a6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2025-02-25T08:34:53Z</dcterms:created>
  <dcterms:modified xsi:type="dcterms:W3CDTF">2025-02-25T09:34:53Z</dcterms:modified>
  <dc:subject>2025-2031年中国导针（线嘴）发展现状分析与前景趋势报告</dc:subject>
  <dc:title>2025-2031年中国导针（线嘴）发展现状分析与前景趋势报告</dc:title>
  <cp:keywords>2025-2031年中国导针（线嘴）发展现状分析与前景趋势报告</cp:keywords>
  <dc:description>2025-2031年中国导针（线嘴）发展现状分析与前景趋势报告</dc:description>
</cp:coreProperties>
</file>