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74acff46644e4" w:history="1">
              <w:r>
                <w:rPr>
                  <w:rStyle w:val="Hyperlink"/>
                </w:rPr>
                <w:t>2026-2032年中国工业潜水电机市场研究与前景趋势预测报告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74acff46644e4" w:history="1">
              <w:r>
                <w:rPr>
                  <w:rStyle w:val="Hyperlink"/>
                </w:rPr>
                <w:t>2026-2032年中国工业潜水电机市场研究与前景趋势预测报告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74acff46644e4" w:history="1">
                <w:r>
                  <w:rPr>
                    <w:rStyle w:val="Hyperlink"/>
                  </w:rPr>
                  <w:t>https://www.20087.com/6/36/GongYeQianShuiDianJiDeXianZhuangYuQianJing.html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潜水电机是专为水下连续运行设计的密封型电动机，广泛应用于市政排污、矿山排水、海水淡化及水利枢纽，需在高压、潮湿甚至腐蚀性液体环境中长期稳定工作。工业潜水电机采用双机械密封、F级绝缘及不锈钢壳体，强调IP68防护、过载保护及高效（IE3及以上）能效等级，部分通过船级社认证。然而，在高含砂或高盐介质中，密封件磨损加速，易发生渗漏；散热依赖周围液体，干运转风险高。此外，维修需整机吊出水面，停机成本高昂，制约其在关键流程中的部署。</w:t>
      </w:r>
      <w:r>
        <w:rPr>
          <w:rFonts w:hint="eastAsia"/>
        </w:rPr>
        <w:br/>
      </w:r>
      <w:r>
        <w:rPr>
          <w:rFonts w:hint="eastAsia"/>
        </w:rPr>
        <w:t>　　未来，工业潜水电机将向永磁直驱、状态感知与免维护设计升级。无油润滑陶瓷轴承将提升耐腐蚀性；嵌入式振动与温度传感器支持预测性维护。在智慧水务与海洋工程拓展背景下，电机将适配变频调速以匹配动态水位需求。长远看，若能建立基于IEC 60034-32的潜水电机热模型与寿命评估标准，并推广模块化快修结构，工业潜水电机将在水下动力系统中，从高可靠性执行单元升级为高智能、长寿命、低干预的水下核心驱动平台。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74acff46644e4" w:history="1">
        <w:r>
          <w:rPr>
            <w:rStyle w:val="Hyperlink"/>
          </w:rPr>
          <w:t>2026-2032年中国工业潜水电机市场研究与前景趋势预测报告</w:t>
        </w:r>
      </w:hyperlink>
      <w:r>
        <w:rPr>
          <w:rFonts w:hint="eastAsia"/>
        </w:rPr>
        <w:t>》系统梳理了工业潜水电机行业的市场规模、技术现状及产业链结构，结合详实数据分析了工业潜水电机行业需求、价格动态与竞争格局，科学预测了工业潜水电机发展趋势与市场前景，重点解读了行业内重点企业的战略布局与品牌影响力，同时对市场竞争与集中度进行了评估。此外，报告还细分了市场领域，揭示了工业潜水电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工业潜水电机市场概述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按照不同产品类型，工业潜水电机主要可以分为如下几个类别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中国不同产品类型工业潜水电机增长趋势2021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从不同应用，工业潜水电机主要包括如下几个方面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中国不同应用工业潜水电机增长趋势2021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中国工业潜水电机发展现状及未来趋势（2021-2032）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中国市场工业潜水电机收入及增长率（2021-2032）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中国市场工业潜水电机销量及增长率（2021-2032）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中国市场主要工业潜水电机厂商分析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中国市场主要厂商工业潜水电机销量及市场占有率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中国市场主要厂商工业潜水电机销量（2021-2026）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中国市场主要厂商工业潜水电机销量市场份额（2021-2026）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中国市场主要厂商工业潜水电机收入及市场占有率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中国市场主要厂商工业潜水电机收入（2021-2026）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中国市场主要厂商工业潜水电机收入市场份额（2021-2026）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2025年中国市场主要厂商工业潜水电机收入排名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中国市场主要厂商工业潜水电机价格（2021-2026）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中国市场主要厂商工业潜水电机总部及产地分布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中国市场主要厂商成立时间及工业潜水电机商业化日期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中国市场主要厂商工业潜水电机产品类型及应用</w:t>
      </w:r>
      <w:r>
        <w:rPr>
          <w:rFonts w:hint="eastAsia"/>
        </w:rPr>
        <w:br/>
      </w:r>
      <w:r>
        <w:rPr>
          <w:rFonts w:hint="eastAsia"/>
        </w:rPr>
        <w:t>　　2.7 工业潜水电机行业集中度、竞争程度分析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工业潜水电机行业集中度分析：2025年中国Top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中国市场工业潜水电机第一梯队、第二梯队和第三梯队厂商（品牌）及2025年市场份额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重点企业（13）在中国市场工业潜水电机销量、收入、价格及毛利率（2021-2026）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不同产品类型工业潜水电机分析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中国市场不同产品类型工业潜水电机销量（2021-2032）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中国市场不同产品类型工业潜水电机销量及市场份额（2021-2026）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中国市场不同产品类型工业潜水电机销量预测（2027-2032）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中国市场不同产品类型工业潜水电机规模（2021-2032）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中国市场不同产品类型工业潜水电机规模及市场份额（2021-2026）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中国市场不同产品类型工业潜水电机规模预测（2027-2032）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中国市场不同产品类型工业潜水电机价格走势（2021-2032）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不同应用工业潜水电机分析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中国市场不同应用工业潜水电机销量（2021-2032）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中国市场不同应用工业潜水电机销量及市场份额（2021-2026）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中国市场不同应用工业潜水电机销量预测（2027-2032）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中国市场不同应用工业潜水电机规模（2021-2032）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中国市场不同应用工业潜水电机规模及市场份额（2021-2026）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中国市场不同应用工业潜水电机规模预测（2027-2032）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中国市场不同应用工业潜水电机价格走势（2021-2032）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工业潜水电机行业发展分析---发展趋势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工业潜水电机行业发展分析---厂商壁垒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工业潜水电机行业发展分析---驱动因素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工业潜水电机行业发展分析---制约因素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工业潜水电机中国企业SWOT分析</w:t>
      </w:r>
      <w:r>
        <w:rPr>
          <w:rFonts w:hint="eastAsia"/>
        </w:rPr>
        <w:br/>
      </w:r>
      <w:r>
        <w:rPr>
          <w:rFonts w:hint="eastAsia"/>
        </w:rPr>
        <w:t>　　6.6 工业潜水电机行业发展分析---行业政策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工业潜水电机行业产业链简介</w:t>
      </w:r>
      <w:r>
        <w:rPr>
          <w:rFonts w:hint="eastAsia"/>
        </w:rPr>
        <w:br/>
      </w:r>
      <w:r>
        <w:rPr>
          <w:rFonts w:hint="eastAsia"/>
        </w:rPr>
        <w:t>　　7.2 工业潜水电机产业链分析-上游</w:t>
      </w:r>
      <w:r>
        <w:rPr>
          <w:rFonts w:hint="eastAsia"/>
        </w:rPr>
        <w:br/>
      </w:r>
      <w:r>
        <w:rPr>
          <w:rFonts w:hint="eastAsia"/>
        </w:rPr>
        <w:t>　　7.3 工业潜水电机产业链分析-中游</w:t>
      </w:r>
      <w:r>
        <w:rPr>
          <w:rFonts w:hint="eastAsia"/>
        </w:rPr>
        <w:br/>
      </w:r>
      <w:r>
        <w:rPr>
          <w:rFonts w:hint="eastAsia"/>
        </w:rPr>
        <w:t>　　7.4 工业潜水电机产业链分析-下游</w:t>
      </w:r>
      <w:r>
        <w:rPr>
          <w:rFonts w:hint="eastAsia"/>
        </w:rPr>
        <w:br/>
      </w:r>
      <w:r>
        <w:rPr>
          <w:rFonts w:hint="eastAsia"/>
        </w:rPr>
        <w:t>　　7.5 工业潜水电机行业采购模式</w:t>
      </w:r>
      <w:r>
        <w:rPr>
          <w:rFonts w:hint="eastAsia"/>
        </w:rPr>
        <w:br/>
      </w:r>
      <w:r>
        <w:rPr>
          <w:rFonts w:hint="eastAsia"/>
        </w:rPr>
        <w:t>　　7.6 工业潜水电机行业生产模式</w:t>
      </w:r>
      <w:r>
        <w:rPr>
          <w:rFonts w:hint="eastAsia"/>
        </w:rPr>
        <w:br/>
      </w:r>
      <w:r>
        <w:rPr>
          <w:rFonts w:hint="eastAsia"/>
        </w:rPr>
        <w:t>　　7.7 工业潜水电机行业销售模式及销售渠道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中国本土工业潜水电机产能、产量分析</w:t>
      </w:r>
      <w:r>
        <w:rPr>
          <w:rFonts w:hint="eastAsia"/>
        </w:rPr>
        <w:br/>
      </w:r>
      <w:r>
        <w:rPr>
          <w:rFonts w:hint="eastAsia"/>
        </w:rPr>
        <w:t>　　8.1 中国工业潜水电机供需现状及预测（2021-2032）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中国工业潜水电机产能、产量、产能利用率及发展趋势（2021-2032）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中国工业潜水电机产量、市场需求量及发展趋势（2021-2032）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中国工业潜水电机进出口分析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中国市场工业潜水电机主要进口来源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中国市场工业潜水电机主要出口目的地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不同产品类型工业潜水电机市场规模2021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不同应用工业潜水电机市场规模2021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中国市场主要厂商工业潜水电机销量（2021-2026）&amp;（千台）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中国市场主要厂商工业潜水电机销量市场份额（2021-2026）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中国市场主要厂商工业潜水电机收入（2021-2026）&amp;（万元）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中国市场主要厂商工业潜水电机收入份额（2021-2026）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2025年中国主要生产商工业潜水电机收入排名（万元）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中国市场主要厂商工业潜水电机价格（2021-2026）&amp;（元/台）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中国市场主要厂商工业潜水电机总部及产地分布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中国市场主要厂商成立时间及工业潜水电机商业化日期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中国市场主要厂商工业潜水电机产品类型及应用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2025年中国市场工业潜水电机主要厂商市场地位（第一梯队、第二梯队和第三梯队）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工业潜水电机市场投资、并购等现状分析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工业潜水电机生产基地、总部、竞争对手及市场地位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工业潜水电机产品规格、参数及市场应用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工业潜水电机销量（千台）、收入（万元）、价格（元/台）及毛利率（2021-2026）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中国市场不同产品类型工业潜水电机销量（2021-2026）&amp;（千台）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中国市场不同产品类型工业潜水电机销量市场份额（2021-2026）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中国市场不同产品类型工业潜水电机销量预测（2027-2032）&amp;（千台）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中国市场不同产品类型工业潜水电机销量市场份额预测（2027-2032）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中国市场不同产品类型工业潜水电机规模（2021-2026）&amp;（万元）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中国市场不同产品类型工业潜水电机规模市场份额（2021-2026）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中国市场不同产品类型工业潜水电机规模预测（2027-2032）&amp;（万元）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中国市场不同产品类型工业潜水电机规模市场份额预测（2027-2032）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中国市场不同应用工业潜水电机销量（2021-2026）&amp;（千台）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中国市场不同应用工业潜水电机销量市场份额（2021-2026）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中国市场不同应用工业潜水电机销量预测（2027-2032）&amp;（千台）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中国市场不同应用工业潜水电机销量市场份额预测（2027-2032）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中国市场不同应用工业潜水电机规模（2021-2026）&amp;（万元）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中国市场不同应用工业潜水电机规模市场份额（2021-2026）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中国市场不同应用工业潜水电机规模预测（2027-2032）&amp;（万元）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中国市场不同应用工业潜水电机规模市场份额预测（2027-2032）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工业潜水电机行业发展分析---发展趋势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工业潜水电机行业发展分析---厂商壁垒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工业潜水电机行业发展分析---驱动因素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工业潜水电机行业发展分析---制约因素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工业潜水电机行业相关重点政策一览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工业潜水电机行业供应链分析</w:t>
      </w:r>
      <w:r>
        <w:rPr>
          <w:rFonts w:hint="eastAsia"/>
        </w:rPr>
        <w:br/>
      </w:r>
      <w:r>
        <w:rPr>
          <w:rFonts w:hint="eastAsia"/>
        </w:rPr>
        <w:t>　　表 101： 工业潜水电机上游原料供应商</w:t>
      </w:r>
      <w:r>
        <w:rPr>
          <w:rFonts w:hint="eastAsia"/>
        </w:rPr>
        <w:br/>
      </w:r>
      <w:r>
        <w:rPr>
          <w:rFonts w:hint="eastAsia"/>
        </w:rPr>
        <w:t>　　表 102： 工业潜水电机行业主要下游客户</w:t>
      </w:r>
      <w:r>
        <w:rPr>
          <w:rFonts w:hint="eastAsia"/>
        </w:rPr>
        <w:br/>
      </w:r>
      <w:r>
        <w:rPr>
          <w:rFonts w:hint="eastAsia"/>
        </w:rPr>
        <w:t>　　表 103： 工业潜水电机典型经销商</w:t>
      </w:r>
      <w:r>
        <w:rPr>
          <w:rFonts w:hint="eastAsia"/>
        </w:rPr>
        <w:br/>
      </w:r>
      <w:r>
        <w:rPr>
          <w:rFonts w:hint="eastAsia"/>
        </w:rPr>
        <w:t>　　表 104： 中国工业潜水电机产量、销量、进口量及出口量（2021-2026）&amp;（千台）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中国工业潜水电机产量、销量、进口量及出口量预测（2027-2032）&amp;（千台）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中国市场工业潜水电机主要进口来源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中国市场工业潜水电机主要出口目的地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工业潜水电机产品图片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中国不同产品类型工业潜水电机市场规模市场份额2025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中国不同应用工业潜水电机市场份额2025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食品加工</w:t>
      </w:r>
      <w:r>
        <w:rPr>
          <w:rFonts w:hint="eastAsia"/>
        </w:rPr>
        <w:br/>
      </w:r>
      <w:r>
        <w:rPr>
          <w:rFonts w:hint="eastAsia"/>
        </w:rPr>
        <w:t>　　图 7： 能源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中国市场工业潜水电机市场规模，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中国市场工业潜水电机收入及增长率（2021-2032）&amp;（万元）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中国市场工业潜水电机销量及增长率（2021-2032）&amp;（千台）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2025年中国市场主要厂商工业潜水电机销量市场份额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2025年中国市场主要厂商工业潜水电机收入市场份额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2025年中国市场前五大厂商工业潜水电机市场份额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2025年中国市场工业潜水电机第一梯队、第二梯队和第三梯队厂商（品牌）及市场份额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中国市场不同产品类型工业潜水电机价格走势（2021-2032）&amp;（元/台）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中国市场不同应用工业潜水电机价格走势（2021-2032）&amp;（元/台）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工业潜水电机中国企业SWOT分析</w:t>
      </w:r>
      <w:r>
        <w:rPr>
          <w:rFonts w:hint="eastAsia"/>
        </w:rPr>
        <w:br/>
      </w:r>
      <w:r>
        <w:rPr>
          <w:rFonts w:hint="eastAsia"/>
        </w:rPr>
        <w:t>　　图 20： 工业潜水电机产业链</w:t>
      </w:r>
      <w:r>
        <w:rPr>
          <w:rFonts w:hint="eastAsia"/>
        </w:rPr>
        <w:br/>
      </w:r>
      <w:r>
        <w:rPr>
          <w:rFonts w:hint="eastAsia"/>
        </w:rPr>
        <w:t>　　图 21： 工业潜水电机行业采购模式分析</w:t>
      </w:r>
      <w:r>
        <w:rPr>
          <w:rFonts w:hint="eastAsia"/>
        </w:rPr>
        <w:br/>
      </w:r>
      <w:r>
        <w:rPr>
          <w:rFonts w:hint="eastAsia"/>
        </w:rPr>
        <w:t>　　图 22： 工业潜水电机行业生产模式分析</w:t>
      </w:r>
      <w:r>
        <w:rPr>
          <w:rFonts w:hint="eastAsia"/>
        </w:rPr>
        <w:br/>
      </w:r>
      <w:r>
        <w:rPr>
          <w:rFonts w:hint="eastAsia"/>
        </w:rPr>
        <w:t>　　图 23： 工业潜水电机行业销售模式分析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中国工业潜水电机产能、产量、产能利用率及发展趋势（2021-2032）&amp;（千台）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中国工业潜水电机产量、市场需求量及发展趋势（2021-2032）&amp;（千台）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74acff46644e4" w:history="1">
        <w:r>
          <w:rPr>
            <w:rStyle w:val="Hyperlink"/>
          </w:rPr>
          <w:t>2026-2032年中国工业潜水电机市场研究与前景趋势预测报告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74acff46644e4" w:history="1">
        <w:r>
          <w:rPr>
            <w:rStyle w:val="Hyperlink"/>
          </w:rPr>
          <w:t>https://www.20087.com/6/36/GongYeQianShuiDianJiDeXianZhuangYuQianJing.html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ea9c6bdf4728" w:history="1">
      <w:r>
        <w:rPr>
          <w:rStyle w:val="Hyperlink"/>
        </w:rPr>
        <w:t>2026-2032年中国工业潜水电机市场研究与前景趋势预测报告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ongYeQianShuiDianJiDeXianZhuangYuQianJing.html" TargetMode="External" Id="R50a74acff466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ongYeQianShuiDianJiDeXianZhuangYuQianJing.html" TargetMode="External" Id="R75cfea9c6bdf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2026-01-16T00:32:52Z</dcterms:created>
  <dcterms:modified xsi:type="dcterms:W3CDTF">2026-01-16T01:32:52Z</dcterms:modified>
  <dc:subject>2026-2032年中国工业潜水电机市场研究与前景趋势预测报告</dc:subject>
  <dc:title>2026-2032年中国工业潜水电机市场研究与前景趋势预测报告</dc:title>
  <cp:keywords>2026-2032年中国工业潜水电机市场研究与前景趋势预测报告</cp:keywords>
  <dc:description>2026-2032年中国工业潜水电机市场研究与前景趋势预测报告</dc:description>
</cp:coreProperties>
</file>