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caa28048b4673" w:history="1">
              <w:r>
                <w:rPr>
                  <w:rStyle w:val="Hyperlink"/>
                </w:rPr>
                <w:t>2025-2031年中国应急电源发展现状分析与前景趋势报告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caa28048b4673" w:history="1">
              <w:r>
                <w:rPr>
                  <w:rStyle w:val="Hyperlink"/>
                </w:rPr>
                <w:t>2025-2031年中国应急电源发展现状分析与前景趋势报告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caa28048b4673" w:history="1">
                <w:r>
                  <w:rPr>
                    <w:rStyle w:val="Hyperlink"/>
                  </w:rPr>
                  <w:t>https://www.20087.com/6/06/YingJiDianYuanDeFaZhanQianJing.html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系统包括不间断电源(UPS)、柴油发电机和蓄电池组，是确保关键设施在主电源中断时仍能正常运行的重要组成部分。近年来，随着数据中心、医院、机场等关键基础设施对电力连续性的极高要求，应急电源系统的技术和性能得到了显著提升。现代应急电源系统不仅具有高可靠性，还集成了智能监控和远程管理功能，能够实时监测系统状态，提前预警潜在故障，提高维护效率。同时，绿色环保理念促使应急电源系统向高效、低排放和可再生能源方向发展。</w:t>
      </w:r>
      <w:r>
        <w:rPr>
          <w:rFonts w:hint="eastAsia"/>
        </w:rPr>
        <w:br/>
      </w:r>
      <w:r>
        <w:rPr>
          <w:rFonts w:hint="eastAsia"/>
        </w:rPr>
        <w:t>　　未来，应急电源系统将更加注重可持续性和智能化。可持续性方面，将采用更高效的能源转换技术，如燃料电池和超级电容器，以及可再生能源如太阳能和风能，以减少碳排放和运行成本。智能化方面，通过物联网和大数据分析，应急电源系统将实现更精准的负载预测和资源调度，优化能源使用，提高系统整体效率。此外，随着微电网和分布式能源系统的兴起，应急电源系统将更加灵活地与主电网协同工作，提高电力系统的稳定性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caa28048b4673" w:history="1">
        <w:r>
          <w:rPr>
            <w:rStyle w:val="Hyperlink"/>
          </w:rPr>
          <w:t>2025-2031年中国应急电源发展现状分析与前景趋势报告</w:t>
        </w:r>
      </w:hyperlink>
      <w:r>
        <w:rPr>
          <w:rFonts w:hint="eastAsia"/>
        </w:rPr>
        <w:t>》系统分析了应急电源行业的市场规模、供需动态及竞争格局，重点评估了主要应急电源企业的经营表现，并对应急电源行业未来发展趋势进行了科学预测。报告结合应急电源技术现状与SWOT分析，揭示了市场机遇与潜在风险。市场调研网发布的《</w:t>
      </w:r>
      <w:hyperlink r:id="R81ecaa28048b4673" w:history="1">
        <w:r>
          <w:rPr>
            <w:rStyle w:val="Hyperlink"/>
          </w:rPr>
          <w:t>2025-2031年中国应急电源发展现状分析与前景趋势报告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应急电源行业界定</w:t>
      </w:r>
      <w:r>
        <w:rPr>
          <w:rFonts w:hint="eastAsia"/>
        </w:rPr>
        <w:br/>
      </w:r>
      <w:r>
        <w:rPr>
          <w:rFonts w:hint="eastAsia"/>
        </w:rPr>
        <w:t>　　第一节 应急电源行业定义</w:t>
      </w:r>
      <w:r>
        <w:rPr>
          <w:rFonts w:hint="eastAsia"/>
        </w:rPr>
        <w:br/>
      </w:r>
      <w:r>
        <w:rPr>
          <w:rFonts w:hint="eastAsia"/>
        </w:rPr>
        <w:t>　　第二节 应急电源行业特点分析</w:t>
      </w:r>
      <w:r>
        <w:rPr>
          <w:rFonts w:hint="eastAsia"/>
        </w:rPr>
        <w:br/>
      </w:r>
      <w:r>
        <w:rPr>
          <w:rFonts w:hint="eastAsia"/>
        </w:rPr>
        <w:t>　　第三节 应急电源产业链分析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2025年世界应急电源行业市场运行形势分析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2025年全球应急电源行业发展概况</w:t>
      </w:r>
      <w:r>
        <w:rPr>
          <w:rFonts w:hint="eastAsia"/>
        </w:rPr>
        <w:br/>
      </w:r>
      <w:r>
        <w:rPr>
          <w:rFonts w:hint="eastAsia"/>
        </w:rPr>
        <w:t>　　第二节 世界应急电源行业发展走势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二、全球应急电源行业市场分布情况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三、全球应急电源行业发展趋势分析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全球应急电源行业重点国家和区域分析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2025年应急电源行业技术发展现状及趋势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当前我国应急电源技术发展现状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提高我国应急电源技术的对策</w:t>
      </w:r>
      <w:r>
        <w:rPr>
          <w:rFonts w:hint="eastAsia"/>
        </w:rPr>
        <w:br/>
      </w:r>
      <w:r>
        <w:rPr>
          <w:rFonts w:hint="eastAsia"/>
        </w:rPr>
        <w:t>　　第四节 我国应急电源研发、设计发展趋势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中国应急电源发展现状调研</w:t>
      </w:r>
      <w:r>
        <w:rPr>
          <w:rFonts w:hint="eastAsia"/>
        </w:rPr>
        <w:br/>
      </w:r>
      <w:r>
        <w:rPr>
          <w:rFonts w:hint="eastAsia"/>
        </w:rPr>
        <w:t>　　第一节 中国应急电源市场现状分析</w:t>
      </w:r>
      <w:r>
        <w:rPr>
          <w:rFonts w:hint="eastAsia"/>
        </w:rPr>
        <w:br/>
      </w:r>
      <w:r>
        <w:rPr>
          <w:rFonts w:hint="eastAsia"/>
        </w:rPr>
        <w:t>　　第二节 中国应急电源行业产量情况分析及预测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一、应急电源总体产能规模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三、2020-2025年中国应急电源产量统计</w:t>
      </w:r>
      <w:r>
        <w:rPr>
          <w:rFonts w:hint="eastAsia"/>
        </w:rPr>
        <w:br/>
      </w:r>
      <w:r>
        <w:rPr>
          <w:rFonts w:hint="eastAsia"/>
        </w:rPr>
        <w:t>　　　　二、应急电源生产区域分布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三、2025-2031年中国应急电源产量预测分析</w:t>
      </w:r>
      <w:r>
        <w:rPr>
          <w:rFonts w:hint="eastAsia"/>
        </w:rPr>
        <w:br/>
      </w:r>
      <w:r>
        <w:rPr>
          <w:rFonts w:hint="eastAsia"/>
        </w:rPr>
        <w:t>　　第三节 中国应急电源市场需求分析及预测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一、中国应急电源市场需求特点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二、2020-2025年中国应急电源市场需求量统计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2020-2025年中国应急电源行业进出口情况分析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一、2020-2025年中国应急电源行业进口分析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二、2020-2025年中国应急电源行业出口分析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六、**地区应急电源市场调研分析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二、应急电源企业集中度分析</w:t>
      </w:r>
      <w:r>
        <w:rPr>
          <w:rFonts w:hint="eastAsia"/>
        </w:rPr>
        <w:br/>
      </w:r>
      <w:r>
        <w:rPr>
          <w:rFonts w:hint="eastAsia"/>
        </w:rPr>
        <w:t>　　　　三、应急电源区域集中度分析</w:t>
      </w:r>
      <w:r>
        <w:rPr>
          <w:rFonts w:hint="eastAsia"/>
        </w:rPr>
        <w:br/>
      </w:r>
      <w:r>
        <w:rPr>
          <w:rFonts w:hint="eastAsia"/>
        </w:rPr>
        <w:t>　　第二节 应急电源行业主要企业竞争力分析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三、2020-2025年我国应急电源市场竞争分析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四、2025-2031年国内主要应急电源企业动向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2025-2031年中国应急电源行业前景与风险预测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2025-2031年中国应急电源行业投资机会分析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2025-2031年中国应急电源行业投资风险分析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四、2025-2031年中国应急电源行业进入退出风险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应急电源行业研究结论</w:t>
      </w:r>
      <w:r>
        <w:rPr>
          <w:rFonts w:hint="eastAsia"/>
        </w:rPr>
        <w:br/>
      </w:r>
      <w:r>
        <w:rPr>
          <w:rFonts w:hint="eastAsia"/>
        </w:rPr>
        <w:t>　　第二节 应急电源行业投资价值评估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(中-智林)应急电源行业投资建议</w:t>
      </w:r>
      <w:r>
        <w:rPr>
          <w:rFonts w:hint="eastAsia"/>
        </w:rPr>
        <w:br/>
      </w:r>
      <w:r>
        <w:rPr>
          <w:rFonts w:hint="eastAsia"/>
        </w:rPr>
        <w:t>　　　　一、应急电源行业投资策略建议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二、应急电源行业投资方向建议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三、应急电源行业投资方式建议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应急电源行业历程</w:t>
      </w:r>
      <w:r>
        <w:rPr>
          <w:rFonts w:hint="eastAsia"/>
        </w:rPr>
        <w:br/>
      </w:r>
      <w:r>
        <w:rPr>
          <w:rFonts w:hint="eastAsia"/>
        </w:rPr>
        <w:t>　　图表 应急电源行业生命周期</w:t>
      </w:r>
      <w:r>
        <w:rPr>
          <w:rFonts w:hint="eastAsia"/>
        </w:rPr>
        <w:br/>
      </w:r>
      <w:r>
        <w:rPr>
          <w:rFonts w:hint="eastAsia"/>
        </w:rPr>
        <w:t>　　图表 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2025年中国应急电源进口国家及地区分析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应急电源企业信息</w:t>
      </w:r>
      <w:r>
        <w:rPr>
          <w:rFonts w:hint="eastAsia"/>
        </w:rPr>
        <w:br/>
      </w:r>
      <w:r>
        <w:rPr>
          <w:rFonts w:hint="eastAsia"/>
        </w:rPr>
        <w:t>　　图表 应急电源企业经营情况分析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caa28048b4673" w:history="1">
        <w:r>
          <w:rPr>
            <w:rStyle w:val="Hyperlink"/>
          </w:rPr>
          <w:t>2025-2031年中国应急电源发展现状分析与前景趋势报告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caa28048b4673" w:history="1">
        <w:r>
          <w:rPr>
            <w:rStyle w:val="Hyperlink"/>
          </w:rPr>
          <w:t>https://www.20087.com/6/06/YingJiDianYuanDeFaZhanQianJing.html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0d6a585114d46" w:history="1">
      <w:r>
        <w:rPr>
          <w:rStyle w:val="Hyperlink"/>
        </w:rPr>
        <w:t>2025-2031年中国应急电源发展现状分析与前景趋势报告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gJiDianYuanDeFaZhanQianJing.html" TargetMode="External" Id="R81ecaa28048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gJiDianYuanDeFaZhanQianJing.html" TargetMode="External" Id="R93a0d6a5851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2024-10-18T00:02:00Z</dcterms:created>
  <dcterms:modified xsi:type="dcterms:W3CDTF">2024-10-18T01:02:00Z</dcterms:modified>
  <dc:subject>2025-2031年中国应急电源发展现状分析与前景趋势报告</dc:subject>
  <dc:title>2025-2031年中国应急电源发展现状分析与前景趋势报告</dc:title>
  <cp:keywords>2025-2031年中国应急电源发展现状分析与前景趋势报告</cp:keywords>
  <dc:description>2025-2031年中国应急电源发展现状分析与前景趋势报告</dc:description>
</cp:coreProperties>
</file>