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73cb5ad94f21" w:history="1">
              <w:r>
                <w:rPr>
                  <w:rStyle w:val="Hyperlink"/>
                </w:rPr>
                <w:t>2023-2029年中国感测器行业发展调研与趋势预测报告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73cb5ad94f21" w:history="1">
              <w:r>
                <w:rPr>
                  <w:rStyle w:val="Hyperlink"/>
                </w:rPr>
                <w:t>2023-2029年中国感测器行业发展调研与趋势预测报告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073cb5ad94f21" w:history="1">
                <w:r>
                  <w:rPr>
                    <w:rStyle w:val="Hyperlink"/>
                  </w:rPr>
                  <w:t>https://www.20087.com/6/86/GanCeQiHangYeQuShi.html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测器是信息采集的关键元件，在物联网、智能制造、环境监测、健康医疗等领域发挥着核心作用。近年来，随着微机电系统（MEMS）和纳米技术的突破，感测器的体积大幅减小，灵敏度和精度显著提高。同时，无线通信技术的集成，使感测器能够实现远程数据传输，构建了大规模的传感网络，增强了系统的感知能力和响应速度。</w:t>
      </w:r>
      <w:r>
        <w:rPr>
          <w:rFonts w:hint="eastAsia"/>
        </w:rPr>
        <w:br/>
      </w:r>
      <w:r>
        <w:rPr>
          <w:rFonts w:hint="eastAsia"/>
        </w:rPr>
        <w:t>　　未来，感测器将朝着多功能集成、智能化和低功耗方向发展。通过集成多种传感功能，如温度、湿度、气体浓度等，单一感测器将能够提供更全面的环境信息。同时，边缘计算和人工智能算法的嵌入，将使感测器具备数据预处理和智能决策能力，减少对中央处理单元的依赖。此外，能量收集技术和超低功耗设计的应用，将实现感测器的长期自主运行，拓展其在偏远或难以到达区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73cb5ad94f21" w:history="1">
        <w:r>
          <w:rPr>
            <w:rStyle w:val="Hyperlink"/>
          </w:rPr>
          <w:t>2023-2029年中国感测器行业发展调研与趋势预测报告</w:t>
        </w:r>
      </w:hyperlink>
      <w:r>
        <w:rPr>
          <w:rFonts w:hint="eastAsia"/>
        </w:rPr>
        <w:t>》全面分析了感测器行业的现状，深入探讨了感测器市场需求、市场规模及价格波动。感测器报告探讨了产业链关键环节，并对感测器各细分市场进行了研究。同时，基于权威数据和专业分析，科学预测了感测器市场前景与发展趋势。此外，还评估了感测器重点企业的经营状况，包括品牌影响力、市场集中度以及竞争格局，并审慎剖析了潜在风险与机遇。感测器报告以其专业性、科学性和权威性，成为感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不同分类感测器增长趋势2017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中国感测器发展现状及未来趋势（2017-2029）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中国市场感测器销量及增长率（2017-2029）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中国市场主要感测器厂商分析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中国市场主要厂商感测器销量、收入及市场份额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中国市场主要厂商感测器销量（2017-2022）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中国市场主要厂商感测器收入（2017-2022）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2022年中国市场主要厂商感测器收入排名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中国市场主要厂商感测器价格（2017-2022）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中国市场主要厂商感测器产地分布及商业化日期</w:t>
      </w:r>
      <w:r>
        <w:rPr>
          <w:rFonts w:hint="eastAsia"/>
        </w:rPr>
        <w:br/>
      </w:r>
      <w:r>
        <w:rPr>
          <w:rFonts w:hint="eastAsia"/>
        </w:rPr>
        <w:t>　　2.3 感测器行业集中度、竞争程度分析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感测器行业集中度分析：中国Top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中国市场感测器第一梯队、第二梯队和第三梯队厂商（品牌）及市场份额（2017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中国主要地区感测器分析</w:t>
      </w:r>
      <w:r>
        <w:rPr>
          <w:rFonts w:hint="eastAsia"/>
        </w:rPr>
        <w:br/>
      </w:r>
      <w:r>
        <w:rPr>
          <w:rFonts w:hint="eastAsia"/>
        </w:rPr>
        <w:t>　　3.1 中国主要地区感测器市场规模分析：2017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中国主要地区感测器销量及市场份额（2017-2022）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中国主要地区感测器销量及市场份额预测（2023-2029）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中国主要地区感测器销售规模及市场份额（2017-2022）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中国主要地区感测器销售规模及市场份额预测（2023-2029）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东北及西北地区感测器销量、销售规模及增长率（2017-2029）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中国市场感测器主要企业分析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不同分类感测器分析</w:t>
      </w:r>
      <w:r>
        <w:rPr>
          <w:rFonts w:hint="eastAsia"/>
        </w:rPr>
        <w:br/>
      </w:r>
      <w:r>
        <w:rPr>
          <w:rFonts w:hint="eastAsia"/>
        </w:rPr>
        <w:t>　　5.1 中国市场不同分类感测器销量（2017-2029）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中国市场不同分类感测器销量及市场份额（2017-2022）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中国市场不同分类感测器销量预测（2023-2029）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中国市场不同分类感测器规模（2017-2029）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中国市场不同分类感测器规模及市场份额（2017-2022）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中国市场不同分类感测器规模预测（2023-2029）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中国市场不同分类感测器价格走势（2017-2029）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不同应用感测器分析</w:t>
      </w:r>
      <w:r>
        <w:rPr>
          <w:rFonts w:hint="eastAsia"/>
        </w:rPr>
        <w:br/>
      </w:r>
      <w:r>
        <w:rPr>
          <w:rFonts w:hint="eastAsia"/>
        </w:rPr>
        <w:t>　　6.1 中国市场不同应用感测器销量（2017-2029）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中国市场不同应用感测器销量及市场份额（2017-2022）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中国市场不同应用感测器销量预测（2023-2029）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中国市场不同应用感测器规模（2017-2029）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中国市场不同应用感测器规模及市场份额（2017-2022）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中国市场不同应用感测器规模预测（2023-2029）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中国市场不同应用感测器价格走势（2017-2029）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感测器行业技术发展趋势</w:t>
      </w:r>
      <w:r>
        <w:rPr>
          <w:rFonts w:hint="eastAsia"/>
        </w:rPr>
        <w:br/>
      </w:r>
      <w:r>
        <w:rPr>
          <w:rFonts w:hint="eastAsia"/>
        </w:rPr>
        <w:t>　　7.2 感测器行业主要的增长驱动因素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感测器中国企业SWOT分析</w:t>
      </w:r>
      <w:r>
        <w:rPr>
          <w:rFonts w:hint="eastAsia"/>
        </w:rPr>
        <w:br/>
      </w:r>
      <w:r>
        <w:rPr>
          <w:rFonts w:hint="eastAsia"/>
        </w:rPr>
        <w:t>　　7.4 中国感测器行业政策环境分析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政策环境对感测器行业的影响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感测器行业产业链简介</w:t>
      </w:r>
      <w:r>
        <w:rPr>
          <w:rFonts w:hint="eastAsia"/>
        </w:rPr>
        <w:br/>
      </w:r>
      <w:r>
        <w:rPr>
          <w:rFonts w:hint="eastAsia"/>
        </w:rPr>
        <w:t>　　8.3 感测器行业供应链分析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上下游行业对感测器行业的影响</w:t>
      </w:r>
      <w:r>
        <w:rPr>
          <w:rFonts w:hint="eastAsia"/>
        </w:rPr>
        <w:br/>
      </w:r>
      <w:r>
        <w:rPr>
          <w:rFonts w:hint="eastAsia"/>
        </w:rPr>
        <w:t>　　8.4 感测器行业采购模式</w:t>
      </w:r>
      <w:r>
        <w:rPr>
          <w:rFonts w:hint="eastAsia"/>
        </w:rPr>
        <w:br/>
      </w:r>
      <w:r>
        <w:rPr>
          <w:rFonts w:hint="eastAsia"/>
        </w:rPr>
        <w:t>　　8.5 感测器行业生产模式</w:t>
      </w:r>
      <w:r>
        <w:rPr>
          <w:rFonts w:hint="eastAsia"/>
        </w:rPr>
        <w:br/>
      </w:r>
      <w:r>
        <w:rPr>
          <w:rFonts w:hint="eastAsia"/>
        </w:rPr>
        <w:t>　　8.6 感测器行业销售模式及销售渠道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中国本土感测器产能、产量分析</w:t>
      </w:r>
      <w:r>
        <w:rPr>
          <w:rFonts w:hint="eastAsia"/>
        </w:rPr>
        <w:br/>
      </w:r>
      <w:r>
        <w:rPr>
          <w:rFonts w:hint="eastAsia"/>
        </w:rPr>
        <w:t>　　9.1 中国感测器供需现状及预测（2017-2029）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中国感测器产能、产量、产能利用率及发展趋势（2017-2029）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中国感测器产量、市场需求量及发展趋势（2017-2029）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中国感测器进出口分析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中国市场感测器主要进口来源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中国市场感测器主要出口目的地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中国本土生产商感测器产能分析（2017-2022）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中国本土生产商感测器产量分析（2017-2022）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按照不同分类，感测器主要可以分为如下几个类别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不同分类感测器市场规模2017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从不同应用，感测器主要包括如下几个方面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不同应用感测器市场规模2017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中国市场主要厂商感测器销量（2017-2022）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中国市场主要厂商感测器销量市场份额（2017-2022）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中国市场主要厂商感测器收入（2017-2022）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中国市场主要厂商感测器收入份额（2017-2022）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2022年中国主要生产商感测器收入排名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中国市场主要厂商感测器价格（2017-2022）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中国市场主要厂商感测器产地分布及商业化日期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中国主要地区感测器销售规模：2017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中国主要地区感测器销量（2017-2022）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中国主要地区感测器销量市场份额（2017-2022）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中国主要地区感测器销量（2023-2029）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中国主要地区感测器销量份额（2023-2029）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中国主要地区感测器销售规模（2017-2022）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中国主要地区感测器销售规模份额（2017-2022）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中国主要地区感测器销售规模（2023-2029）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中国主要地区感测器销售规模份额（2023-2029）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中国市场不同分类感测器销量（2017-2022）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中国市场不同分类感测器价格走势（2017-2029）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中国市场不同应用感测器价格走势（2017-2029）</w:t>
      </w:r>
      <w:r>
        <w:rPr>
          <w:rFonts w:hint="eastAsia"/>
        </w:rPr>
        <w:br/>
      </w:r>
      <w:r>
        <w:rPr>
          <w:rFonts w:hint="eastAsia"/>
        </w:rPr>
        <w:t>　　表： 感测器行业技术发展趋势</w:t>
      </w:r>
      <w:r>
        <w:rPr>
          <w:rFonts w:hint="eastAsia"/>
        </w:rPr>
        <w:br/>
      </w:r>
      <w:r>
        <w:rPr>
          <w:rFonts w:hint="eastAsia"/>
        </w:rPr>
        <w:t>　　表： 感测器行业主要的增长驱动因素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感测器行业供应链分析</w:t>
      </w:r>
      <w:r>
        <w:rPr>
          <w:rFonts w:hint="eastAsia"/>
        </w:rPr>
        <w:br/>
      </w:r>
      <w:r>
        <w:rPr>
          <w:rFonts w:hint="eastAsia"/>
        </w:rPr>
        <w:t>　　表： 感测器上游原料供应商</w:t>
      </w:r>
      <w:r>
        <w:rPr>
          <w:rFonts w:hint="eastAsia"/>
        </w:rPr>
        <w:br/>
      </w:r>
      <w:r>
        <w:rPr>
          <w:rFonts w:hint="eastAsia"/>
        </w:rPr>
        <w:t>　　表： 感测器行业下游客户分析</w:t>
      </w:r>
      <w:r>
        <w:rPr>
          <w:rFonts w:hint="eastAsia"/>
        </w:rPr>
        <w:br/>
      </w:r>
      <w:r>
        <w:rPr>
          <w:rFonts w:hint="eastAsia"/>
        </w:rPr>
        <w:t>　　表： 感测器行业主要下游客户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上下游行业对感测器行业的影响</w:t>
      </w:r>
      <w:r>
        <w:rPr>
          <w:rFonts w:hint="eastAsia"/>
        </w:rPr>
        <w:br/>
      </w:r>
      <w:r>
        <w:rPr>
          <w:rFonts w:hint="eastAsia"/>
        </w:rPr>
        <w:t>　　表： 感测器行业主要经销商</w:t>
      </w:r>
      <w:r>
        <w:rPr>
          <w:rFonts w:hint="eastAsia"/>
        </w:rPr>
        <w:br/>
      </w:r>
      <w:r>
        <w:rPr>
          <w:rFonts w:hint="eastAsia"/>
        </w:rPr>
        <w:t>　　表： 中国感测器产量、销量、进口量及出口量（2017-2022）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中国感测器产量、销量、进口量及出口量预测（2023-2029）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中国市场感测器主要进口来源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中国市场感测器主要出口目的地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中国本主要土生产商感测器产能（2017-2022）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中国本土主要生产商感测器产能份额（2017-2022）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中国本土主要生产商感测器产量（2017-2022）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中国本土主要生产商感测器产量份额（2017-2022）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中国不同分类感测器市场规模市场份额2022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中国不同分类感测器产品图片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中国不同应用感测器市场份额2022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中国不同应用感测器</w:t>
      </w:r>
      <w:r>
        <w:rPr>
          <w:rFonts w:hint="eastAsia"/>
        </w:rPr>
        <w:br/>
      </w:r>
      <w:r>
        <w:rPr>
          <w:rFonts w:hint="eastAsia"/>
        </w:rPr>
        <w:t>　　图： 中国感测器市场规模预测（2017-2029）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中国市场感测器市场规模,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2022年中国市场主要厂商感测器销量市场份额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2022年中国市场主要厂商感测器收入市场份额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2022年中国市场前五及前十大厂商商感测器市场份额</w:t>
      </w:r>
      <w:r>
        <w:rPr>
          <w:rFonts w:hint="eastAsia"/>
        </w:rPr>
        <w:br/>
      </w:r>
      <w:r>
        <w:rPr>
          <w:rFonts w:hint="eastAsia"/>
        </w:rPr>
        <w:t>　　图： 中国市场感测器第一梯队、第二梯队和第三梯队厂商（品牌）及市场份额（2017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中国主要地区感测器销量市场份额（2017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中国主要地区感测器销售规模份额（2017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东北及西北地区感测器销量及增长率（2017-2029）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东北及西北地区感测器销售规模及增长率（2017-2029）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感测器中国企业SWOT分析</w:t>
      </w:r>
      <w:r>
        <w:rPr>
          <w:rFonts w:hint="eastAsia"/>
        </w:rPr>
        <w:br/>
      </w:r>
      <w:r>
        <w:rPr>
          <w:rFonts w:hint="eastAsia"/>
        </w:rPr>
        <w:t>　　图： 感测器产业链</w:t>
      </w:r>
      <w:r>
        <w:rPr>
          <w:rFonts w:hint="eastAsia"/>
        </w:rPr>
        <w:br/>
      </w:r>
      <w:r>
        <w:rPr>
          <w:rFonts w:hint="eastAsia"/>
        </w:rPr>
        <w:t>　　图： 感测器行业采购模式分析</w:t>
      </w:r>
      <w:r>
        <w:rPr>
          <w:rFonts w:hint="eastAsia"/>
        </w:rPr>
        <w:br/>
      </w:r>
      <w:r>
        <w:rPr>
          <w:rFonts w:hint="eastAsia"/>
        </w:rPr>
        <w:t>　　图： 感测器行业销售模式分析</w:t>
      </w:r>
      <w:r>
        <w:rPr>
          <w:rFonts w:hint="eastAsia"/>
        </w:rPr>
        <w:br/>
      </w:r>
      <w:r>
        <w:rPr>
          <w:rFonts w:hint="eastAsia"/>
        </w:rPr>
        <w:t>　　图： 感测器行业销售模式分析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中国感测器产能、产量、产能利用率及发展趋势（2017-2029）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中国感测器产量、市场需求量及发展趋势（2017-2029）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73cb5ad94f21" w:history="1">
        <w:r>
          <w:rPr>
            <w:rStyle w:val="Hyperlink"/>
          </w:rPr>
          <w:t>2023-2029年中国感测器行业发展调研与趋势预测报告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073cb5ad94f21" w:history="1">
        <w:r>
          <w:rPr>
            <w:rStyle w:val="Hyperlink"/>
          </w:rPr>
          <w:t>https://www.20087.com/6/86/GanCeQiHangYeQuShi.html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909747b254de4" w:history="1">
      <w:r>
        <w:rPr>
          <w:rStyle w:val="Hyperlink"/>
        </w:rPr>
        <w:t>2023-2029年中国感测器行业发展调研与趋势预测报告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CeQiHangYeQuShi.html" TargetMode="External" Id="R9e9073cb5ad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CeQiHangYeQuShi.html" TargetMode="External" Id="R53b909747b25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2023-06-22T06:42:55Z</dcterms:created>
  <dcterms:modified xsi:type="dcterms:W3CDTF">2023-06-22T07:42:55Z</dcterms:modified>
  <dc:subject>2023-2029年中国感测器行业发展调研与趋势预测报告</dc:subject>
  <dc:title>2023-2029年中国感测器行业发展调研与趋势预测报告</dc:title>
  <cp:keywords>2023-2029年中国感测器行业发展调研与趋势预测报告</cp:keywords>
  <dc:description>2023-2029年中国感测器行业发展调研与趋势预测报告</dc:description>
</cp:coreProperties>
</file>