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19b70cdce40e4" w:history="1">
              <w:r>
                <w:rPr>
                  <w:rStyle w:val="Hyperlink"/>
                </w:rPr>
                <w:t>2026-2032年全球与中国户外荧光棒行业现状调研及前景分析报告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19b70cdce40e4" w:history="1">
              <w:r>
                <w:rPr>
                  <w:rStyle w:val="Hyperlink"/>
                </w:rPr>
                <w:t>2026-2032年全球与中国户外荧光棒行业现状调研及前景分析报告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19b70cdce40e4" w:history="1">
                <w:r>
                  <w:rPr>
                    <w:rStyle w:val="Hyperlink"/>
                  </w:rPr>
                  <w:t>https://www.20087.com/6/26/HuWaiYingGuangBangHangYeXianZhuangJiQianJing.html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荧光棒是一种一次性化学发光照明工具，广泛应用于夜间露营、应急救援、大型活动及军事训练等场景，凭借无需电源、轻便安全与即开即亮的特性保持稳定需求。户外荧光棒采用双层塑料管结构，内管盛装草酸酯类溶液，外管为过氧化氢与荧光染料混合液，通过弯折破裂内管触发化学反应发光。户外荧光棒企业在亮度维持时间（通常4–12小时）、颜色多样性（涵盖红、绿、蓝、黄等）及防水抗压性能方面持续优化，并推出可重复密封、低温适用型号以拓展使用边界。部分高端产品采用生物可降解材料外壳，响应环保趋势。然而，在高温环境、长期储存或不当处置条件下，户外荧光棒仍存在提前失效、液体泄漏及塑料污染等局限。</w:t>
      </w:r>
      <w:r>
        <w:rPr>
          <w:rFonts w:hint="eastAsia"/>
        </w:rPr>
        <w:br/>
      </w:r>
      <w:r>
        <w:rPr>
          <w:rFonts w:hint="eastAsia"/>
        </w:rPr>
        <w:t>　　未来，户外荧光棒将向可重复使用、智能集成与绿色化学方向演进。基于LED微光源与可充电电池的“电子荧光棒”正逐步替代传统化学型，支持开关控制、亮度调节及数百次循环使用；而新型无毒、可水解化学体系将进一步降低生态风险。在功能融合层面，集成GPS定位信标或SOS闪光编码的智能版本可提升应急价值。同时，模块化设计允许用户更换颜色滤光片或延长杆，增强多场景适应性。长远看，户外荧光棒将从一次性消耗品转型为可持续安全装备，成为户外安全生态中兼具可靠性、环保性与数字连接能力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19b70cdce40e4" w:history="1">
        <w:r>
          <w:rPr>
            <w:rStyle w:val="Hyperlink"/>
          </w:rPr>
          <w:t>2026-2032年全球与中国户外荧光棒行业现状调研及前景分析报告</w:t>
        </w:r>
      </w:hyperlink>
      <w:r>
        <w:rPr>
          <w:rFonts w:hint="eastAsia"/>
        </w:rPr>
        <w:t>》依托权威数据资源和长期市场监测，对户外荧光棒市场现状进行了系统分析，并结合户外荧光棒行业特点对未来发展趋势作出科学预判。报告深入探讨了户外荧光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按产品类型细分，全球户外荧光棒市场规模2020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化学荧光棒</w:t>
      </w:r>
      <w:r>
        <w:rPr>
          <w:rFonts w:hint="eastAsia"/>
        </w:rPr>
        <w:br/>
      </w:r>
      <w:r>
        <w:rPr>
          <w:rFonts w:hint="eastAsia"/>
        </w:rPr>
        <w:t>　　　　1.3.3 电子荧光棒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按应用细分，全球户外荧光棒市场规模2020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户外荧光棒行业发展总体概况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户外荧光棒行业发展主要特点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户外荧光棒行业发展影响因素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户外荧光棒有利因素</w:t>
      </w:r>
      <w:r>
        <w:rPr>
          <w:rFonts w:hint="eastAsia"/>
        </w:rPr>
        <w:br/>
      </w:r>
      <w:r>
        <w:rPr>
          <w:rFonts w:hint="eastAsia"/>
        </w:rPr>
        <w:t>　　　　1.5.3 .2 户外荧光棒不利因素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全球市场，近三年户外荧光棒主要企业占有率及排名（按销量）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户外荧光棒主要企业在国际市场占有率（按销量，2022-2025）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2024年户外荧光棒主要企业在国际市场排名（按销量）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全球市场主要企业户外荧光棒销量（2022-2025）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全球市场，近三年户外荧光棒主要企业占有率及排名（按收入）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户外荧光棒主要企业在国际市场占有率（按收入，2022-2025）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2024年户外荧光棒主要企业在国际市场排名（按收入）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全球市场主要企业户外荧光棒销售收入（2022-2025）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全球市场主要企业户外荧光棒销售价格（2022-2025）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中国市场，近三年户外荧光棒主要企业占有率及排名（按销量）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户外荧光棒主要企业在中国市场占有率（按销量，2022-2025）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2024年户外荧光棒主要企业在中国市场排名（按销量）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中国市场主要企业户外荧光棒销量（2022-2025）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中国市场，近三年户外荧光棒主要企业占有率及排名（按收入）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户外荧光棒主要企业在中国市场占有率（按收入，2022-2025）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2024年户外荧光棒主要企业在中国市场排名（按收入）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中国市场主要企业户外荧光棒销售收入（2022-2025）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全球主要厂商户外荧光棒总部及产地分布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全球主要厂商成立时间及户外荧光棒商业化日期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全球主要厂商户外荧光棒产品类型及应用</w:t>
      </w:r>
      <w:r>
        <w:rPr>
          <w:rFonts w:hint="eastAsia"/>
        </w:rPr>
        <w:br/>
      </w:r>
      <w:r>
        <w:rPr>
          <w:rFonts w:hint="eastAsia"/>
        </w:rPr>
        <w:t>　　2.9 户外荧光棒行业集中度、竞争程度分析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户外荧光棒行业集中度分析：2024年全球Top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全球户外荧光棒第一梯队、第二梯队和第三梯队生产商（品牌）及市场份额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全球户外荧光棒总体规模分析</w:t>
      </w:r>
      <w:r>
        <w:rPr>
          <w:rFonts w:hint="eastAsia"/>
        </w:rPr>
        <w:br/>
      </w:r>
      <w:r>
        <w:rPr>
          <w:rFonts w:hint="eastAsia"/>
        </w:rPr>
        <w:t>　　3.1 全球户外荧光棒供需现状及预测（2020-2032）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全球户外荧光棒产能、产量、产能利用率及发展趋势（2020-2032）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全球户外荧光棒产量、需求量及发展趋势（2020-2032）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全球主要地区户外荧光棒产量及发展趋势（2020-2032）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全球主要地区户外荧光棒产量（2020-2025）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全球主要地区户外荧光棒产量（2026-2032）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全球主要地区户外荧光棒产量市场份额（2020-2032）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中国户外荧光棒供需现状及预测（2020-2032）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中国户外荧光棒产能、产量、产能利用率及发展趋势（2020-2032）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中国户外荧光棒产量、市场需求量及发展趋势（2020-2032）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中国市场户外荧光棒进出口（2020-2032）</w:t>
      </w:r>
      <w:r>
        <w:rPr>
          <w:rFonts w:hint="eastAsia"/>
        </w:rPr>
        <w:br/>
      </w:r>
      <w:r>
        <w:rPr>
          <w:rFonts w:hint="eastAsia"/>
        </w:rPr>
        <w:t>　　3.4 全球户外荧光棒销量及销售额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全球市场户外荧光棒销售额（2020-2032）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全球市场户外荧光棒销量（2020-2032）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全球市场户外荧光棒价格趋势（2020-2032）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全球户外荧光棒主要地区分析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全球主要地区户外荧光棒市场规模分析：2020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全球主要地区户外荧光棒销售收入及市场份额（2020-2025年）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全球主要地区户外荧光棒销售收入预测（2026-2032年）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全球主要地区户外荧光棒销量分析：2020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全球主要地区户外荧光棒销量及市场份额（2020-2025年）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全球主要地区户外荧光棒销量及市场份额预测（2026-2032）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印度市场户外荧光棒销量、收入及增长率（2020-2032）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户外荧光棒销量、收入、价格及毛利率（2020-2025）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不同产品类型户外荧光棒分析</w:t>
      </w:r>
      <w:r>
        <w:rPr>
          <w:rFonts w:hint="eastAsia"/>
        </w:rPr>
        <w:br/>
      </w:r>
      <w:r>
        <w:rPr>
          <w:rFonts w:hint="eastAsia"/>
        </w:rPr>
        <w:t>　　6.1 全球不同产品类型户外荧光棒销量（2020-2032）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全球不同产品类型户外荧光棒销量及市场份额（2020-2025）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全球不同产品类型户外荧光棒销量预测（2026-2032）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全球不同产品类型户外荧光棒收入（2020-2032）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全球不同产品类型户外荧光棒收入及市场份额（2020-2025）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全球不同产品类型户外荧光棒收入预测（2026-2032）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全球不同产品类型户外荧光棒价格走势（2020-2032）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中国不同产品类型户外荧光棒销量（2020-2032）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中国不同产品类型户外荧光棒销量预测（2026-2032）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中国不同产品类型户外荧光棒销量及市场份额（2020-2025）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中国不同产品类型户外荧光棒收入（2020-2032）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中国不同产品类型户外荧光棒收入及市场份额（2020-2025）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中国不同产品类型户外荧光棒收入预测（2026-2032）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不同应用户外荧光棒分析</w:t>
      </w:r>
      <w:r>
        <w:rPr>
          <w:rFonts w:hint="eastAsia"/>
        </w:rPr>
        <w:br/>
      </w:r>
      <w:r>
        <w:rPr>
          <w:rFonts w:hint="eastAsia"/>
        </w:rPr>
        <w:t>　　7.1 全球不同应用户外荧光棒销量（2020-2032）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全球不同应用户外荧光棒销量及市场份额（2020-2025）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全球不同应用户外荧光棒销量预测（2026-2032）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全球不同应用户外荧光棒收入（2020-2032）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全球不同应用户外荧光棒收入及市场份额（2020-2025）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全球不同应用户外荧光棒收入预测（2026-2032）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全球不同应用户外荧光棒价格走势（2020-2032）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中国不同应用户外荧光棒销量（2020-2032）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中国不同应用户外荧光棒销量及市场份额（2020-2025）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中国不同应用户外荧光棒销量预测（2026-2032）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中国不同应用户外荧光棒收入（2020-2032）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中国不同应用户外荧光棒收入及市场份额（2020-2025）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中国不同应用户外荧光棒收入预测（2026-2032）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户外荧光棒行业发展趋势</w:t>
      </w:r>
      <w:r>
        <w:rPr>
          <w:rFonts w:hint="eastAsia"/>
        </w:rPr>
        <w:br/>
      </w:r>
      <w:r>
        <w:rPr>
          <w:rFonts w:hint="eastAsia"/>
        </w:rPr>
        <w:t>　　8.2 户外荧光棒行业主要驱动因素</w:t>
      </w:r>
      <w:r>
        <w:rPr>
          <w:rFonts w:hint="eastAsia"/>
        </w:rPr>
        <w:br/>
      </w:r>
      <w:r>
        <w:rPr>
          <w:rFonts w:hint="eastAsia"/>
        </w:rPr>
        <w:t>　　8.3 户外荧光棒中国企业SWOT分析</w:t>
      </w:r>
      <w:r>
        <w:rPr>
          <w:rFonts w:hint="eastAsia"/>
        </w:rPr>
        <w:br/>
      </w:r>
      <w:r>
        <w:rPr>
          <w:rFonts w:hint="eastAsia"/>
        </w:rPr>
        <w:t>　　8.4 中国户外荧光棒行业政策环境分析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户外荧光棒行业产业链简介</w:t>
      </w:r>
      <w:r>
        <w:rPr>
          <w:rFonts w:hint="eastAsia"/>
        </w:rPr>
        <w:br/>
      </w:r>
      <w:r>
        <w:rPr>
          <w:rFonts w:hint="eastAsia"/>
        </w:rPr>
        <w:t>　　　　9.1.1 户外荧光棒行业供应链分析</w:t>
      </w:r>
      <w:r>
        <w:rPr>
          <w:rFonts w:hint="eastAsia"/>
        </w:rPr>
        <w:br/>
      </w:r>
      <w:r>
        <w:rPr>
          <w:rFonts w:hint="eastAsia"/>
        </w:rPr>
        <w:t>　　　　9.1.2 户外荧光棒主要原料及供应情况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户外荧光棒行业采购模式</w:t>
      </w:r>
      <w:r>
        <w:rPr>
          <w:rFonts w:hint="eastAsia"/>
        </w:rPr>
        <w:br/>
      </w:r>
      <w:r>
        <w:rPr>
          <w:rFonts w:hint="eastAsia"/>
        </w:rPr>
        <w:t>　　9.3 户外荧光棒行业生产模式</w:t>
      </w:r>
      <w:r>
        <w:rPr>
          <w:rFonts w:hint="eastAsia"/>
        </w:rPr>
        <w:br/>
      </w:r>
      <w:r>
        <w:rPr>
          <w:rFonts w:hint="eastAsia"/>
        </w:rPr>
        <w:t>　　9.4 户外荧光棒行业销售模式及销售渠道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按产品类型细分，全球户外荧光棒市场规模2020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按应用细分，全球户外荧光棒市场规模（CAGR）2020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户外荧光棒行业发展主要特点</w:t>
      </w:r>
      <w:r>
        <w:rPr>
          <w:rFonts w:hint="eastAsia"/>
        </w:rPr>
        <w:br/>
      </w:r>
      <w:r>
        <w:rPr>
          <w:rFonts w:hint="eastAsia"/>
        </w:rPr>
        <w:t>　　表 4： 户外荧光棒行业发展有利因素分析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户外荧光棒行业发展不利因素分析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进入户外荧光棒行业壁垒</w:t>
      </w:r>
      <w:r>
        <w:rPr>
          <w:rFonts w:hint="eastAsia"/>
        </w:rPr>
        <w:br/>
      </w:r>
      <w:r>
        <w:rPr>
          <w:rFonts w:hint="eastAsia"/>
        </w:rPr>
        <w:t>　　表 7： 户外荧光棒主要企业在国际市场占有率（按销量，2022-2025）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2024年户外荧光棒主要企业在国际市场排名（按销量）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全球市场主要企业户外荧光棒销量（2022-2025）&amp;（千件）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户外荧光棒主要企业在国际市场占有率（按收入，2022-2025）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2024年户外荧光棒主要企业在国际市场排名（按收入）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全球市场主要企业户外荧光棒销售收入（2022-2025）&amp;（万元）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全球市场主要企业户外荧光棒销售价格（2022-2025）&amp;（元/件）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户外荧光棒主要企业在中国市场占有率（按销量，2022-2025）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2024年户外荧光棒主要企业在中国市场排名（按销量）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中国市场主要企业户外荧光棒销量（2022-2025）&amp;（千件）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户外荧光棒主要企业在中国市场占有率（按收入，2022-2025）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2024年户外荧光棒主要企业在中国市场排名（按收入）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中国市场主要企业户外荧光棒销售收入（2022-2025）&amp;（万元）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全球主要厂商户外荧光棒总部及产地分布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全球主要厂商成立时间及户外荧光棒商业化日期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全球主要厂商户外荧光棒产品类型及应用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2024年全球户外荧光棒主要厂商市场地位（第一梯队、第二梯队和第三梯队）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全球户外荧光棒市场投资、并购等现状分析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全球主要地区户外荧光棒产量增速（CAGR）：（2020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全球主要地区户外荧光棒产量（2020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全球主要地区户外荧光棒产量（2020-2025）&amp;（千件）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全球主要地区户外荧光棒产量（2026-2032）&amp;（千件）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全球主要地区户外荧光棒产量市场份额（2020-2025）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全球主要地区户外荧光棒产量（2026-2032）&amp;（千件）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中国市场户外荧光棒产量、销量、进出口（2020-2025年）&amp;（千件）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中国市场户外荧光棒产量、销量、进出口预测（2026-2032）&amp;（千件）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全球主要地区户外荧光棒销售收入增速：（2020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全球主要地区户外荧光棒销售收入（2020-2025）&amp;（万元）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全球主要地区户外荧光棒销售收入市场份额（2020-2025）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全球主要地区户外荧光棒收入（2026-2032）&amp;（万元）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全球主要地区户外荧光棒收入市场份额（2026-2032）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全球主要地区户外荧光棒销量（千件）：2020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全球主要地区户外荧光棒销量（2020-2025）&amp;（千件）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全球主要地区户外荧光棒销量市场份额（2020-2025）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全球主要地区户外荧光棒销量（2026-2032）&amp;（千件）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全球主要地区户外荧光棒销量份额（2026-2032）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户外荧光棒销量（千件）、收入（万元）、价格（元/件）及毛利率（2020-2025）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全球不同产品类型户外荧光棒销量（2020-2025年）&amp;（千件）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全球不同产品类型户外荧光棒销量市场份额（2020-2025）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全球不同产品类型户外荧光棒销量预测（2026-2032）&amp;（千件）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全球市场不同产品类型户外荧光棒销量市场份额预测（2026-2032）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全球不同产品类型户外荧光棒收入（2020-2025年）&amp;（万元）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全球不同产品类型户外荧光棒收入市场份额（2020-2025）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全球不同产品类型户外荧光棒收入预测（2026-2032）&amp;（万元）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全球不同产品类型户外荧光棒收入市场份额预测（2026-2032）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中国不同产品类型户外荧光棒销量预测（2026-2032）&amp;（千件）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全球市场不同产品类型户外荧光棒销量市场份额预测（2026-2032）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中国不同产品类型户外荧光棒销量（2020-2025年）&amp;（千件）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中国不同产品类型户外荧光棒销量市场份额（2020-2025）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中国不同产品类型户外荧光棒收入（2020-2025年）&amp;（万元）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中国不同产品类型户外荧光棒收入市场份额（2020-2025）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中国不同产品类型户外荧光棒收入预测（2026-2032）&amp;（万元）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中国不同产品类型户外荧光棒收入市场份额预测（2026-2032）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全球不同应用户外荧光棒销量（2020-2025年）&amp;（千件）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全球不同应用户外荧光棒销量市场份额（2020-2025）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全球不同应用户外荧光棒销量预测（2026-2032）&amp;（千件）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全球市场不同应用户外荧光棒销量市场份额预测（2026-2032）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全球不同应用户外荧光棒收入（2020-2025年）&amp;（万元）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全球不同应用户外荧光棒收入市场份额（2020-2025）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全球不同应用户外荧光棒收入预测（2026-2032）&amp;（万元）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全球不同应用户外荧光棒收入市场份额预测（2026-2032）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中国不同应用户外荧光棒销量（2020-2025年）&amp;（千件）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中国不同应用户外荧光棒销量市场份额（2020-2025）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中国不同应用户外荧光棒销量预测（2026-2032）&amp;（千件）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中国市场不同应用户外荧光棒销量市场份额预测（2026-2032）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中国不同应用户外荧光棒收入（2020-2025年）&amp;（万元）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中国不同应用户外荧光棒收入市场份额（2020-2025）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中国不同应用户外荧光棒收入预测（2026-2032）&amp;（万元）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中国不同应用户外荧光棒收入市场份额预测（2026-2032）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户外荧光棒行业发展趋势</w:t>
      </w:r>
      <w:r>
        <w:rPr>
          <w:rFonts w:hint="eastAsia"/>
        </w:rPr>
        <w:br/>
      </w:r>
      <w:r>
        <w:rPr>
          <w:rFonts w:hint="eastAsia"/>
        </w:rPr>
        <w:t>　　表 111： 户外荧光棒行业主要驱动因素</w:t>
      </w:r>
      <w:r>
        <w:rPr>
          <w:rFonts w:hint="eastAsia"/>
        </w:rPr>
        <w:br/>
      </w:r>
      <w:r>
        <w:rPr>
          <w:rFonts w:hint="eastAsia"/>
        </w:rPr>
        <w:t>　　表 112： 户外荧光棒行业供应链分析</w:t>
      </w:r>
      <w:r>
        <w:rPr>
          <w:rFonts w:hint="eastAsia"/>
        </w:rPr>
        <w:br/>
      </w:r>
      <w:r>
        <w:rPr>
          <w:rFonts w:hint="eastAsia"/>
        </w:rPr>
        <w:t>　　表 113： 户外荧光棒上游原料供应商</w:t>
      </w:r>
      <w:r>
        <w:rPr>
          <w:rFonts w:hint="eastAsia"/>
        </w:rPr>
        <w:br/>
      </w:r>
      <w:r>
        <w:rPr>
          <w:rFonts w:hint="eastAsia"/>
        </w:rPr>
        <w:t>　　表 114： 户外荧光棒主要地区不同应用客户分析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户外荧光棒典型经销商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户外荧光棒产品图片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全球不同产品类型户外荧光棒销售额2020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全球不同产品类型户外荧光棒市场份额2024 &amp; 2032</w:t>
      </w:r>
      <w:r>
        <w:rPr>
          <w:rFonts w:hint="eastAsia"/>
        </w:rPr>
        <w:br/>
      </w:r>
      <w:r>
        <w:rPr>
          <w:rFonts w:hint="eastAsia"/>
        </w:rPr>
        <w:t>　　图 4： 化学荧光棒产品图片</w:t>
      </w:r>
      <w:r>
        <w:rPr>
          <w:rFonts w:hint="eastAsia"/>
        </w:rPr>
        <w:br/>
      </w:r>
      <w:r>
        <w:rPr>
          <w:rFonts w:hint="eastAsia"/>
        </w:rPr>
        <w:t>　　图 5： 电子荧光棒产品图片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全球不同应用户外荧光棒市场份额2024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2024年全球前五大生产商户外荧光棒市场份额</w:t>
      </w:r>
      <w:r>
        <w:rPr>
          <w:rFonts w:hint="eastAsia"/>
        </w:rPr>
        <w:br/>
      </w:r>
      <w:r>
        <w:rPr>
          <w:rFonts w:hint="eastAsia"/>
        </w:rPr>
        <w:t>　　图 11： 2024年全球户外荧光棒第一梯队、第二梯队和第三梯队厂商及市场份额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全球户外荧光棒产能、产量、产能利用率及发展趋势（2020-2032）&amp;（千件）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全球户外荧光棒产量、需求量及发展趋势（2020-2032）&amp;（千件）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全球主要地区户外荧光棒产量市场份额（2020-2032）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中国户外荧光棒产能、产量、产能利用率及发展趋势（2020-2032）&amp;（千件）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中国户外荧光棒产量、市场需求量及发展趋势（2020-2032）&amp;（千件）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全球户外荧光棒市场销售额及增长率：（2020-2032）&amp;（万元）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全球市场户外荧光棒市场规模：2020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全球市场户外荧光棒价格趋势（2020-2032）&amp;（元/件）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全球主要地区户外荧光棒销售收入（2020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全球主要地区户外荧光棒销售收入市场份额（2020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印度市场户外荧光棒销量及增长率（2020-2032）&amp;（千件）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印度市场户外荧光棒收入及增长率（2020-2032）&amp;（万元）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全球不同产品类型户外荧光棒价格走势（2020-2032）&amp;（元/件）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全球不同应用户外荧光棒价格走势（2020-2032）&amp;（元/件）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户外荧光棒中国企业SWOT分析</w:t>
      </w:r>
      <w:r>
        <w:rPr>
          <w:rFonts w:hint="eastAsia"/>
        </w:rPr>
        <w:br/>
      </w:r>
      <w:r>
        <w:rPr>
          <w:rFonts w:hint="eastAsia"/>
        </w:rPr>
        <w:t>　　图 38： 户外荧光棒产业链</w:t>
      </w:r>
      <w:r>
        <w:rPr>
          <w:rFonts w:hint="eastAsia"/>
        </w:rPr>
        <w:br/>
      </w:r>
      <w:r>
        <w:rPr>
          <w:rFonts w:hint="eastAsia"/>
        </w:rPr>
        <w:t>　　图 39： 户外荧光棒行业采购模式分析</w:t>
      </w:r>
      <w:r>
        <w:rPr>
          <w:rFonts w:hint="eastAsia"/>
        </w:rPr>
        <w:br/>
      </w:r>
      <w:r>
        <w:rPr>
          <w:rFonts w:hint="eastAsia"/>
        </w:rPr>
        <w:t>　　图 40： 户外荧光棒行业生产模式</w:t>
      </w:r>
      <w:r>
        <w:rPr>
          <w:rFonts w:hint="eastAsia"/>
        </w:rPr>
        <w:br/>
      </w:r>
      <w:r>
        <w:rPr>
          <w:rFonts w:hint="eastAsia"/>
        </w:rPr>
        <w:t>　　图 41： 户外荧光棒行业销售模式分析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19b70cdce40e4" w:history="1">
        <w:r>
          <w:rPr>
            <w:rStyle w:val="Hyperlink"/>
          </w:rPr>
          <w:t>2026-2032年全球与中国户外荧光棒行业现状调研及前景分析报告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19b70cdce40e4" w:history="1">
        <w:r>
          <w:rPr>
            <w:rStyle w:val="Hyperlink"/>
          </w:rPr>
          <w:t>https://www.20087.com/6/26/HuWaiYingGuangBangHangYeXianZhuangJiQianJing.html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f163bd854fbb" w:history="1">
      <w:r>
        <w:rPr>
          <w:rStyle w:val="Hyperlink"/>
        </w:rPr>
        <w:t>2026-2032年全球与中国户外荧光棒行业现状调研及前景分析报告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WaiYingGuangBangHangYeXianZhuangJiQianJing.html" TargetMode="External" Id="Rd9019b70cdc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WaiYingGuangBangHangYeXianZhuangJiQianJing.html" TargetMode="External" Id="Rf15ef163bd8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2025-11-14T05:18:11Z</dcterms:created>
  <dcterms:modified xsi:type="dcterms:W3CDTF">2025-11-14T06:18:11Z</dcterms:modified>
  <dc:subject>2026-2032年全球与中国户外荧光棒行业现状调研及前景分析报告</dc:subject>
  <dc:title>2026-2032年全球与中国户外荧光棒行业现状调研及前景分析报告</dc:title>
  <cp:keywords>2026-2032年全球与中国户外荧光棒行业现状调研及前景分析报告</cp:keywords>
  <dc:description>2026-2032年全球与中国户外荧光棒行业现状调研及前景分析报告</dc:description>
</cp:coreProperties>
</file>