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58f3c2c1b4e62" w:history="1">
              <w:r>
                <w:rPr>
                  <w:rStyle w:val="Hyperlink"/>
                </w:rPr>
                <w:t>2024-2030年全球与中国无风扇人机界面行业研究分析及前景趋势报告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58f3c2c1b4e62" w:history="1">
              <w:r>
                <w:rPr>
                  <w:rStyle w:val="Hyperlink"/>
                </w:rPr>
                <w:t>2024-2030年全球与中国无风扇人机界面行业研究分析及前景趋势报告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58f3c2c1b4e62" w:history="1">
                <w:r>
                  <w:rPr>
                    <w:rStyle w:val="Hyperlink"/>
                  </w:rPr>
                  <w:t>https://www.20087.com/6/36/WuFengShanRenJiJieMianHangYeQianJingFenXi.html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风扇人机界面是一种专为工业控制和嵌入式应用设计的显示终端，通过取消风扇设计，提高了设备的可靠性和适用范围。随着工业自动化水平的提高，无风扇人机界面因其低功耗、高稳定性而在诸多领域得到广泛应用。目前，无风扇人机界面不仅在硬件设计上实现了紧凑化，如采用无风扇散热系统，还在软件功能上实现了多样化，支持多种操作系统和应用程序。</w:t>
      </w:r>
      <w:r>
        <w:rPr>
          <w:rFonts w:hint="eastAsia"/>
        </w:rPr>
        <w:br/>
      </w:r>
      <w:r>
        <w:rPr>
          <w:rFonts w:hint="eastAsia"/>
        </w:rPr>
        <w:t>　　未来，无风扇人机界面的发展将更加注重高性能与多功能性。一方面，通过采用先进的处理器和散热技术，提高设备的运算能力和稳定性，适应更复杂的应用场景；另一方面，开发具有多种功能的复合型人机界面，如集成数据采集、远程控制等，满足不同行业的需求。此外，随着物联网技术的发展，无风扇人机界面将更加注重与物联网系统的集成，实现数据的实时采集和远程监控。同时，人机界面的设计将更加注重用户体验，提供更加直观的操作界面和数据可视化工具，帮助用户更好地理解和管理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58f3c2c1b4e62" w:history="1">
        <w:r>
          <w:rPr>
            <w:rStyle w:val="Hyperlink"/>
          </w:rPr>
          <w:t>2024-2030年全球与中国无风扇人机界面行业研究分析及前景趋势报告</w:t>
        </w:r>
      </w:hyperlink>
      <w:r>
        <w:rPr>
          <w:rFonts w:hint="eastAsia"/>
        </w:rPr>
        <w:t>》通过严谨的内容、翔实的分析、权威的数据和直观的图表，全面解析了无风扇人机界面行业的市场规模、需求变化、价格波动以及产业链构成。无风扇人机界面报告深入剖析了当前市场现状，科学预测了未来无风扇人机界面市场前景与发展趋势，特别关注了无风扇人机界面细分市场的机会与挑战。同时，对无风扇人机界面重点企业的竞争地位、品牌影响力和市场集中度进行了全面评估。无风扇人机界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无风扇人机界面市场概述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按照不同产品类型，无风扇人机界面主要可以分为如下几个类别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全球不同产品类型无风扇人机界面销售额增长趋势2019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电容式触摸屏</w:t>
      </w:r>
      <w:r>
        <w:rPr>
          <w:rFonts w:hint="eastAsia"/>
        </w:rPr>
        <w:br/>
      </w:r>
      <w:r>
        <w:rPr>
          <w:rFonts w:hint="eastAsia"/>
        </w:rPr>
        <w:t>　　　　1.2.3 电阻式触摸屏</w:t>
      </w:r>
      <w:r>
        <w:rPr>
          <w:rFonts w:hint="eastAsia"/>
        </w:rPr>
        <w:br/>
      </w:r>
      <w:r>
        <w:rPr>
          <w:rFonts w:hint="eastAsia"/>
        </w:rPr>
        <w:t>　　1.3 从不同应用，无风扇人机界面主要包括如下几个方面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全球不同应用无风扇人机界面销售额增长趋势2019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工厂自动化</w:t>
      </w:r>
      <w:r>
        <w:rPr>
          <w:rFonts w:hint="eastAsia"/>
        </w:rPr>
        <w:br/>
      </w:r>
      <w:r>
        <w:rPr>
          <w:rFonts w:hint="eastAsia"/>
        </w:rPr>
        <w:t>　　　　1.3.3 楼宇控制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无风扇人机界面行业背景、发展历史、现状及趋势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无风扇人机界面行业目前现状分析</w:t>
      </w:r>
      <w:r>
        <w:rPr>
          <w:rFonts w:hint="eastAsia"/>
        </w:rPr>
        <w:br/>
      </w:r>
      <w:r>
        <w:rPr>
          <w:rFonts w:hint="eastAsia"/>
        </w:rPr>
        <w:t>　　　　1.4.2 无风扇人机界面发展趋势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全球无风扇人机界面总体规模分析</w:t>
      </w:r>
      <w:r>
        <w:rPr>
          <w:rFonts w:hint="eastAsia"/>
        </w:rPr>
        <w:br/>
      </w:r>
      <w:r>
        <w:rPr>
          <w:rFonts w:hint="eastAsia"/>
        </w:rPr>
        <w:t>　　2.1 全球无风扇人机界面供需现状及预测（2019-2030）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全球无风扇人机界面产能、产量、产能利用率及发展趋势（2019-2030）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全球无风扇人机界面产量、需求量及发展趋势（2019-2030）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全球主要地区无风扇人机界面产量及发展趋势（2019-2030）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全球主要地区无风扇人机界面产量（2019-2024）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全球主要地区无风扇人机界面产量（2025-2030）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全球主要地区无风扇人机界面产量市场份额（2019-2030）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中国无风扇人机界面供需现状及预测（2019-2030）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中国无风扇人机界面产能、产量、产能利用率及发展趋势（2019-2030）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中国无风扇人机界面产量、市场需求量及发展趋势（2019-2030）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全球无风扇人机界面销量及销售额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全球市场无风扇人机界面销售额（2019-2030）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全球市场无风扇人机界面销量（2019-2030）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全球市场无风扇人机界面价格趋势（2019-2030）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全球市场主要厂商无风扇人机界面产能市场份额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全球市场主要厂商无风扇人机界面销量（2019-2024）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全球市场主要厂商无风扇人机界面销量（2019-2024）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全球市场主要厂商无风扇人机界面销售收入（2019-2024）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全球市场主要厂商无风扇人机界面销售价格（2019-2024）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2023年全球主要生产商无风扇人机界面收入排名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中国市场主要厂商无风扇人机界面销量（2019-2024）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中国市场主要厂商无风扇人机界面销量（2019-2024）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中国市场主要厂商无风扇人机界面销售收入（2019-2024）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2023年中国主要生产商无风扇人机界面收入排名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中国市场主要厂商无风扇人机界面销售价格（2019-2024）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全球主要厂商无风扇人机界面总部及产地分布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全球主要厂商成立时间及无风扇人机界面商业化日期</w:t>
      </w:r>
      <w:r>
        <w:rPr>
          <w:rFonts w:hint="eastAsia"/>
        </w:rPr>
        <w:br/>
      </w:r>
      <w:r>
        <w:rPr>
          <w:rFonts w:hint="eastAsia"/>
        </w:rPr>
        <w:t>　　3.6 全球主要厂商无风扇人机界面产品类型及应用</w:t>
      </w:r>
      <w:r>
        <w:rPr>
          <w:rFonts w:hint="eastAsia"/>
        </w:rPr>
        <w:br/>
      </w:r>
      <w:r>
        <w:rPr>
          <w:rFonts w:hint="eastAsia"/>
        </w:rPr>
        <w:t>　　3.7 无风扇人机界面行业集中度、竞争程度分析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无风扇人机界面行业集中度分析：2023年全球Top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全球无风扇人机界面第一梯队、第二梯队和第三梯队生产商（品牌）及市场份额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全球无风扇人机界面主要地区分析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全球主要地区无风扇人机界面市场规模分析：2019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全球主要地区无风扇人机界面销售收入及市场份额（2019-2024年）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全球主要地区无风扇人机界面销售收入预测（2024-2030年）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全球主要地区无风扇人机界面销量分析：2019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全球主要地区无风扇人机界面销量及市场份额（2019-2024年）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全球主要地区无风扇人机界面销量及市场份额预测（2025-2030）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北美市场无风扇人机界面销量、收入及增长率（2019-2030）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欧洲市场无风扇人机界面销量、收入及增长率（2019-2030）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中国市场无风扇人机界面销量、收入及增长率（2019-2030）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日本市场无风扇人机界面销量、收入及增长率（2019-2030）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东南亚市场无风扇人机界面销量、收入及增长率（2019-2030）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印度市场无风扇人机界面销量、收入及增长率（2019-2030）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无风扇人机界面销量、收入、价格及毛利率（2019-2024）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不同产品类型无风扇人机界面分析</w:t>
      </w:r>
      <w:r>
        <w:rPr>
          <w:rFonts w:hint="eastAsia"/>
        </w:rPr>
        <w:br/>
      </w:r>
      <w:r>
        <w:rPr>
          <w:rFonts w:hint="eastAsia"/>
        </w:rPr>
        <w:t>　　6.1 全球不同产品类型无风扇人机界面销量（2019-2030）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全球不同产品类型无风扇人机界面销量及市场份额（2019-2024）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全球不同产品类型无风扇人机界面销量预测（2025-2030）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全球不同产品类型无风扇人机界面收入（2019-2030）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全球不同产品类型无风扇人机界面收入及市场份额（2019-2024）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全球不同产品类型无风扇人机界面收入预测（2025-2030）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全球不同产品类型无风扇人机界面价格走势（2019-2030）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不同应用无风扇人机界面分析</w:t>
      </w:r>
      <w:r>
        <w:rPr>
          <w:rFonts w:hint="eastAsia"/>
        </w:rPr>
        <w:br/>
      </w:r>
      <w:r>
        <w:rPr>
          <w:rFonts w:hint="eastAsia"/>
        </w:rPr>
        <w:t>　　7.1 全球不同应用无风扇人机界面销量（2019-2030）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全球不同应用无风扇人机界面销量及市场份额（2019-2024）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全球不同应用无风扇人机界面销量预测（2025-2030）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全球不同应用无风扇人机界面收入（2019-2030）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全球不同应用无风扇人机界面收入及市场份额（2019-2024）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全球不同应用无风扇人机界面收入预测（2025-2030）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全球不同应用无风扇人机界面价格走势（2019-2030）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无风扇人机界面产业链分析</w:t>
      </w:r>
      <w:r>
        <w:rPr>
          <w:rFonts w:hint="eastAsia"/>
        </w:rPr>
        <w:br/>
      </w:r>
      <w:r>
        <w:rPr>
          <w:rFonts w:hint="eastAsia"/>
        </w:rPr>
        <w:t>　　8.2 无风扇人机界面产业上游供应分析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无风扇人机界面下游典型客户</w:t>
      </w:r>
      <w:r>
        <w:rPr>
          <w:rFonts w:hint="eastAsia"/>
        </w:rPr>
        <w:br/>
      </w:r>
      <w:r>
        <w:rPr>
          <w:rFonts w:hint="eastAsia"/>
        </w:rPr>
        <w:t>　　8.4 无风扇人机界面销售渠道分析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无风扇人机界面行业发展机遇及主要驱动因素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无风扇人机界面行业发展面临的风险</w:t>
      </w:r>
      <w:r>
        <w:rPr>
          <w:rFonts w:hint="eastAsia"/>
        </w:rPr>
        <w:br/>
      </w:r>
      <w:r>
        <w:rPr>
          <w:rFonts w:hint="eastAsia"/>
        </w:rPr>
        <w:t>　　9.3 无风扇人机界面行业政策分析</w:t>
      </w:r>
      <w:r>
        <w:rPr>
          <w:rFonts w:hint="eastAsia"/>
        </w:rPr>
        <w:br/>
      </w:r>
      <w:r>
        <w:rPr>
          <w:rFonts w:hint="eastAsia"/>
        </w:rPr>
        <w:t>　　9.4 无风扇人机界面中国企业SWOT分析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全球不同产品类型无风扇人机界面销售额增长（CAGR）趋势2019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无风扇人机界面行业目前发展现状</w:t>
      </w:r>
      <w:r>
        <w:rPr>
          <w:rFonts w:hint="eastAsia"/>
        </w:rPr>
        <w:br/>
      </w:r>
      <w:r>
        <w:rPr>
          <w:rFonts w:hint="eastAsia"/>
        </w:rPr>
        <w:t>　　表 4： 无风扇人机界面发展趋势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全球主要地区无风扇人机界面产量增速（CAGR）：（2019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全球主要地区无风扇人机界面产量（2019-2024）&amp;（台）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全球主要地区无风扇人机界面产量（2025-2030）&amp;（台）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全球主要地区无风扇人机界面产量市场份额（2019-2024）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全球主要地区无风扇人机界面产量（2025-2030）&amp;（台）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全球市场主要厂商无风扇人机界面产能（2023-2024）&amp;（台）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全球市场主要厂商无风扇人机界面销量（2019-2024）&amp;（台）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全球市场主要厂商无风扇人机界面销量市场份额（2019-2024）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全球市场主要厂商无风扇人机界面销售收入（2019-2024）&amp;（百万美元）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全球市场主要厂商无风扇人机界面销售收入市场份额（2019-2024）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全球市场主要厂商无风扇人机界面销售价格（2019-2024）&amp;（美元/台）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2023年全球主要生产商无风扇人机界面收入排名（百万美元）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中国市场主要厂商无风扇人机界面销量（2019-2024）&amp;（台）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中国市场主要厂商无风扇人机界面销量市场份额（2019-2024）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中国市场主要厂商无风扇人机界面销售收入（2019-2024）&amp;（百万美元）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中国市场主要厂商无风扇人机界面销售收入市场份额（2019-2024）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2023年中国主要生产商无风扇人机界面收入排名（百万美元）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中国市场主要厂商无风扇人机界面销售价格（2019-2024）&amp;（美元/台）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全球主要厂商无风扇人机界面总部及产地分布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全球主要厂商成立时间及无风扇人机界面商业化日期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全球主要厂商无风扇人机界面产品类型及应用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2023年全球无风扇人机界面主要厂商市场地位（第一梯队、第二梯队和第三梯队）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全球无风扇人机界面市场投资、并购等现状分析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全球主要地区无风扇人机界面销售收入增速：（2019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全球主要地区无风扇人机界面销售收入（2019-2024）&amp;（百万美元）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全球主要地区无风扇人机界面销售收入市场份额（2019-2024）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全球主要地区无风扇人机界面收入（2025-2030）&amp;（百万美元）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全球主要地区无风扇人机界面收入市场份额（2025-2030）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全球主要地区无风扇人机界面销量（台）：2019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全球主要地区无风扇人机界面销量（2019-2024）&amp;（台）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全球主要地区无风扇人机界面销量市场份额（2019-2024）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全球主要地区无风扇人机界面销量（2025-2030）&amp;（台）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全球主要地区无风扇人机界面销量份额（2025-2030）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无风扇人机界面生产基地、销售区域、竞争对手及市场地位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无风扇人机界面产品规格、参数及市场应用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无风扇人机界面销量（台）、收入（百万美元）、价格（美元/台）及毛利率（2019-2024）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全球不同产品类型无风扇人机界面销量（2019-2024年）&amp;（台）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全球不同产品类型无风扇人机界面销量市场份额（2019-2024）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全球不同产品类型无风扇人机界面销量预测（2025-2030）&amp;（台）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全球市场不同产品类型无风扇人机界面销量市场份额预测（2025-2030）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全球不同产品类型无风扇人机界面收入（2019-2024年）&amp;（百万美元）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全球不同产品类型无风扇人机界面收入市场份额（2019-2024）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全球不同产品类型无风扇人机界面收入预测（2025-2030）&amp;（百万美元）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全球不同产品类型无风扇人机界面收入市场份额预测（2025-2030）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全球不同应用无风扇人机界面销量（2019-2024年）&amp;（台）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全球不同应用无风扇人机界面销量市场份额（2019-2024）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全球不同应用无风扇人机界面销量预测（2025-2030）&amp;（台）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全球市场不同应用无风扇人机界面销量市场份额预测（2025-2030）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全球不同应用无风扇人机界面收入（2019-2024年）&amp;（百万美元）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全球不同应用无风扇人机界面收入市场份额（2019-2024）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全球不同应用无风扇人机界面收入预测（2025-2030）&amp;（百万美元）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全球不同应用无风扇人机界面收入市场份额预测（2025-2030）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无风扇人机界面上游原料供应商及联系方式列表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无风扇人机界面典型客户列表</w:t>
      </w:r>
      <w:r>
        <w:rPr>
          <w:rFonts w:hint="eastAsia"/>
        </w:rPr>
        <w:br/>
      </w:r>
      <w:r>
        <w:rPr>
          <w:rFonts w:hint="eastAsia"/>
        </w:rPr>
        <w:t>　　表 126： 无风扇人机界面主要销售模式及销售渠道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无风扇人机界面行业发展机遇及主要驱动因素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无风扇人机界面行业发展面临的风险</w:t>
      </w:r>
      <w:r>
        <w:rPr>
          <w:rFonts w:hint="eastAsia"/>
        </w:rPr>
        <w:br/>
      </w:r>
      <w:r>
        <w:rPr>
          <w:rFonts w:hint="eastAsia"/>
        </w:rPr>
        <w:t>　　表 129： 无风扇人机界面行业政策分析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无风扇人机界面产品图片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全球不同产品类型无风扇人机界面销售额2019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全球不同产品类型无风扇人机界面市场份额2023 &amp; 2030</w:t>
      </w:r>
      <w:r>
        <w:rPr>
          <w:rFonts w:hint="eastAsia"/>
        </w:rPr>
        <w:br/>
      </w:r>
      <w:r>
        <w:rPr>
          <w:rFonts w:hint="eastAsia"/>
        </w:rPr>
        <w:t>　　图 4： 电容式触摸屏产品图片</w:t>
      </w:r>
      <w:r>
        <w:rPr>
          <w:rFonts w:hint="eastAsia"/>
        </w:rPr>
        <w:br/>
      </w:r>
      <w:r>
        <w:rPr>
          <w:rFonts w:hint="eastAsia"/>
        </w:rPr>
        <w:t>　　图 5： 电阻式触摸屏产品图片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全球不同应用无风扇人机界面市场份额2023 &amp; 2030</w:t>
      </w:r>
      <w:r>
        <w:rPr>
          <w:rFonts w:hint="eastAsia"/>
        </w:rPr>
        <w:br/>
      </w:r>
      <w:r>
        <w:rPr>
          <w:rFonts w:hint="eastAsia"/>
        </w:rPr>
        <w:t>　　图 8： 工厂自动化</w:t>
      </w:r>
      <w:r>
        <w:rPr>
          <w:rFonts w:hint="eastAsia"/>
        </w:rPr>
        <w:br/>
      </w:r>
      <w:r>
        <w:rPr>
          <w:rFonts w:hint="eastAsia"/>
        </w:rPr>
        <w:t>　　图 9： 楼宇控制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全球无风扇人机界面产能、产量、产能利用率及发展趋势（2019-2030）&amp;（台）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全球无风扇人机界面产量、需求量及发展趋势（2019-2030）&amp;（台）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全球主要地区无风扇人机界面产量（2019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全球主要地区无风扇人机界面产量市场份额（2019-2030）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中国无风扇人机界面产能、产量、产能利用率及发展趋势（2019-2030）&amp;（台）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中国无风扇人机界面产量、市场需求量及发展趋势（2019-2030）&amp;（台）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全球无风扇人机界面市场销售额及增长率：（2019-2030）&amp;（百万美元）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全球市场无风扇人机界面市场规模：2019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全球市场无风扇人机界面销量及增长率（2019-2030）&amp;（台）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全球市场无风扇人机界面价格趋势（2019-2030）&amp;（美元/台）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2023年全球市场主要厂商无风扇人机界面销量市场份额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2023年全球市场主要厂商无风扇人机界面收入市场份额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2023年中国市场主要厂商无风扇人机界面销量市场份额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2023年中国市场主要厂商无风扇人机界面收入市场份额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2023年全球前五大生产商无风扇人机界面市场份额</w:t>
      </w:r>
      <w:r>
        <w:rPr>
          <w:rFonts w:hint="eastAsia"/>
        </w:rPr>
        <w:br/>
      </w:r>
      <w:r>
        <w:rPr>
          <w:rFonts w:hint="eastAsia"/>
        </w:rPr>
        <w:t>　　图 26： 2023年全球无风扇人机界面第一梯队、第二梯队和第三梯队厂商及市场份额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全球主要地区无风扇人机界面销售收入（2019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全球主要地区无风扇人机界面销售收入市场份额（2019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北美市场无风扇人机界面销量及增长率（2019-2030）&amp;（台）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北美市场无风扇人机界面收入及增长率（2019-2030）&amp;（百万美元）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欧洲市场无风扇人机界面销量及增长率（2019-2030）&amp;（台）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欧洲市场无风扇人机界面收入及增长率（2019-2030）&amp;（百万美元）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中国市场无风扇人机界面销量及增长率（2019-2030）&amp;（台）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中国市场无风扇人机界面收入及增长率（2019-2030）&amp;（百万美元）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日本市场无风扇人机界面销量及增长率（2019-2030）&amp;（台）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日本市场无风扇人机界面收入及增长率（2019-2030）&amp;（百万美元）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东南亚市场无风扇人机界面销量及增长率（2019-2030）&amp;（台）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东南亚市场无风扇人机界面收入及增长率（2019-2030）&amp;（百万美元）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印度市场无风扇人机界面销量及增长率（2019-2030）&amp;（台）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印度市场无风扇人机界面收入及增长率（2019-2030）&amp;（百万美元）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全球不同产品类型无风扇人机界面价格走势（2019-2030）&amp;（美元/台）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全球不同应用无风扇人机界面价格走势（2019-2030）&amp;（美元/台）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无风扇人机界面产业链</w:t>
      </w:r>
      <w:r>
        <w:rPr>
          <w:rFonts w:hint="eastAsia"/>
        </w:rPr>
        <w:br/>
      </w:r>
      <w:r>
        <w:rPr>
          <w:rFonts w:hint="eastAsia"/>
        </w:rPr>
        <w:t>　　图 44： 无风扇人机界面中国企业SWOT分析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58f3c2c1b4e62" w:history="1">
        <w:r>
          <w:rPr>
            <w:rStyle w:val="Hyperlink"/>
          </w:rPr>
          <w:t>2024-2030年全球与中国无风扇人机界面行业研究分析及前景趋势报告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58f3c2c1b4e62" w:history="1">
        <w:r>
          <w:rPr>
            <w:rStyle w:val="Hyperlink"/>
          </w:rPr>
          <w:t>https://www.20087.com/6/36/WuFengShanRenJiJieMianHangYeQianJingFenXi.html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9eb4dd79d47bc" w:history="1">
      <w:r>
        <w:rPr>
          <w:rStyle w:val="Hyperlink"/>
        </w:rPr>
        <w:t>2024-2030年全球与中国无风扇人机界面行业研究分析及前景趋势报告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WuFengShanRenJiJieMianHangYeQianJingFenXi.html" TargetMode="External" Id="R14458f3c2c1b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WuFengShanRenJiJieMianHangYeQianJingFenXi.html" TargetMode="External" Id="R2099eb4dd79d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2024-09-04T08:36:19Z</dcterms:created>
  <dcterms:modified xsi:type="dcterms:W3CDTF">2024-09-04T09:36:19Z</dcterms:modified>
  <dc:subject>2024-2030年全球与中国无风扇人机界面行业研究分析及前景趋势报告</dc:subject>
  <dc:title>2024-2030年全球与中国无风扇人机界面行业研究分析及前景趋势报告</dc:title>
  <cp:keywords>2024-2030年全球与中国无风扇人机界面行业研究分析及前景趋势报告</cp:keywords>
  <dc:description>2024-2030年全球与中国无风扇人机界面行业研究分析及前景趋势报告</dc:description>
</cp:coreProperties>
</file>