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32f34f02d4db5" w:history="1">
              <w:r>
                <w:rPr>
                  <w:rStyle w:val="Hyperlink"/>
                </w:rPr>
                <w:t>2026-2032年中国机器人用微型电机行业研究及市场前景分析报告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32f34f02d4db5" w:history="1">
              <w:r>
                <w:rPr>
                  <w:rStyle w:val="Hyperlink"/>
                </w:rPr>
                <w:t>2026-2032年中国机器人用微型电机行业研究及市场前景分析报告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32f34f02d4db5" w:history="1">
                <w:r>
                  <w:rPr>
                    <w:rStyle w:val="Hyperlink"/>
                  </w:rPr>
                  <w:t>https://www.20087.com/6/16/JiQiRenYongWeiXingDianJiDeXianZhuangYuQianJing.html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用微型电机是驱动关节、末端执行器及移动底盘的核心动力单元，在服务机器人、医疗手术机器人、工业协作机器人及消费级人形机器人中广泛应用。主流产品以无刷直流电机（BLDC）、空心杯电机及步进电机为主，强调高功率密度、低转矩脉动、快速响应与静音运行特性。近年来，通过采用高性能稀土永磁材料、精密轴承结构及集成式编码器，微型电机在体积持续缩小的同时显著提升了输出效率与控制精度。部分高端型号已实现电机、驱动器与减速器的一体化设计（即“一体化关节模组”），简化系统集成。然而，在高动态负载或连续高频率启停工况下，微型电机仍面临温升过高、寿命衰减及电磁兼容性挑战；同时，国产高端微型电机在一致性、长期可靠性方面与国际领先品牌尚存差距。</w:t>
      </w:r>
      <w:r>
        <w:rPr>
          <w:rFonts w:hint="eastAsia"/>
        </w:rPr>
        <w:br/>
      </w:r>
      <w:r>
        <w:rPr>
          <w:rFonts w:hint="eastAsia"/>
        </w:rPr>
        <w:t>　　未来，机器人用微型电机将朝着更高集成度、智能化与新材料应用方向加速演进。磁性复合材料与3D打印绕组技术有望进一步压缩电机体积并优化散热路径，支撑更紧凑的仿生关节设计。内置温度、电流与振动多维传感功能将成为标配，使电机具备自感知能力，为上层控制系统提供实时健康状态反馈。随着AI驱动的运动控制算法普及，微型电机将支持自适应参数整定与故障前预警，提升整机鲁棒性。此外，面向人机共融场景，低反电动势、柔性输出特性的新型电机拓扑（如谐波磁阻电机）将获得关注。供应链层面，关键材料（如钕铁硼）的回收利用与无稀土替代方案亦将纳入研发视野，以应对资源安全与可持续制造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32f34f02d4db5" w:history="1">
        <w:r>
          <w:rPr>
            <w:rStyle w:val="Hyperlink"/>
          </w:rPr>
          <w:t>2026-2032年中国机器人用微型电机行业研究及市场前景分析报告</w:t>
        </w:r>
      </w:hyperlink>
      <w:r>
        <w:rPr>
          <w:rFonts w:hint="eastAsia"/>
        </w:rPr>
        <w:t>》依托权威数据资源和长期市场监测，对机器人用微型电机市场现状进行了系统分析，并结合机器人用微型电机行业特点对未来发展趋势作出科学预判。报告深入探讨了机器人用微型电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机器人用微型电机市场概述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按照不同产品类型，机器人用微型电机主要可以分为如下几个类别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中国不同产品类型机器人用微型电机增长趋势2021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有刷</w:t>
      </w:r>
      <w:r>
        <w:rPr>
          <w:rFonts w:hint="eastAsia"/>
        </w:rPr>
        <w:br/>
      </w:r>
      <w:r>
        <w:rPr>
          <w:rFonts w:hint="eastAsia"/>
        </w:rPr>
        <w:t>　　　　1.2.3 无刷</w:t>
      </w:r>
      <w:r>
        <w:rPr>
          <w:rFonts w:hint="eastAsia"/>
        </w:rPr>
        <w:br/>
      </w:r>
      <w:r>
        <w:rPr>
          <w:rFonts w:hint="eastAsia"/>
        </w:rPr>
        <w:t>　　1.3 从不同应用，机器人用微型电机主要包括如下几个方面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中国不同应用机器人用微型电机增长趋势2021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电子制造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物流仓储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中国机器人用微型电机发展现状及未来趋势（2021-2032）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中国市场机器人用微型电机收入及增长率（2021-2032）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中国市场机器人用微型电机销量及增长率（2021-2032）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中国市场主要机器人用微型电机厂商分析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中国市场主要厂商机器人用微型电机销量及市场占有率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中国市场主要厂商机器人用微型电机销量（2021-2026）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中国市场主要厂商机器人用微型电机销量市场份额（2021-2026）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中国市场主要厂商机器人用微型电机收入及市场占有率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中国市场主要厂商机器人用微型电机收入（2021-2026）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中国市场主要厂商机器人用微型电机收入市场份额（2021-2026）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2025年中国市场主要厂商机器人用微型电机收入排名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中国市场主要厂商机器人用微型电机价格（2021-2026）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中国市场主要厂商机器人用微型电机总部及产地分布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中国市场主要厂商成立时间及机器人用微型电机商业化日期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中国市场主要厂商机器人用微型电机产品类型及应用</w:t>
      </w:r>
      <w:r>
        <w:rPr>
          <w:rFonts w:hint="eastAsia"/>
        </w:rPr>
        <w:br/>
      </w:r>
      <w:r>
        <w:rPr>
          <w:rFonts w:hint="eastAsia"/>
        </w:rPr>
        <w:t>　　2.7 机器人用微型电机行业集中度、竞争程度分析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机器人用微型电机行业集中度分析：2025年中国Top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中国市场机器人用微型电机第一梯队、第二梯队和第三梯队厂商（品牌）及2025年市场份额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重点企业（1）在中国市场机器人用微型电机销量、收入、价格及毛利率（2021-2026）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重点企业（2）在中国市场机器人用微型电机销量、收入、价格及毛利率（2021-2026）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重点企业（3）在中国市场机器人用微型电机销量、收入、价格及毛利率（2021-2026）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重点企业（4）在中国市场机器人用微型电机销量、收入、价格及毛利率（2021-2026）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重点企业（5）在中国市场机器人用微型电机销量、收入、价格及毛利率（2021-2026）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重点企业（6）在中国市场机器人用微型电机销量、收入、价格及毛利率（2021-2026）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重点企业（7）在中国市场机器人用微型电机销量、收入、价格及毛利率（2021-2026）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重点企业（8）在中国市场机器人用微型电机销量、收入、价格及毛利率（2021-2026）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重点企业（9）在中国市场机器人用微型电机销量、收入、价格及毛利率（2021-2026）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重点企业（10）在中国市场机器人用微型电机销量、收入、价格及毛利率（2021-2026）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不同产品类型机器人用微型电机分析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中国市场不同产品类型机器人用微型电机销量（2021-2032）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中国市场不同产品类型机器人用微型电机销量及市场份额（2021-2026）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中国市场不同产品类型机器人用微型电机销量预测（2027-2032）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中国市场不同产品类型机器人用微型电机规模（2021-2032）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中国市场不同产品类型机器人用微型电机规模及市场份额（2021-2026）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中国市场不同产品类型机器人用微型电机规模预测（2027-2032）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中国市场不同产品类型机器人用微型电机价格走势（2021-2032）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不同应用机器人用微型电机分析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中国市场不同应用机器人用微型电机销量（2021-2032）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中国市场不同应用机器人用微型电机销量及市场份额（2021-2026）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中国市场不同应用机器人用微型电机销量预测（2027-2032）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中国市场不同应用机器人用微型电机规模（2021-2032）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中国市场不同应用机器人用微型电机规模及市场份额（2021-2026）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中国市场不同应用机器人用微型电机规模预测（2027-2032）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中国市场不同应用机器人用微型电机价格走势（2021-2032）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机器人用微型电机行业发展分析---发展趋势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机器人用微型电机行业发展分析---厂商壁垒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机器人用微型电机行业发展分析---驱动因素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机器人用微型电机行业发展分析---制约因素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机器人用微型电机中国企业SWOT分析</w:t>
      </w:r>
      <w:r>
        <w:rPr>
          <w:rFonts w:hint="eastAsia"/>
        </w:rPr>
        <w:br/>
      </w:r>
      <w:r>
        <w:rPr>
          <w:rFonts w:hint="eastAsia"/>
        </w:rPr>
        <w:t>　　6.6 机器人用微型电机行业发展分析---行业政策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机器人用微型电机行业产业链简介</w:t>
      </w:r>
      <w:r>
        <w:rPr>
          <w:rFonts w:hint="eastAsia"/>
        </w:rPr>
        <w:br/>
      </w:r>
      <w:r>
        <w:rPr>
          <w:rFonts w:hint="eastAsia"/>
        </w:rPr>
        <w:t>　　7.2 机器人用微型电机产业链分析-上游</w:t>
      </w:r>
      <w:r>
        <w:rPr>
          <w:rFonts w:hint="eastAsia"/>
        </w:rPr>
        <w:br/>
      </w:r>
      <w:r>
        <w:rPr>
          <w:rFonts w:hint="eastAsia"/>
        </w:rPr>
        <w:t>　　7.3 机器人用微型电机产业链分析-中游</w:t>
      </w:r>
      <w:r>
        <w:rPr>
          <w:rFonts w:hint="eastAsia"/>
        </w:rPr>
        <w:br/>
      </w:r>
      <w:r>
        <w:rPr>
          <w:rFonts w:hint="eastAsia"/>
        </w:rPr>
        <w:t>　　7.4 机器人用微型电机产业链分析-下游</w:t>
      </w:r>
      <w:r>
        <w:rPr>
          <w:rFonts w:hint="eastAsia"/>
        </w:rPr>
        <w:br/>
      </w:r>
      <w:r>
        <w:rPr>
          <w:rFonts w:hint="eastAsia"/>
        </w:rPr>
        <w:t>　　7.5 机器人用微型电机行业采购模式</w:t>
      </w:r>
      <w:r>
        <w:rPr>
          <w:rFonts w:hint="eastAsia"/>
        </w:rPr>
        <w:br/>
      </w:r>
      <w:r>
        <w:rPr>
          <w:rFonts w:hint="eastAsia"/>
        </w:rPr>
        <w:t>　　7.6 机器人用微型电机行业生产模式</w:t>
      </w:r>
      <w:r>
        <w:rPr>
          <w:rFonts w:hint="eastAsia"/>
        </w:rPr>
        <w:br/>
      </w:r>
      <w:r>
        <w:rPr>
          <w:rFonts w:hint="eastAsia"/>
        </w:rPr>
        <w:t>　　7.7 机器人用微型电机行业销售模式及销售渠道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中国本土机器人用微型电机产能、产量分析</w:t>
      </w:r>
      <w:r>
        <w:rPr>
          <w:rFonts w:hint="eastAsia"/>
        </w:rPr>
        <w:br/>
      </w:r>
      <w:r>
        <w:rPr>
          <w:rFonts w:hint="eastAsia"/>
        </w:rPr>
        <w:t>　　8.1 中国机器人用微型电机供需现状及预测（2021-2032）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中国机器人用微型电机产能、产量、产能利用率及发展趋势（2021-2032）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中国机器人用微型电机产量、市场需求量及发展趋势（2021-2032）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中国机器人用微型电机进出口分析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中国市场机器人用微型电机主要进口来源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中国市场机器人用微型电机主要出口目的地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不同产品类型机器人用微型电机市场规模2021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不同应用机器人用微型电机市场规模2021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中国市场主要厂商机器人用微型电机销量（2021-2026）&amp;（个）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中国市场主要厂商机器人用微型电机销量市场份额（2021-2026）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中国市场主要厂商机器人用微型电机收入（2021-2026）&amp;（万元）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中国市场主要厂商机器人用微型电机收入份额（2021-2026）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2025年中国主要生产商机器人用微型电机收入排名（万元）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中国市场主要厂商机器人用微型电机价格（2021-2026）&amp;（元/个）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中国市场主要厂商机器人用微型电机总部及产地分布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中国市场主要厂商成立时间及机器人用微型电机商业化日期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中国市场主要厂商机器人用微型电机产品类型及应用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2025年中国市场机器人用微型电机主要厂商市场地位（第一梯队、第二梯队和第三梯队）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机器人用微型电机市场投资、并购等现状分析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机器人用微型电机销量（个）、收入（万元）、价格（元/个）及毛利率（2021-2026）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机器人用微型电机销量（个）、收入（万元）、价格（元/个）及毛利率（2021-2026）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机器人用微型电机销量（个）、收入（万元）、价格（元/个）及毛利率（2021-2026）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机器人用微型电机销量（个）、收入（万元）、价格（元/个）及毛利率（2021-2026）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机器人用微型电机销量（个）、收入（万元）、价格（元/个）及毛利率（2021-2026）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机器人用微型电机销量（个）、收入（万元）、价格（元/个）及毛利率（2021-2026）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机器人用微型电机销量（个）、收入（万元）、价格（元/个）及毛利率（2021-2026）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机器人用微型电机销量（个）、收入（万元）、价格（元/个）及毛利率（2021-2026）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机器人用微型电机销量（个）、收入（万元）、价格（元/个）及毛利率（2021-2026）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机器人用微型电机生产基地、总部、竞争对手及市场地位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机器人用微型电机产品规格、参数及市场应用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机器人用微型电机销量（个）、收入（万元）、价格（元/个）及毛利率（2021-2026）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中国市场不同产品类型机器人用微型电机销量（2021-2026）&amp;（个）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中国市场不同产品类型机器人用微型电机销量市场份额（2021-2026）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中国市场不同产品类型机器人用微型电机销量预测（2027-2032）&amp;（个）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中国市场不同产品类型机器人用微型电机销量市场份额预测（2027-2032）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中国市场不同产品类型机器人用微型电机规模（2021-2026）&amp;（万元）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中国市场不同产品类型机器人用微型电机规模市场份额（2021-2026）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中国市场不同产品类型机器人用微型电机规模预测（2027-2032）&amp;（万元）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中国市场不同产品类型机器人用微型电机规模市场份额预测（2027-2032）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中国市场不同应用机器人用微型电机销量（2021-2026）&amp;（个）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中国市场不同应用机器人用微型电机销量市场份额（2021-2026）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中国市场不同应用机器人用微型电机销量预测（2027-2032）&amp;（个）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中国市场不同应用机器人用微型电机销量市场份额预测（2027-2032）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中国市场不同应用机器人用微型电机规模（2021-2026）&amp;（万元）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中国市场不同应用机器人用微型电机规模市场份额（2021-2026）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中国市场不同应用机器人用微型电机规模预测（2027-2032）&amp;（万元）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中国市场不同应用机器人用微型电机规模市场份额预测（2027-2032）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机器人用微型电机行业发展分析---发展趋势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机器人用微型电机行业发展分析---厂商壁垒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机器人用微型电机行业发展分析---驱动因素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机器人用微型电机行业发展分析---制约因素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机器人用微型电机行业相关重点政策一览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机器人用微型电机行业供应链分析</w:t>
      </w:r>
      <w:r>
        <w:rPr>
          <w:rFonts w:hint="eastAsia"/>
        </w:rPr>
        <w:br/>
      </w:r>
      <w:r>
        <w:rPr>
          <w:rFonts w:hint="eastAsia"/>
        </w:rPr>
        <w:t>　　表 86： 机器人用微型电机上游原料供应商</w:t>
      </w:r>
      <w:r>
        <w:rPr>
          <w:rFonts w:hint="eastAsia"/>
        </w:rPr>
        <w:br/>
      </w:r>
      <w:r>
        <w:rPr>
          <w:rFonts w:hint="eastAsia"/>
        </w:rPr>
        <w:t>　　表 87： 机器人用微型电机行业主要下游客户</w:t>
      </w:r>
      <w:r>
        <w:rPr>
          <w:rFonts w:hint="eastAsia"/>
        </w:rPr>
        <w:br/>
      </w:r>
      <w:r>
        <w:rPr>
          <w:rFonts w:hint="eastAsia"/>
        </w:rPr>
        <w:t>　　表 88： 机器人用微型电机典型经销商</w:t>
      </w:r>
      <w:r>
        <w:rPr>
          <w:rFonts w:hint="eastAsia"/>
        </w:rPr>
        <w:br/>
      </w:r>
      <w:r>
        <w:rPr>
          <w:rFonts w:hint="eastAsia"/>
        </w:rPr>
        <w:t>　　表 89： 中国机器人用微型电机产量、销量、进口量及出口量（2021-2026）&amp;（个）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中国机器人用微型电机产量、销量、进口量及出口量预测（2027-2032）&amp;（个）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中国市场机器人用微型电机主要进口来源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中国市场机器人用微型电机主要出口目的地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机器人用微型电机产品图片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中国不同产品类型机器人用微型电机市场规模市场份额2025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有刷产品图片</w:t>
      </w:r>
      <w:r>
        <w:rPr>
          <w:rFonts w:hint="eastAsia"/>
        </w:rPr>
        <w:br/>
      </w:r>
      <w:r>
        <w:rPr>
          <w:rFonts w:hint="eastAsia"/>
        </w:rPr>
        <w:t>　　图 4： 无刷产品图片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中国不同应用机器人用微型电机市场份额2025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汽车制造</w:t>
      </w:r>
      <w:r>
        <w:rPr>
          <w:rFonts w:hint="eastAsia"/>
        </w:rPr>
        <w:br/>
      </w:r>
      <w:r>
        <w:rPr>
          <w:rFonts w:hint="eastAsia"/>
        </w:rPr>
        <w:t>　　图 7： 电子制造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物流仓储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中国市场机器人用微型电机市场规模，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中国市场机器人用微型电机收入及增长率（2021-2032）&amp;（万元）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中国市场机器人用微型电机销量及增长率（2021-2032）&amp;（个）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2025年中国市场主要厂商机器人用微型电机销量市场份额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2025年中国市场主要厂商机器人用微型电机收入市场份额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2025年中国市场前五大厂商机器人用微型电机市场份额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2025年中国市场机器人用微型电机第一梯队、第二梯队和第三梯队厂商（品牌）及市场份额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中国市场不同产品类型机器人用微型电机价格走势（2021-2032）&amp;（元/个）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中国市场不同应用机器人用微型电机价格走势（2021-2032）&amp;（元/个）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机器人用微型电机中国企业SWOT分析</w:t>
      </w:r>
      <w:r>
        <w:rPr>
          <w:rFonts w:hint="eastAsia"/>
        </w:rPr>
        <w:br/>
      </w:r>
      <w:r>
        <w:rPr>
          <w:rFonts w:hint="eastAsia"/>
        </w:rPr>
        <w:t>　　图 22： 机器人用微型电机产业链</w:t>
      </w:r>
      <w:r>
        <w:rPr>
          <w:rFonts w:hint="eastAsia"/>
        </w:rPr>
        <w:br/>
      </w:r>
      <w:r>
        <w:rPr>
          <w:rFonts w:hint="eastAsia"/>
        </w:rPr>
        <w:t>　　图 23： 机器人用微型电机行业采购模式分析</w:t>
      </w:r>
      <w:r>
        <w:rPr>
          <w:rFonts w:hint="eastAsia"/>
        </w:rPr>
        <w:br/>
      </w:r>
      <w:r>
        <w:rPr>
          <w:rFonts w:hint="eastAsia"/>
        </w:rPr>
        <w:t>　　图 24： 机器人用微型电机行业生产模式分析</w:t>
      </w:r>
      <w:r>
        <w:rPr>
          <w:rFonts w:hint="eastAsia"/>
        </w:rPr>
        <w:br/>
      </w:r>
      <w:r>
        <w:rPr>
          <w:rFonts w:hint="eastAsia"/>
        </w:rPr>
        <w:t>　　图 25： 机器人用微型电机行业销售模式分析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中国机器人用微型电机产能、产量、产能利用率及发展趋势（2021-2032）&amp;（个）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中国机器人用微型电机产量、市场需求量及发展趋势（2021-2032）&amp;（个）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32f34f02d4db5" w:history="1">
        <w:r>
          <w:rPr>
            <w:rStyle w:val="Hyperlink"/>
          </w:rPr>
          <w:t>2026-2032年中国机器人用微型电机行业研究及市场前景分析报告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32f34f02d4db5" w:history="1">
        <w:r>
          <w:rPr>
            <w:rStyle w:val="Hyperlink"/>
          </w:rPr>
          <w:t>https://www.20087.com/6/16/JiQiRenYongWeiXingDianJiDeXianZhuangYuQianJing.html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a65c5ab77472e" w:history="1">
      <w:r>
        <w:rPr>
          <w:rStyle w:val="Hyperlink"/>
        </w:rPr>
        <w:t>2026-2032年中国机器人用微型电机行业研究及市场前景分析报告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QiRenYongWeiXingDianJiDeXianZhuangYuQianJing.html" TargetMode="External" Id="Rf9f32f34f02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QiRenYongWeiXingDianJiDeXianZhuangYuQianJing.html" TargetMode="External" Id="R1cca65c5ab77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2026-01-16T01:48:39Z</dcterms:created>
  <dcterms:modified xsi:type="dcterms:W3CDTF">2026-01-16T02:48:39Z</dcterms:modified>
  <dc:subject>2026-2032年中国机器人用微型电机行业研究及市场前景分析报告</dc:subject>
  <dc:title>2026-2032年中国机器人用微型电机行业研究及市场前景分析报告</dc:title>
  <cp:keywords>2026-2032年中国机器人用微型电机行业研究及市场前景分析报告</cp:keywords>
  <dc:description>2026-2032年中国机器人用微型电机行业研究及市场前景分析报告</dc:description>
</cp:coreProperties>
</file>