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e8018e5014941" w:history="1">
              <w:r>
                <w:rPr>
                  <w:rStyle w:val="Hyperlink"/>
                </w:rPr>
                <w:t>2025-2031年全球与中国板级EMI屏蔽行业市场调研及前景趋势预测报告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e8018e5014941" w:history="1">
              <w:r>
                <w:rPr>
                  <w:rStyle w:val="Hyperlink"/>
                </w:rPr>
                <w:t>2025-2031年全球与中国板级EMI屏蔽行业市场调研及前景趋势预测报告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e8018e5014941" w:history="1">
                <w:r>
                  <w:rPr>
                    <w:rStyle w:val="Hyperlink"/>
                  </w:rPr>
                  <w:t>https://www.20087.com/6/16/BanJiEMIPingBiFaZhanQuShiFenXi.html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级EMI屏蔽是一种用于抑制电子设备内部电磁干扰（EMI）发射与提升抗扰度的技术手段，主要通过在印刷电路板（PCB）的关键区域覆盖导电材料或安装金属屏蔽罩，形成法拉第笼结构，阻断高频噪声的辐射与耦合路径。当前应用广泛存在于智能手机、笔记本电脑、通信基站、汽车电子及工业控制器中，尤其在高密度、高速信号（如5G、Wi-Fi 6E、高速SerDes）设计中不可或缺。屏蔽材料包括金属冲压罩、导电涂层、导电泡棉与屏蔽胶带，安装方式涵盖焊接、卡扣或粘接。设计需考虑散热、可维修性与屏蔽效能的平衡，缝隙、开孔与接地面完整性直接影响整体性能。</w:t>
      </w:r>
      <w:r>
        <w:rPr>
          <w:rFonts w:hint="eastAsia"/>
        </w:rPr>
        <w:br/>
      </w:r>
      <w:r>
        <w:rPr>
          <w:rFonts w:hint="eastAsia"/>
        </w:rPr>
        <w:t>　　未来，板级EMI屏蔽将向多功能集成、柔性化与智能化设计方向发展。开发兼具导热与导电性能的复合材料，实现电磁屏蔽与热管理一体化，适应高功率密度电子系统需求。柔性导电薄膜与可印刷导电油墨支持曲面贴装与三维封装应用，提升空间利用率。在高频毫米波系统中，优化屏蔽结构的孔缝分布与吸波材料应用，抑制特定频段谐振。结合仿真工具与AI辅助布局，实现屏蔽方案的早期预测与优化。未来板级EMI屏蔽将从被动防护结构发展为智能电磁环境调控系统，深度融合于高速电路设计与系统级可靠性保障，推动电子产品向更高频率、更紧凑布局与更强电磁兼容性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e8018e5014941" w:history="1">
        <w:r>
          <w:rPr>
            <w:rStyle w:val="Hyperlink"/>
          </w:rPr>
          <w:t>2025-2031年全球与中国板级EMI屏蔽行业市场调研及前景趋势预测报告</w:t>
        </w:r>
      </w:hyperlink>
      <w:r>
        <w:rPr>
          <w:rFonts w:hint="eastAsia"/>
        </w:rPr>
        <w:t>》基于国家统计局及板级EMI屏蔽行业协会的权威数据，全面调研了板级EMI屏蔽行业的市场规模、市场需求、产业链结构及价格变动，并对板级EMI屏蔽细分市场进行了深入分析。报告详细剖析了板级EMI屏蔽市场竞争格局，重点关注品牌影响力及重点企业的运营表现，同时科学预测了板级EMI屏蔽市场前景与发展趋势，识别了行业潜在的风险与机遇。通过专业、科学的研究方法，报告为板级EMI屏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板级EMI屏蔽市场概述</w:t>
      </w:r>
      <w:r>
        <w:rPr>
          <w:rFonts w:hint="eastAsia"/>
        </w:rPr>
        <w:br/>
      </w:r>
      <w:r>
        <w:rPr>
          <w:rFonts w:hint="eastAsia"/>
        </w:rPr>
        <w:t>　　1.1 板级EMI屏蔽行业概述及统计范围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按照不同产品类型，板级EMI屏蔽主要可以分为如下几个类别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全球不同产品类型板级EMI屏蔽规模增长趋势2020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一件式板级屏蔽</w:t>
      </w:r>
      <w:r>
        <w:rPr>
          <w:rFonts w:hint="eastAsia"/>
        </w:rPr>
        <w:br/>
      </w:r>
      <w:r>
        <w:rPr>
          <w:rFonts w:hint="eastAsia"/>
        </w:rPr>
        <w:t>　　　　1.2.3 两件式板级屏蔽</w:t>
      </w:r>
      <w:r>
        <w:rPr>
          <w:rFonts w:hint="eastAsia"/>
        </w:rPr>
        <w:br/>
      </w:r>
      <w:r>
        <w:rPr>
          <w:rFonts w:hint="eastAsia"/>
        </w:rPr>
        <w:t>　　1.3 从不同应用，板级EMI屏蔽主要包括如下几个方面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全球不同应用板级EMI屏蔽规模增长趋势2020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板级EMI屏蔽行业发展总体概况</w:t>
      </w:r>
      <w:r>
        <w:rPr>
          <w:rFonts w:hint="eastAsia"/>
        </w:rPr>
        <w:br/>
      </w:r>
      <w:r>
        <w:rPr>
          <w:rFonts w:hint="eastAsia"/>
        </w:rPr>
        <w:t>　　　　1.4.2 板级EMI屏蔽行业发展主要特点</w:t>
      </w:r>
      <w:r>
        <w:rPr>
          <w:rFonts w:hint="eastAsia"/>
        </w:rPr>
        <w:br/>
      </w:r>
      <w:r>
        <w:rPr>
          <w:rFonts w:hint="eastAsia"/>
        </w:rPr>
        <w:t>　　　　1.4.3 板级EMI屏蔽行业发展影响因素</w:t>
      </w:r>
      <w:r>
        <w:rPr>
          <w:rFonts w:hint="eastAsia"/>
        </w:rPr>
        <w:br/>
      </w:r>
      <w:r>
        <w:rPr>
          <w:rFonts w:hint="eastAsia"/>
        </w:rPr>
        <w:t>　　　　1.4.3 .1 板级EMI屏蔽有利因素</w:t>
      </w:r>
      <w:r>
        <w:rPr>
          <w:rFonts w:hint="eastAsia"/>
        </w:rPr>
        <w:br/>
      </w:r>
      <w:r>
        <w:rPr>
          <w:rFonts w:hint="eastAsia"/>
        </w:rPr>
        <w:t>　　　　1.4.3 .2 板级EMI屏蔽不利因素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全球板级EMI屏蔽供需现状及预测（2020-2031）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全球板级EMI屏蔽产能、产量、产能利用率及发展趋势（2020-2031）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全球板级EMI屏蔽产量、需求量及发展趋势（2020-2031）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全球主要地区板级EMI屏蔽产量及发展趋势（2020-2031）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中国板级EMI屏蔽供需现状及预测（2020-2031）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中国板级EMI屏蔽产能、产量、产能利用率及发展趋势（2020-2031）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中国板级EMI屏蔽产量、市场需求量及发展趋势（2020-2031）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中国板级EMI屏蔽产能和产量占全球的比重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全球板级EMI屏蔽销量及收入</w:t>
      </w:r>
      <w:r>
        <w:rPr>
          <w:rFonts w:hint="eastAsia"/>
        </w:rPr>
        <w:br/>
      </w:r>
      <w:r>
        <w:rPr>
          <w:rFonts w:hint="eastAsia"/>
        </w:rPr>
        <w:t>　　　　2.3.1 全球市场板级EMI屏蔽收入（2020-2031）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全球市场板级EMI屏蔽价格趋势（2020-2031）</w:t>
      </w:r>
      <w:r>
        <w:rPr>
          <w:rFonts w:hint="eastAsia"/>
        </w:rPr>
        <w:br/>
      </w:r>
      <w:r>
        <w:rPr>
          <w:rFonts w:hint="eastAsia"/>
        </w:rPr>
        <w:t>　　2.4 中国板级EMI屏蔽销量及收入</w:t>
      </w:r>
      <w:r>
        <w:rPr>
          <w:rFonts w:hint="eastAsia"/>
        </w:rPr>
        <w:br/>
      </w:r>
      <w:r>
        <w:rPr>
          <w:rFonts w:hint="eastAsia"/>
        </w:rPr>
        <w:t>　　　　2.4.1 中国市场板级EMI屏蔽收入（2020-2031）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中国市场板级EMI屏蔽销量和收入占全球的比重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全球板级EMI屏蔽主要地区分析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全球主要地区板级EMI屏蔽市场规模分析：2020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全球主要地区板级EMI屏蔽销售收入及市场份额（2020-2025年）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全球主要地区板级EMI屏蔽销售收入预测（2026-2031）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全球主要地区板级EMI屏蔽销量分析：2020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全球主要地区板级EMI屏蔽销量及市场份额（2020-2025年）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全球主要地区板级EMI屏蔽销量及市场份额预测（2026-2031）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北美（美国和加拿大）板级EMI屏蔽收入（2020-2031）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欧洲（德国、英国、法国和意大利等国家）板级EMI屏蔽收入（2020-2031）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亚太（中国、日本、韩国、中国台湾、印度和东南亚等）板级EMI屏蔽收入（2020-2031）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拉美地区（墨西哥、巴西等国家）板级EMI屏蔽收入（2020-2031）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中东及非洲（土耳其、沙特等国家）板级EMI屏蔽收入（2020-2031）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全球市场主要厂商板级EMI屏蔽产能市场份额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全球市场主要厂商板级EMI屏蔽销量（2020-2025）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全球市场主要厂商板级EMI屏蔽销售收入（2020-2025）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全球市场主要厂商板级EMI屏蔽销售价格（2020-2025）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2024年全球主要生产商板级EMI屏蔽收入排名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中国市场主要厂商板级EMI屏蔽销量（2020-2025）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中国市场主要厂商板级EMI屏蔽销售收入（2020-2025）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中国市场主要厂商板级EMI屏蔽销售价格（2020-2025）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2024年中国主要生产商板级EMI屏蔽收入排名</w:t>
      </w:r>
      <w:r>
        <w:rPr>
          <w:rFonts w:hint="eastAsia"/>
        </w:rPr>
        <w:br/>
      </w:r>
      <w:r>
        <w:rPr>
          <w:rFonts w:hint="eastAsia"/>
        </w:rPr>
        <w:t>　　4.3 全球主要厂商板级EMI屏蔽总部及产地分布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全球主要厂商板级EMI屏蔽商业化日期</w:t>
      </w:r>
      <w:r>
        <w:rPr>
          <w:rFonts w:hint="eastAsia"/>
        </w:rPr>
        <w:br/>
      </w:r>
      <w:r>
        <w:rPr>
          <w:rFonts w:hint="eastAsia"/>
        </w:rPr>
        <w:t>　　4.5 全球主要厂商板级EMI屏蔽产品类型及应用</w:t>
      </w:r>
      <w:r>
        <w:rPr>
          <w:rFonts w:hint="eastAsia"/>
        </w:rPr>
        <w:br/>
      </w:r>
      <w:r>
        <w:rPr>
          <w:rFonts w:hint="eastAsia"/>
        </w:rPr>
        <w:t>　　4.6 板级EMI屏蔽行业集中度、竞争程度分析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板级EMI屏蔽行业集中度分析：全球头部厂商份额（Top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全球板级EMI屏蔽第一梯队、第二梯队和第三梯队生产商（品牌）及市场份额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不同产品类型板级EMI屏蔽分析</w:t>
      </w:r>
      <w:r>
        <w:rPr>
          <w:rFonts w:hint="eastAsia"/>
        </w:rPr>
        <w:br/>
      </w:r>
      <w:r>
        <w:rPr>
          <w:rFonts w:hint="eastAsia"/>
        </w:rPr>
        <w:t>　　5.1 全球不同产品类型板级EMI屏蔽销量（2020-2031）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全球不同产品类型板级EMI屏蔽销量及市场份额（2020-2025）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全球不同产品类型板级EMI屏蔽销量预测（2026-2031）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全球不同产品类型板级EMI屏蔽收入（2020-2031）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全球不同产品类型板级EMI屏蔽收入及市场份额（2020-2025）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全球不同产品类型板级EMI屏蔽收入预测（2026-2031）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全球不同产品类型板级EMI屏蔽价格走势（2020-2031）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中国不同产品类型板级EMI屏蔽销量及市场份额（2020-2025）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中国不同产品类型板级EMI屏蔽销量预测（2026-2031）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中国不同产品类型板级EMI屏蔽收入（2020-2031）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中国不同产品类型板级EMI屏蔽收入及市场份额（2020-2025）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中国不同产品类型板级EMI屏蔽收入预测（2026-2031）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不同应用板级EMI屏蔽分析</w:t>
      </w:r>
      <w:r>
        <w:rPr>
          <w:rFonts w:hint="eastAsia"/>
        </w:rPr>
        <w:br/>
      </w:r>
      <w:r>
        <w:rPr>
          <w:rFonts w:hint="eastAsia"/>
        </w:rPr>
        <w:t>　　6.1 全球不同应用板级EMI屏蔽销量（2020-2031）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全球不同应用板级EMI屏蔽销量及市场份额（2020-2025）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全球不同应用板级EMI屏蔽销量预测（2026-2031）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全球不同应用板级EMI屏蔽收入（2020-2031）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全球不同应用板级EMI屏蔽收入及市场份额（2020-2025）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全球不同应用板级EMI屏蔽收入预测（2026-2031）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全球不同应用板级EMI屏蔽价格走势（2020-2031）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中国不同应用板级EMI屏蔽销量（2020-2031）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中国不同应用板级EMI屏蔽销量及市场份额（2020-2025）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中国不同应用板级EMI屏蔽销量预测（2026-2031）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中国不同应用板级EMI屏蔽收入（2020-2031）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中国不同应用板级EMI屏蔽收入及市场份额（2020-2025）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中国不同应用板级EMI屏蔽收入预测（2026-2031）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板级EMI屏蔽行业发展趋势</w:t>
      </w:r>
      <w:r>
        <w:rPr>
          <w:rFonts w:hint="eastAsia"/>
        </w:rPr>
        <w:br/>
      </w:r>
      <w:r>
        <w:rPr>
          <w:rFonts w:hint="eastAsia"/>
        </w:rPr>
        <w:t>　　7.2 板级EMI屏蔽行业主要驱动因素</w:t>
      </w:r>
      <w:r>
        <w:rPr>
          <w:rFonts w:hint="eastAsia"/>
        </w:rPr>
        <w:br/>
      </w:r>
      <w:r>
        <w:rPr>
          <w:rFonts w:hint="eastAsia"/>
        </w:rPr>
        <w:t>　　7.3 板级EMI屏蔽中国企业SWOT分析</w:t>
      </w:r>
      <w:r>
        <w:rPr>
          <w:rFonts w:hint="eastAsia"/>
        </w:rPr>
        <w:br/>
      </w:r>
      <w:r>
        <w:rPr>
          <w:rFonts w:hint="eastAsia"/>
        </w:rPr>
        <w:t>　　7.4 中国板级EMI屏蔽行业政策环境分析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板级EMI屏蔽行业产业链简介</w:t>
      </w:r>
      <w:r>
        <w:rPr>
          <w:rFonts w:hint="eastAsia"/>
        </w:rPr>
        <w:br/>
      </w:r>
      <w:r>
        <w:rPr>
          <w:rFonts w:hint="eastAsia"/>
        </w:rPr>
        <w:t>　　　　8.1.1 板级EMI屏蔽行业供应链分析</w:t>
      </w:r>
      <w:r>
        <w:rPr>
          <w:rFonts w:hint="eastAsia"/>
        </w:rPr>
        <w:br/>
      </w:r>
      <w:r>
        <w:rPr>
          <w:rFonts w:hint="eastAsia"/>
        </w:rPr>
        <w:t>　　　　8.1.2 板级EMI屏蔽主要原料及供应情况</w:t>
      </w:r>
      <w:r>
        <w:rPr>
          <w:rFonts w:hint="eastAsia"/>
        </w:rPr>
        <w:br/>
      </w:r>
      <w:r>
        <w:rPr>
          <w:rFonts w:hint="eastAsia"/>
        </w:rPr>
        <w:t>　　　　8.1.3 板级EMI屏蔽行业主要下游客户</w:t>
      </w:r>
      <w:r>
        <w:rPr>
          <w:rFonts w:hint="eastAsia"/>
        </w:rPr>
        <w:br/>
      </w:r>
      <w:r>
        <w:rPr>
          <w:rFonts w:hint="eastAsia"/>
        </w:rPr>
        <w:t>　　8.2 板级EMI屏蔽行业采购模式</w:t>
      </w:r>
      <w:r>
        <w:rPr>
          <w:rFonts w:hint="eastAsia"/>
        </w:rPr>
        <w:br/>
      </w:r>
      <w:r>
        <w:rPr>
          <w:rFonts w:hint="eastAsia"/>
        </w:rPr>
        <w:t>　　8.3 板级EMI屏蔽行业生产模式</w:t>
      </w:r>
      <w:r>
        <w:rPr>
          <w:rFonts w:hint="eastAsia"/>
        </w:rPr>
        <w:br/>
      </w:r>
      <w:r>
        <w:rPr>
          <w:rFonts w:hint="eastAsia"/>
        </w:rPr>
        <w:t>　　8.4 板级EMI屏蔽行业销售模式及销售渠道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全球市场主要板级EMI屏蔽厂商简介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板级EMI屏蔽销量、收入、价格及毛利率（2020-2025）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中国市场板级EMI屏蔽产量、销量、进出口分析及未来趋势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中国市场板级EMI屏蔽产量、销量、进出口分析及未来趋势（2020-2031）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中国市场板级EMI屏蔽进出口贸易趋势</w:t>
      </w:r>
      <w:r>
        <w:rPr>
          <w:rFonts w:hint="eastAsia"/>
        </w:rPr>
        <w:br/>
      </w:r>
      <w:r>
        <w:rPr>
          <w:rFonts w:hint="eastAsia"/>
        </w:rPr>
        <w:t>　　10.3 中国市场板级EMI屏蔽主要进口来源</w:t>
      </w:r>
      <w:r>
        <w:rPr>
          <w:rFonts w:hint="eastAsia"/>
        </w:rPr>
        <w:br/>
      </w:r>
      <w:r>
        <w:rPr>
          <w:rFonts w:hint="eastAsia"/>
        </w:rPr>
        <w:t>　　10.4 中国市场板级EMI屏蔽主要出口目的地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中国市场板级EMI屏蔽主要地区分布</w:t>
      </w:r>
      <w:r>
        <w:rPr>
          <w:rFonts w:hint="eastAsia"/>
        </w:rPr>
        <w:br/>
      </w:r>
      <w:r>
        <w:rPr>
          <w:rFonts w:hint="eastAsia"/>
        </w:rPr>
        <w:t>　　11.1 中国板级EMI屏蔽生产地区分布</w:t>
      </w:r>
      <w:r>
        <w:rPr>
          <w:rFonts w:hint="eastAsia"/>
        </w:rPr>
        <w:br/>
      </w:r>
      <w:r>
        <w:rPr>
          <w:rFonts w:hint="eastAsia"/>
        </w:rPr>
        <w:t>　　11.2 中国板级EMI屏蔽消费地区分布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全球不同产品类型板级EMI屏蔽规模规模增长趋势2020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板级EMI屏蔽行业发展主要特点</w:t>
      </w:r>
      <w:r>
        <w:rPr>
          <w:rFonts w:hint="eastAsia"/>
        </w:rPr>
        <w:br/>
      </w:r>
      <w:r>
        <w:rPr>
          <w:rFonts w:hint="eastAsia"/>
        </w:rPr>
        <w:t>　　表 4： 板级EMI屏蔽行业发展有利因素分析</w:t>
      </w:r>
      <w:r>
        <w:rPr>
          <w:rFonts w:hint="eastAsia"/>
        </w:rPr>
        <w:br/>
      </w:r>
      <w:r>
        <w:rPr>
          <w:rFonts w:hint="eastAsia"/>
        </w:rPr>
        <w:t>　　表 5： 板级EMI屏蔽行业发展不利因素分析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进入板级EMI屏蔽行业壁垒</w:t>
      </w:r>
      <w:r>
        <w:rPr>
          <w:rFonts w:hint="eastAsia"/>
        </w:rPr>
        <w:br/>
      </w:r>
      <w:r>
        <w:rPr>
          <w:rFonts w:hint="eastAsia"/>
        </w:rPr>
        <w:t>　　表 7： 全球主要地区板级EMI屏蔽产量（百万件）：2020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全球主要地区板级EMI屏蔽产量（2020-2025）&amp;（百万件）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全球主要地区板级EMI屏蔽产量（2026-2031）&amp;（百万件）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全球主要地区板级EMI屏蔽销售收入（百万美元）：2020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全球主要地区板级EMI屏蔽销售收入（2020-2025）&amp;（百万美元）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全球主要地区板级EMI屏蔽销售收入市场份额（2020-2025）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全球主要地区板级EMI屏蔽收入（2026-2031）&amp;（百万美元）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全球主要地区板级EMI屏蔽收入市场份额（2026-2031）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全球主要地区板级EMI屏蔽销量（百万件）：2020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全球主要地区板级EMI屏蔽销量（2020-2025）&amp;（百万件）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全球主要地区板级EMI屏蔽销量市场份额（2020-2025）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全球主要地区板级EMI屏蔽销量（2026-2031）&amp;（百万件）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全球主要地区板级EMI屏蔽销量份额（2026-2031）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北美板级EMI屏蔽基本情况分析</w:t>
      </w:r>
      <w:r>
        <w:rPr>
          <w:rFonts w:hint="eastAsia"/>
        </w:rPr>
        <w:br/>
      </w:r>
      <w:r>
        <w:rPr>
          <w:rFonts w:hint="eastAsia"/>
        </w:rPr>
        <w:t>　　表 21： 欧洲板级EMI屏蔽基本情况分析</w:t>
      </w:r>
      <w:r>
        <w:rPr>
          <w:rFonts w:hint="eastAsia"/>
        </w:rPr>
        <w:br/>
      </w:r>
      <w:r>
        <w:rPr>
          <w:rFonts w:hint="eastAsia"/>
        </w:rPr>
        <w:t>　　表 22： 亚太地区板级EMI屏蔽基本情况分析</w:t>
      </w:r>
      <w:r>
        <w:rPr>
          <w:rFonts w:hint="eastAsia"/>
        </w:rPr>
        <w:br/>
      </w:r>
      <w:r>
        <w:rPr>
          <w:rFonts w:hint="eastAsia"/>
        </w:rPr>
        <w:t>　　表 23： 拉美地区板级EMI屏蔽基本情况分析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中东及非洲板级EMI屏蔽基本情况分析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全球市场主要厂商板级EMI屏蔽产能（2024-2025）&amp;（百万件）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全球市场主要厂商板级EMI屏蔽销量（2020-2025）&amp;（百万件）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全球市场主要厂商板级EMI屏蔽销量市场份额（2020-2025）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全球市场主要厂商板级EMI屏蔽销售收入（2020-2025）&amp;（百万美元）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全球市场主要厂商板级EMI屏蔽销售收入市场份额（2020-2025）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全球市场主要厂商板级EMI屏蔽销售价格（2020-2025）&amp;（美元/件）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2024年全球主要生产商板级EMI屏蔽收入排名（百万美元）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中国市场主要厂商板级EMI屏蔽销量（2020-2025）&amp;（百万件）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中国市场主要厂商板级EMI屏蔽销量市场份额（2020-2025）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中国市场主要厂商板级EMI屏蔽销售收入（2020-2025）&amp;（百万美元）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中国市场主要厂商板级EMI屏蔽销售收入市场份额（2020-2025）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中国市场主要厂商板级EMI屏蔽销售价格（2020-2025）&amp;（美元/件）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2024年中国主要生产商板级EMI屏蔽收入排名（百万美元）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全球主要厂商板级EMI屏蔽总部及产地分布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全球主要厂商板级EMI屏蔽商业化日期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全球主要厂商板级EMI屏蔽产品类型及应用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2024年全球板级EMI屏蔽主要厂商市场地位（第一梯队、第二梯队和第三梯队）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全球不同产品类型板级EMI屏蔽销量（2020-2025年）&amp;（百万件）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全球不同产品类型板级EMI屏蔽销量市场份额（2020-2025）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全球不同产品类型板级EMI屏蔽销量预测（2026-2031）&amp;（百万件）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全球市场不同产品类型板级EMI屏蔽销量市场份额预测（2026-2031）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全球不同产品类型板级EMI屏蔽收入（2020-2025年）&amp;（百万美元）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全球不同产品类型板级EMI屏蔽收入市场份额（2020-2025）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全球不同产品类型板级EMI屏蔽收入预测（2026-2031）&amp;（百万美元）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全球不同产品类型板级EMI屏蔽收入市场份额预测（2026-2031）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中国不同产品类型板级EMI屏蔽销量（2020-2025年）&amp;（百万件）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中国不同产品类型板级EMI屏蔽销量市场份额（2020-2025）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中国不同产品类型板级EMI屏蔽销量预测（2026-2031）&amp;（百万件）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中国不同产品类型板级EMI屏蔽销量市场份额预测（2026-2031）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中国不同产品类型板级EMI屏蔽收入（2020-2025年）&amp;（百万美元）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中国不同产品类型板级EMI屏蔽收入市场份额（2020-2025）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中国不同产品类型板级EMI屏蔽收入预测（2026-2031）&amp;（百万美元）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中国不同产品类型板级EMI屏蔽收入市场份额预测（2026-2031）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全球不同应用板级EMI屏蔽销量（2020-2025年）&amp;（百万件）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全球不同应用板级EMI屏蔽销量市场份额（2020-2025）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全球不同应用板级EMI屏蔽销量预测（2026-2031）&amp;（百万件）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全球市场不同应用板级EMI屏蔽销量市场份额预测（2026-2031）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全球不同应用板级EMI屏蔽收入（2020-2025年）&amp;（百万美元）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全球不同应用板级EMI屏蔽收入市场份额（2020-2025）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全球不同应用板级EMI屏蔽收入预测（2026-2031）&amp;（百万美元）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全球不同应用板级EMI屏蔽收入市场份额预测（2026-2031）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中国不同应用板级EMI屏蔽销量（2020-2025年）&amp;（百万件）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中国不同应用板级EMI屏蔽销量市场份额（2020-2025）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中国不同应用板级EMI屏蔽销量预测（2026-2031）&amp;（百万件）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中国不同应用板级EMI屏蔽销量市场份额预测（2026-2031）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中国不同应用板级EMI屏蔽收入（2020-2025年）&amp;（百万美元）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中国不同应用板级EMI屏蔽收入市场份额（2020-2025）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中国不同应用板级EMI屏蔽收入预测（2026-2031）&amp;（百万美元）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中国不同应用板级EMI屏蔽收入市场份额预测（2026-2031）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板级EMI屏蔽行业发展趋势</w:t>
      </w:r>
      <w:r>
        <w:rPr>
          <w:rFonts w:hint="eastAsia"/>
        </w:rPr>
        <w:br/>
      </w:r>
      <w:r>
        <w:rPr>
          <w:rFonts w:hint="eastAsia"/>
        </w:rPr>
        <w:t>　　表 75： 板级EMI屏蔽行业主要驱动因素</w:t>
      </w:r>
      <w:r>
        <w:rPr>
          <w:rFonts w:hint="eastAsia"/>
        </w:rPr>
        <w:br/>
      </w:r>
      <w:r>
        <w:rPr>
          <w:rFonts w:hint="eastAsia"/>
        </w:rPr>
        <w:t>　　表 76： 板级EMI屏蔽行业供应链分析</w:t>
      </w:r>
      <w:r>
        <w:rPr>
          <w:rFonts w:hint="eastAsia"/>
        </w:rPr>
        <w:br/>
      </w:r>
      <w:r>
        <w:rPr>
          <w:rFonts w:hint="eastAsia"/>
        </w:rPr>
        <w:t>　　表 77： 板级EMI屏蔽上游原料供应商</w:t>
      </w:r>
      <w:r>
        <w:rPr>
          <w:rFonts w:hint="eastAsia"/>
        </w:rPr>
        <w:br/>
      </w:r>
      <w:r>
        <w:rPr>
          <w:rFonts w:hint="eastAsia"/>
        </w:rPr>
        <w:t>　　表 78： 板级EMI屏蔽行业主要下游客户</w:t>
      </w:r>
      <w:r>
        <w:rPr>
          <w:rFonts w:hint="eastAsia"/>
        </w:rPr>
        <w:br/>
      </w:r>
      <w:r>
        <w:rPr>
          <w:rFonts w:hint="eastAsia"/>
        </w:rPr>
        <w:t>　　表 79： 板级EMI屏蔽典型经销商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板级EMI屏蔽生产基地、销售区域、竞争对手及市场地位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板级EMI屏蔽产品规格、参数及市场应用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板级EMI屏蔽销量（百万件）、收入（百万美元）、价格（美元/件）及毛利率（2020-2025）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中国市场板级EMI屏蔽产量、销量、进出口（2020-2025年）&amp;（百万件）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191： 中国市场板级EMI屏蔽产量、销量、进出口预测（2026-2031）&amp;（百万件）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192： 中国市场板级EMI屏蔽进出口贸易趋势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中国市场板级EMI屏蔽主要进口来源</w:t>
      </w:r>
      <w:r>
        <w:rPr>
          <w:rFonts w:hint="eastAsia"/>
        </w:rPr>
        <w:br/>
      </w:r>
      <w:r>
        <w:rPr>
          <w:rFonts w:hint="eastAsia"/>
        </w:rPr>
        <w:t>　　表 194： 中国市场板级EMI屏蔽主要出口目的地</w:t>
      </w:r>
      <w:r>
        <w:rPr>
          <w:rFonts w:hint="eastAsia"/>
        </w:rPr>
        <w:br/>
      </w:r>
      <w:r>
        <w:rPr>
          <w:rFonts w:hint="eastAsia"/>
        </w:rPr>
        <w:t>　　表 195： 中国板级EMI屏蔽生产地区分布</w:t>
      </w:r>
      <w:r>
        <w:rPr>
          <w:rFonts w:hint="eastAsia"/>
        </w:rPr>
        <w:br/>
      </w:r>
      <w:r>
        <w:rPr>
          <w:rFonts w:hint="eastAsia"/>
        </w:rPr>
        <w:t>　　表 196： 中国板级EMI屏蔽消费地区分布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板级EMI屏蔽产品图片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全球不同产品类型板级EMI屏蔽规模2020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全球不同产品类型板级EMI屏蔽市场份额2024 &amp; 2031</w:t>
      </w:r>
      <w:r>
        <w:rPr>
          <w:rFonts w:hint="eastAsia"/>
        </w:rPr>
        <w:br/>
      </w:r>
      <w:r>
        <w:rPr>
          <w:rFonts w:hint="eastAsia"/>
        </w:rPr>
        <w:t>　　图 4： 一件式板级屏蔽产品图片</w:t>
      </w:r>
      <w:r>
        <w:rPr>
          <w:rFonts w:hint="eastAsia"/>
        </w:rPr>
        <w:br/>
      </w:r>
      <w:r>
        <w:rPr>
          <w:rFonts w:hint="eastAsia"/>
        </w:rPr>
        <w:t>　　图 5： 两件式板级屏蔽产品图片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全球不同应用板级EMI屏蔽市场份额2024 VS 2031</w:t>
      </w:r>
      <w:r>
        <w:rPr>
          <w:rFonts w:hint="eastAsia"/>
        </w:rPr>
        <w:br/>
      </w:r>
      <w:r>
        <w:rPr>
          <w:rFonts w:hint="eastAsia"/>
        </w:rPr>
        <w:t>　　图 8： 消费类电子产品</w:t>
      </w:r>
      <w:r>
        <w:rPr>
          <w:rFonts w:hint="eastAsia"/>
        </w:rPr>
        <w:br/>
      </w:r>
      <w:r>
        <w:rPr>
          <w:rFonts w:hint="eastAsia"/>
        </w:rPr>
        <w:t>　　图 9： 通信行业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全球板级EMI屏蔽产能、产量、产能利用率及发展趋势（2020-2031）&amp;（百万件）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全球板级EMI屏蔽产量、需求量及发展趋势（2020-2031）&amp;（百万件）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全球主要地区板级EMI屏蔽产量规模：2020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全球主要地区板级EMI屏蔽产量市场份额（2020-2031）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中国板级EMI屏蔽产能、产量、产能利用率及发展趋势（2020-2031）&amp;（百万件）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中国板级EMI屏蔽产量、市场需求量及发展趋势（2020-2031）&amp;（百万件）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中国板级EMI屏蔽总产能占全球比重（2020-2031）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中国板级EMI屏蔽总产量占全球比重（2020-2031）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全球板级EMI屏蔽市场收入及增长率：（2020-2031）&amp;（百万美元）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全球市场板级EMI屏蔽市场规模：2020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全球市场板级EMI屏蔽销量及增长率（2020-2031）&amp;（百万件）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23： 全球市场板级EMI屏蔽价格趋势（2020-2031）&amp;（美元/件）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中国板级EMI屏蔽市场收入及增长率：（2020-2031）&amp;（百万美元）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中国市场板级EMI屏蔽市场规模：2020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中国市场板级EMI屏蔽销量及增长率（2020-2031）&amp;（百万件）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中国市场板级EMI屏蔽销量占全球比重（2020-2031）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中国板级EMI屏蔽收入占全球比重（2020-2031）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全球主要地区板级EMI屏蔽销售收入规模：2020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全球主要地区板级EMI屏蔽销售收入市场份额（2020-2025）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全球主要地区板级EMI屏蔽销售收入市场份额（2020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全球主要地区板级EMI屏蔽收入市场份额（2026-2031）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北美（美国和加拿大）板级EMI屏蔽销量（2020-2031）&amp;（百万件）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北美（美国和加拿大）板级EMI屏蔽销量份额（2020-2031）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北美（美国和加拿大）板级EMI屏蔽收入（2020-2031）&amp;（百万美元）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北美（美国和加拿大）板级EMI屏蔽收入份额（2020-2031）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欧洲（德国、英国、法国和意大利等国家）板级EMI屏蔽销量（2020-2031）&amp;（百万件）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欧洲（德国、英国、法国和意大利等国家）板级EMI屏蔽销量份额（2020-2031）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欧洲（德国、英国、法国和意大利等国家）板级EMI屏蔽收入（2020-2031）&amp;（百万美元）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欧洲（德国、英国、法国和意大利等国家）板级EMI屏蔽收入份额（2020-2031）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亚太（中国、日本、韩国、中国台湾、印度和东南亚等）板级EMI屏蔽销量（2020-2031）&amp;（百万件）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亚太（中国、日本、韩国、中国台湾、印度和东南亚等）板级EMI屏蔽销量份额（2020-2031）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亚太（中国、日本、韩国、中国台湾、印度和东南亚等）板级EMI屏蔽收入（2020-2031）&amp;（百万美元）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亚太（中国、日本、韩国、中国台湾、印度和东南亚等）板级EMI屏蔽收入份额（2020-2031）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拉美地区（墨西哥、巴西等国家）板级EMI屏蔽销量（2020-2031）&amp;（百万件）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拉美地区（墨西哥、巴西等国家）板级EMI屏蔽销量份额（2020-2031）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拉美地区（墨西哥、巴西等国家）板级EMI屏蔽收入（2020-2031）&amp;（百万美元）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拉美地区（墨西哥、巴西等国家）板级EMI屏蔽收入份额（2020-2031）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中东及非洲（土耳其、沙特等国家）板级EMI屏蔽销量（2020-2031）&amp;（百万件）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中东及非洲（土耳其、沙特等国家）板级EMI屏蔽销量份额（2020-2031）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中东及非洲（土耳其、沙特等国家）板级EMI屏蔽收入（2020-2031）&amp;（百万美元）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中东及非洲（土耳其、沙特等国家）板级EMI屏蔽收入份额（2020-2031）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2023年全球市场主要厂商板级EMI屏蔽销量市场份额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2023年全球市场主要厂商板级EMI屏蔽收入市场份额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2024年中国市场主要厂商板级EMI屏蔽销量市场份额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2024年中国市场主要厂商板级EMI屏蔽收入市场份额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2024年全球前五大生产商板级EMI屏蔽市场份额</w:t>
      </w:r>
      <w:r>
        <w:rPr>
          <w:rFonts w:hint="eastAsia"/>
        </w:rPr>
        <w:br/>
      </w:r>
      <w:r>
        <w:rPr>
          <w:rFonts w:hint="eastAsia"/>
        </w:rPr>
        <w:t>　　图 58： 全球板级EMI屏蔽第一梯队、第二梯队和第三梯队生产商（品牌）及市场份额（2024）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全球不同产品类型板级EMI屏蔽价格走势（2020-2031）&amp;（美元/件）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全球不同应用板级EMI屏蔽价格走势（2020-2031）&amp;（美元/件）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板级EMI屏蔽中国企业SWOT分析</w:t>
      </w:r>
      <w:r>
        <w:rPr>
          <w:rFonts w:hint="eastAsia"/>
        </w:rPr>
        <w:br/>
      </w:r>
      <w:r>
        <w:rPr>
          <w:rFonts w:hint="eastAsia"/>
        </w:rPr>
        <w:t>　　图 62： 板级EMI屏蔽产业链</w:t>
      </w:r>
      <w:r>
        <w:rPr>
          <w:rFonts w:hint="eastAsia"/>
        </w:rPr>
        <w:br/>
      </w:r>
      <w:r>
        <w:rPr>
          <w:rFonts w:hint="eastAsia"/>
        </w:rPr>
        <w:t>　　图 63： 板级EMI屏蔽行业采购模式分析</w:t>
      </w:r>
      <w:r>
        <w:rPr>
          <w:rFonts w:hint="eastAsia"/>
        </w:rPr>
        <w:br/>
      </w:r>
      <w:r>
        <w:rPr>
          <w:rFonts w:hint="eastAsia"/>
        </w:rPr>
        <w:t>　　图 64： 板级EMI屏蔽行业生产模式</w:t>
      </w:r>
      <w:r>
        <w:rPr>
          <w:rFonts w:hint="eastAsia"/>
        </w:rPr>
        <w:br/>
      </w:r>
      <w:r>
        <w:rPr>
          <w:rFonts w:hint="eastAsia"/>
        </w:rPr>
        <w:t>　　图 65： 板级EMI屏蔽行业销售模式分析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e8018e5014941" w:history="1">
        <w:r>
          <w:rPr>
            <w:rStyle w:val="Hyperlink"/>
          </w:rPr>
          <w:t>2025-2031年全球与中国板级EMI屏蔽行业市场调研及前景趋势预测报告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e8018e5014941" w:history="1">
        <w:r>
          <w:rPr>
            <w:rStyle w:val="Hyperlink"/>
          </w:rPr>
          <w:t>https://www.20087.com/6/16/BanJiEMIPingBiFaZhanQuShiFenXi.html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107aaa24d4c90" w:history="1">
      <w:r>
        <w:rPr>
          <w:rStyle w:val="Hyperlink"/>
        </w:rPr>
        <w:t>2025-2031年全球与中国板级EMI屏蔽行业市场调研及前景趋势预测报告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anJiEMIPingBiFaZhanQuShiFenXi.html" TargetMode="External" Id="Rd5de8018e501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anJiEMIPingBiFaZhanQuShiFenXi.html" TargetMode="External" Id="R51b107aaa24d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2025-03-23T02:37:08Z</dcterms:created>
  <dcterms:modified xsi:type="dcterms:W3CDTF">2025-03-23T03:37:08Z</dcterms:modified>
  <dc:subject>2025-2031年全球与中国板级EMI屏蔽行业市场调研及前景趋势预测报告</dc:subject>
  <dc:title>2025-2031年全球与中国板级EMI屏蔽行业市场调研及前景趋势预测报告</dc:title>
  <cp:keywords>2025-2031年全球与中国板级EMI屏蔽行业市场调研及前景趋势预测报告</cp:keywords>
  <dc:description>2025-2031年全球与中国板级EMI屏蔽行业市场调研及前景趋势预测报告</dc:description>
</cp:coreProperties>
</file>