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ad87438954d21" w:history="1">
              <w:r>
                <w:rPr>
                  <w:rStyle w:val="Hyperlink"/>
                </w:rPr>
                <w:t>全球与中国液压软管行业调研及发展趋势报告（2025-2031年）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ad87438954d21" w:history="1">
              <w:r>
                <w:rPr>
                  <w:rStyle w:val="Hyperlink"/>
                </w:rPr>
                <w:t>全球与中国液压软管行业调研及发展趋势报告（2025-2031年）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ad87438954d21" w:history="1">
                <w:r>
                  <w:rPr>
                    <w:rStyle w:val="Hyperlink"/>
                  </w:rPr>
                  <w:t>https://www.20087.com/6/26/YeYaRuanGuanHangYeFaZhanQuShi.html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液压系统中用于传输液体压力的管道，广泛应用于工程机械、制造业和航空航天领域。近年来，随着工业自动化和智能化的推进，对液压软管的性能要求越来越高，如耐高压、耐高温、抗磨损和长寿命。现代液压软管不仅采用了高强度材料和多层结构设计，还通过精密制造和严格的质量控制，提高了软管的可靠性和安全性。</w:t>
      </w:r>
      <w:r>
        <w:rPr>
          <w:rFonts w:hint="eastAsia"/>
        </w:rPr>
        <w:br/>
      </w:r>
      <w:r>
        <w:rPr>
          <w:rFonts w:hint="eastAsia"/>
        </w:rPr>
        <w:t>　　未来，液压软管将更加注重轻量化和智能化。轻量化方面，将开发更轻质但同样强度的材料，如碳纤维增强复合材料，以减轻重量，提高设备的机动性和效率。智能化方面，将集成传感器和智能监测系统，实现对液压软管状态的实时监控，提前预警潜在故障，减少非计划停机时间。此外，随着3D打印技术的进步，定制化和现场制造的液压软管将成为可能，满足特殊规格和紧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ad87438954d21" w:history="1">
        <w:r>
          <w:rPr>
            <w:rStyle w:val="Hyperlink"/>
          </w:rPr>
          <w:t>全球与中国液压软管行业调研及发展趋势报告（2025-2031年）</w:t>
        </w:r>
      </w:hyperlink>
      <w:r>
        <w:rPr>
          <w:rFonts w:hint="eastAsia"/>
        </w:rPr>
        <w:t>》通过严谨的分析、翔实的数据及直观的图表，系统解析了液压软管行业的市场规模、需求变化、价格波动及产业链结构。报告全面评估了当前液压软管市场现状，科学预测了未来市场前景与发展趋势，重点剖析了液压软管细分市场的机遇与挑战。同时，报告对液压软管重点企业的竞争地位及市场集中度进行了评估，为液压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中国液压软管概述</w:t>
      </w:r>
      <w:r>
        <w:rPr>
          <w:rFonts w:hint="eastAsia"/>
        </w:rPr>
        <w:br/>
      </w:r>
      <w:r>
        <w:rPr>
          <w:rFonts w:hint="eastAsia"/>
        </w:rPr>
        <w:t>　　第一节 液压软管行业定义</w:t>
      </w:r>
      <w:r>
        <w:rPr>
          <w:rFonts w:hint="eastAsia"/>
        </w:rPr>
        <w:br/>
      </w:r>
      <w:r>
        <w:rPr>
          <w:rFonts w:hint="eastAsia"/>
        </w:rPr>
        <w:t>　　第二节 液压软管行业发展特性</w:t>
      </w:r>
      <w:r>
        <w:rPr>
          <w:rFonts w:hint="eastAsia"/>
        </w:rPr>
        <w:br/>
      </w:r>
      <w:r>
        <w:rPr>
          <w:rFonts w:hint="eastAsia"/>
        </w:rPr>
        <w:t>　　第三节 液压软管产业链分析</w:t>
      </w:r>
      <w:r>
        <w:rPr>
          <w:rFonts w:hint="eastAsia"/>
        </w:rPr>
        <w:br/>
      </w:r>
      <w:r>
        <w:rPr>
          <w:rFonts w:hint="eastAsia"/>
        </w:rPr>
        <w:t>　　第四节 液压软管行业生命周期分析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2024-2025年国外液压软管市场发展概况</w:t>
      </w:r>
      <w:r>
        <w:rPr>
          <w:rFonts w:hint="eastAsia"/>
        </w:rPr>
        <w:br/>
      </w:r>
      <w:r>
        <w:rPr>
          <w:rFonts w:hint="eastAsia"/>
        </w:rPr>
        <w:t>　　第一节 全球液压软管市场发展分析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欧盟地区主要国家液压软管市场概况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亚太地区主要国家液压软管市场概况</w:t>
      </w:r>
      <w:r>
        <w:rPr>
          <w:rFonts w:hint="eastAsia"/>
        </w:rPr>
        <w:br/>
      </w:r>
      <w:r>
        <w:rPr>
          <w:rFonts w:hint="eastAsia"/>
        </w:rPr>
        <w:t>　　第五节 全球液压软管市场发展预测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2024-2025年中国液压软管发展环境分析</w:t>
      </w:r>
      <w:r>
        <w:rPr>
          <w:rFonts w:hint="eastAsia"/>
        </w:rPr>
        <w:br/>
      </w:r>
      <w:r>
        <w:rPr>
          <w:rFonts w:hint="eastAsia"/>
        </w:rPr>
        <w:t>　　第一节 液压软管行业经济环境分析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中国液压软管技术发展分析</w:t>
      </w:r>
      <w:r>
        <w:rPr>
          <w:rFonts w:hint="eastAsia"/>
        </w:rPr>
        <w:br/>
      </w:r>
      <w:r>
        <w:rPr>
          <w:rFonts w:hint="eastAsia"/>
        </w:rPr>
        <w:t>　　第一节 当前液压软管技术发展现状分析</w:t>
      </w:r>
      <w:r>
        <w:rPr>
          <w:rFonts w:hint="eastAsia"/>
        </w:rPr>
        <w:br/>
      </w:r>
      <w:r>
        <w:rPr>
          <w:rFonts w:hint="eastAsia"/>
        </w:rPr>
        <w:t>　　第二节 液压软管生产中需注意的问题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液压软管行业主要技术趋势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液压软管市场特性分析</w:t>
      </w:r>
      <w:r>
        <w:rPr>
          <w:rFonts w:hint="eastAsia"/>
        </w:rPr>
        <w:br/>
      </w:r>
      <w:r>
        <w:rPr>
          <w:rFonts w:hint="eastAsia"/>
        </w:rPr>
        <w:t>　　第一节 液压软管行业集中度分析</w:t>
      </w:r>
      <w:r>
        <w:rPr>
          <w:rFonts w:hint="eastAsia"/>
        </w:rPr>
        <w:br/>
      </w:r>
      <w:r>
        <w:rPr>
          <w:rFonts w:hint="eastAsia"/>
        </w:rPr>
        <w:t>　　第二节 液压软管行业SWOT分析</w:t>
      </w:r>
      <w:r>
        <w:rPr>
          <w:rFonts w:hint="eastAsia"/>
        </w:rPr>
        <w:br/>
      </w:r>
      <w:r>
        <w:rPr>
          <w:rFonts w:hint="eastAsia"/>
        </w:rPr>
        <w:t>　　　　一、液压软管行业优势</w:t>
      </w:r>
      <w:r>
        <w:rPr>
          <w:rFonts w:hint="eastAsia"/>
        </w:rPr>
        <w:br/>
      </w:r>
      <w:r>
        <w:rPr>
          <w:rFonts w:hint="eastAsia"/>
        </w:rPr>
        <w:t>　　　　二、液压软管行业劣势</w:t>
      </w:r>
      <w:r>
        <w:rPr>
          <w:rFonts w:hint="eastAsia"/>
        </w:rPr>
        <w:br/>
      </w:r>
      <w:r>
        <w:rPr>
          <w:rFonts w:hint="eastAsia"/>
        </w:rPr>
        <w:t>　　　　三、液压软管行业机会</w:t>
      </w:r>
      <w:r>
        <w:rPr>
          <w:rFonts w:hint="eastAsia"/>
        </w:rPr>
        <w:br/>
      </w:r>
      <w:r>
        <w:rPr>
          <w:rFonts w:hint="eastAsia"/>
        </w:rPr>
        <w:t>　　　　四、液压软管行业风险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中国液压软管发展现状</w:t>
      </w:r>
      <w:r>
        <w:rPr>
          <w:rFonts w:hint="eastAsia"/>
        </w:rPr>
        <w:br/>
      </w:r>
      <w:r>
        <w:rPr>
          <w:rFonts w:hint="eastAsia"/>
        </w:rPr>
        <w:t>　　第一节 中国液压软管市场现状分析</w:t>
      </w:r>
      <w:r>
        <w:rPr>
          <w:rFonts w:hint="eastAsia"/>
        </w:rPr>
        <w:br/>
      </w:r>
      <w:r>
        <w:rPr>
          <w:rFonts w:hint="eastAsia"/>
        </w:rPr>
        <w:t>　　第二节 中国液压软管行业产量情况分析及预测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一、液压软管总体产能规模</w:t>
      </w:r>
      <w:r>
        <w:rPr>
          <w:rFonts w:hint="eastAsia"/>
        </w:rPr>
        <w:br/>
      </w:r>
      <w:r>
        <w:rPr>
          <w:rFonts w:hint="eastAsia"/>
        </w:rPr>
        <w:t>　　　　二、液压软管生产区域分布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三、2019-2024年中国液压软管行业产量统计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三、2025-2031年中国液压软管行业产量预测</w:t>
      </w:r>
      <w:r>
        <w:rPr>
          <w:rFonts w:hint="eastAsia"/>
        </w:rPr>
        <w:br/>
      </w:r>
      <w:r>
        <w:rPr>
          <w:rFonts w:hint="eastAsia"/>
        </w:rPr>
        <w:t>　　第三节 中国液压软管市场需求分析及预测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2019-2024年中国液压软管进出口分析</w:t>
      </w:r>
      <w:r>
        <w:rPr>
          <w:rFonts w:hint="eastAsia"/>
        </w:rPr>
        <w:br/>
      </w:r>
      <w:r>
        <w:rPr>
          <w:rFonts w:hint="eastAsia"/>
        </w:rPr>
        <w:t>　　第一节 液压软管进口情况分析</w:t>
      </w:r>
      <w:r>
        <w:rPr>
          <w:rFonts w:hint="eastAsia"/>
        </w:rPr>
        <w:br/>
      </w:r>
      <w:r>
        <w:rPr>
          <w:rFonts w:hint="eastAsia"/>
        </w:rPr>
        <w:t>　　第二节 液压软管出口情况分析</w:t>
      </w:r>
      <w:r>
        <w:rPr>
          <w:rFonts w:hint="eastAsia"/>
        </w:rPr>
        <w:br/>
      </w:r>
      <w:r>
        <w:rPr>
          <w:rFonts w:hint="eastAsia"/>
        </w:rPr>
        <w:t>　　第三节 影响液压软管进出口因素分析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液压软管行业投资战略研究</w:t>
      </w:r>
      <w:r>
        <w:rPr>
          <w:rFonts w:hint="eastAsia"/>
        </w:rPr>
        <w:br/>
      </w:r>
      <w:r>
        <w:rPr>
          <w:rFonts w:hint="eastAsia"/>
        </w:rPr>
        <w:t>　　第一节 液压软管行业发展战略研究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对我国液压软管品牌的战略思考</w:t>
      </w:r>
      <w:r>
        <w:rPr>
          <w:rFonts w:hint="eastAsia"/>
        </w:rPr>
        <w:br/>
      </w:r>
      <w:r>
        <w:rPr>
          <w:rFonts w:hint="eastAsia"/>
        </w:rPr>
        <w:t>　　　　一、液压软管品牌的重要性</w:t>
      </w:r>
      <w:r>
        <w:rPr>
          <w:rFonts w:hint="eastAsia"/>
        </w:rPr>
        <w:br/>
      </w:r>
      <w:r>
        <w:rPr>
          <w:rFonts w:hint="eastAsia"/>
        </w:rPr>
        <w:t>　　　　二、液压软管实施品牌战略的意义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四、我国液压软管企业的品牌战略</w:t>
      </w:r>
      <w:r>
        <w:rPr>
          <w:rFonts w:hint="eastAsia"/>
        </w:rPr>
        <w:br/>
      </w:r>
      <w:r>
        <w:rPr>
          <w:rFonts w:hint="eastAsia"/>
        </w:rPr>
        <w:t>　　　　五、液压软管品牌战略管理的策略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液压软管经营策略分析</w:t>
      </w:r>
      <w:r>
        <w:rPr>
          <w:rFonts w:hint="eastAsia"/>
        </w:rPr>
        <w:br/>
      </w:r>
      <w:r>
        <w:rPr>
          <w:rFonts w:hint="eastAsia"/>
        </w:rPr>
        <w:t>　　　　一、液压软管市场细分策略</w:t>
      </w:r>
      <w:r>
        <w:rPr>
          <w:rFonts w:hint="eastAsia"/>
        </w:rPr>
        <w:br/>
      </w:r>
      <w:r>
        <w:rPr>
          <w:rFonts w:hint="eastAsia"/>
        </w:rPr>
        <w:t>　　　　二、液压软管市场创新策略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2025-2031年液压软管市场前景分析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2025-2031年液压软管行业发展趋势预测</w:t>
      </w:r>
      <w:r>
        <w:rPr>
          <w:rFonts w:hint="eastAsia"/>
        </w:rPr>
        <w:br/>
      </w:r>
      <w:r>
        <w:rPr>
          <w:rFonts w:hint="eastAsia"/>
        </w:rPr>
        <w:t>　　第三节 液压软管行业投资风险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液压软管投资建议</w:t>
      </w:r>
      <w:r>
        <w:rPr>
          <w:rFonts w:hint="eastAsia"/>
        </w:rPr>
        <w:br/>
      </w:r>
      <w:r>
        <w:rPr>
          <w:rFonts w:hint="eastAsia"/>
        </w:rPr>
        <w:t>　　第一节 液压软管行业投资环境分析</w:t>
      </w:r>
      <w:r>
        <w:rPr>
          <w:rFonts w:hint="eastAsia"/>
        </w:rPr>
        <w:br/>
      </w:r>
      <w:r>
        <w:rPr>
          <w:rFonts w:hint="eastAsia"/>
        </w:rPr>
        <w:t>　　第二节 液压软管行业投资进入壁垒分析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液压软管行业类别</w:t>
      </w:r>
      <w:r>
        <w:rPr>
          <w:rFonts w:hint="eastAsia"/>
        </w:rPr>
        <w:br/>
      </w:r>
      <w:r>
        <w:rPr>
          <w:rFonts w:hint="eastAsia"/>
        </w:rPr>
        <w:t>　　图表 液压软管行业产业链调研</w:t>
      </w:r>
      <w:r>
        <w:rPr>
          <w:rFonts w:hint="eastAsia"/>
        </w:rPr>
        <w:br/>
      </w:r>
      <w:r>
        <w:rPr>
          <w:rFonts w:hint="eastAsia"/>
        </w:rPr>
        <w:t>　　图表 液压软管行业现状</w:t>
      </w:r>
      <w:r>
        <w:rPr>
          <w:rFonts w:hint="eastAsia"/>
        </w:rPr>
        <w:br/>
      </w:r>
      <w:r>
        <w:rPr>
          <w:rFonts w:hint="eastAsia"/>
        </w:rPr>
        <w:t>　　图表 液压软管行业标准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2019-2024年中国液压软管市场规模</w:t>
      </w:r>
      <w:r>
        <w:rPr>
          <w:rFonts w:hint="eastAsia"/>
        </w:rPr>
        <w:br/>
      </w:r>
      <w:r>
        <w:rPr>
          <w:rFonts w:hint="eastAsia"/>
        </w:rPr>
        <w:t>　　图表 2025年中国液压软管行业产能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2019-2024年中国液压软管产量</w:t>
      </w:r>
      <w:r>
        <w:rPr>
          <w:rFonts w:hint="eastAsia"/>
        </w:rPr>
        <w:br/>
      </w:r>
      <w:r>
        <w:rPr>
          <w:rFonts w:hint="eastAsia"/>
        </w:rPr>
        <w:t>　　图表 液压软管行业动态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2019-2024年中国液压软管行情</w:t>
      </w:r>
      <w:r>
        <w:rPr>
          <w:rFonts w:hint="eastAsia"/>
        </w:rPr>
        <w:br/>
      </w:r>
      <w:r>
        <w:rPr>
          <w:rFonts w:hint="eastAsia"/>
        </w:rPr>
        <w:t>　　图表 2019-2024年中国液压软管价格走势图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**地区液压软管市场规模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**地区液压软管市场调研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**地区液压软管市场规模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**地区液压软管市场调研</w:t>
      </w:r>
      <w:r>
        <w:rPr>
          <w:rFonts w:hint="eastAsia"/>
        </w:rPr>
        <w:br/>
      </w:r>
      <w:r>
        <w:rPr>
          <w:rFonts w:hint="eastAsia"/>
        </w:rPr>
        <w:t>　　图表 **地区液压软管行业市场需求分析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液压软管行业竞争对手分析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2025-2031年中国液压软管市场规模预测</w:t>
      </w:r>
      <w:r>
        <w:rPr>
          <w:rFonts w:hint="eastAsia"/>
        </w:rPr>
        <w:br/>
      </w:r>
      <w:r>
        <w:rPr>
          <w:rFonts w:hint="eastAsia"/>
        </w:rPr>
        <w:t>　　图表 液压软管行业准入条件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2025-2031年中国液压软管行业信息化</w:t>
      </w:r>
      <w:r>
        <w:rPr>
          <w:rFonts w:hint="eastAsia"/>
        </w:rPr>
        <w:br/>
      </w:r>
      <w:r>
        <w:rPr>
          <w:rFonts w:hint="eastAsia"/>
        </w:rPr>
        <w:t>　　图表 2025年中国液压软管市场前景分析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ad87438954d21" w:history="1">
        <w:r>
          <w:rPr>
            <w:rStyle w:val="Hyperlink"/>
          </w:rPr>
          <w:t>全球与中国液压软管行业调研及发展趋势报告（2025-2031年）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ad87438954d21" w:history="1">
        <w:r>
          <w:rPr>
            <w:rStyle w:val="Hyperlink"/>
          </w:rPr>
          <w:t>https://www.20087.com/6/26/YeYaRuanGuanHangYeFaZhanQuShi.html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3aaac1ba84cb1" w:history="1">
      <w:r>
        <w:rPr>
          <w:rStyle w:val="Hyperlink"/>
        </w:rPr>
        <w:t>全球与中国液压软管行业调研及发展趋势报告（2025-2031年）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eYaRuanGuanHangYeFaZhanQuShi.html" TargetMode="External" Id="Raa7ad8743895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eYaRuanGuanHangYeFaZhanQuShi.html" TargetMode="External" Id="Ra2e3aaac1ba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2024-09-18T04:31:00Z</dcterms:created>
  <dcterms:modified xsi:type="dcterms:W3CDTF">2024-09-18T05:31:00Z</dcterms:modified>
  <dc:subject>全球与中国液压软管行业调研及发展趋势报告（2025-2031年）</dc:subject>
  <dc:title>全球与中国液压软管行业调研及发展趋势报告（2025-2031年）</dc:title>
  <cp:keywords>全球与中国液压软管行业调研及发展趋势报告（2025-2031年）</cp:keywords>
  <dc:description>全球与中国液压软管行业调研及发展趋势报告（2025-2031年）</dc:description>
</cp:coreProperties>
</file>