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38fed69a8430a" w:history="1">
              <w:r>
                <w:rPr>
                  <w:rStyle w:val="Hyperlink"/>
                </w:rPr>
                <w:t>2026-2032年全球与中国游戏深度摄像头行业现状及市场前景分析报告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38fed69a8430a" w:history="1">
              <w:r>
                <w:rPr>
                  <w:rStyle w:val="Hyperlink"/>
                </w:rPr>
                <w:t>2026-2032年全球与中国游戏深度摄像头行业现状及市场前景分析报告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38fed69a8430a" w:history="1">
                <w:r>
                  <w:rPr>
                    <w:rStyle w:val="Hyperlink"/>
                  </w:rPr>
                  <w:t>https://www.20087.com/6/86/YouXiShenDuSheXiangTouShiChangXianZhuangHeQianJing.html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深度摄像头是一种基于结构光、飞行时间（TOF）或双目立体视觉等3D感知技术，能够实时获取空间深度信息与人体骨架数据的智能视觉设备。游戏深度摄像头突破了传统二维摄像头的平面成像限制，为游戏交互提供了精确的三维空间建模与手势识别能力。随着虚拟现实（VR）与增强现实（AR）技术的爆发式增长，游戏深度摄像头已成为构建沉浸式交互体验的核心硬件入口。在消费级市场，深度摄像头被广泛应用于体感游戏、直播互动及家庭健身等场景，用户对空间感知与低延迟交互的满意度不断提升。在专业领域，深度感知技术支撑着高保真的虚拟训练与数字孪生环境的构建。同时，开放架构与互操作性标准的推进，有效降低了开发者的适配成本，加速了深度摄像头在泛娱乐生态中的普及。</w:t>
      </w:r>
      <w:r>
        <w:rPr>
          <w:rFonts w:hint="eastAsia"/>
        </w:rPr>
        <w:br/>
      </w:r>
      <w:r>
        <w:rPr>
          <w:rFonts w:hint="eastAsia"/>
        </w:rPr>
        <w:t>　　未来，游戏深度摄像头将加速向多模态融合、边缘计算与脑机接口方向演进。市场调研网认为，依托人工智能与空间计算技术的深度融合，新一代深度摄像头将具备更强的环境语义理解与动态追踪能力，实现虚拟物体与真实物理空间的无缝交互。在硬件形态上，设备将向微型化、低功耗及高帧率方向发展，以满足移动端与可穿戴设备的严苛要求。此外，结合脑电波（EEG）传感器与眼动追踪技术，游戏深度摄像头将能够捕捉玩家的潜意识情绪与注意力状态，从而动态调整游戏难度与画面参数，实现真正的情感计算与自适应交互。随着元宇宙概念的落地与空间互联网的构建，游戏深度摄像头将从单一的娱乐外设，蜕变为连接物理世界与数字空间的关键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838fed69a8430a" w:history="1">
        <w:r>
          <w:rPr>
            <w:rStyle w:val="Hyperlink"/>
          </w:rPr>
          <w:t>2026-2032年全球与中国游戏深度摄像头行业现状及市场前景分析报告</w:t>
        </w:r>
      </w:hyperlink>
      <w:r>
        <w:rPr>
          <w:rFonts w:hint="eastAsia"/>
        </w:rPr>
        <w:t>》，2025年游戏深度摄像头行业市场规模达 亿元，预计2032年市场规模将达 亿元，期间年均复合增长率（CAGR）达 %。报告基于详实数据，从市场规模、需求变化及价格动态等维度，全面解析了游戏深度摄像头行业的现状与发展趋势，并对游戏深度摄像头产业链各环节进行了系统性探讨。报告科学预测了游戏深度摄像头行业未来发展方向，重点分析了游戏深度摄像头技术现状及创新路径，同时聚焦游戏深度摄像头重点企业的经营表现，评估了市场竞争格局、品牌影响力及市场集中度。通过对细分市场的深入研究及SWOT分析，报告揭示了游戏深度摄像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按产品类型细分，全球游戏深度摄像头市场规模2021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USB外置深度相机</w:t>
      </w:r>
      <w:r>
        <w:rPr>
          <w:rFonts w:hint="eastAsia"/>
        </w:rPr>
        <w:br/>
      </w:r>
      <w:r>
        <w:rPr>
          <w:rFonts w:hint="eastAsia"/>
        </w:rPr>
        <w:t>　　　　1.3.3 集成模组（VR/AR设备）</w:t>
      </w:r>
      <w:r>
        <w:rPr>
          <w:rFonts w:hint="eastAsia"/>
        </w:rPr>
        <w:br/>
      </w:r>
      <w:r>
        <w:rPr>
          <w:rFonts w:hint="eastAsia"/>
        </w:rPr>
        <w:t>　　　　1.3.4 动作捕捉系统</w:t>
      </w:r>
      <w:r>
        <w:rPr>
          <w:rFonts w:hint="eastAsia"/>
        </w:rPr>
        <w:br/>
      </w:r>
      <w:r>
        <w:rPr>
          <w:rFonts w:hint="eastAsia"/>
        </w:rPr>
        <w:t>　　　　1.3.5 AI追踪传感器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按技术细分，全球游戏深度摄像头市场规模2021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结构光</w:t>
      </w:r>
      <w:r>
        <w:rPr>
          <w:rFonts w:hint="eastAsia"/>
        </w:rPr>
        <w:br/>
      </w:r>
      <w:r>
        <w:rPr>
          <w:rFonts w:hint="eastAsia"/>
        </w:rPr>
        <w:t>　　　　1.4.3 飞行时间（ToF）</w:t>
      </w:r>
      <w:r>
        <w:rPr>
          <w:rFonts w:hint="eastAsia"/>
        </w:rPr>
        <w:br/>
      </w:r>
      <w:r>
        <w:rPr>
          <w:rFonts w:hint="eastAsia"/>
        </w:rPr>
        <w:t>　　　　1.4.4 立体视觉</w:t>
      </w:r>
      <w:r>
        <w:rPr>
          <w:rFonts w:hint="eastAsia"/>
        </w:rPr>
        <w:br/>
      </w:r>
      <w:r>
        <w:rPr>
          <w:rFonts w:hint="eastAsia"/>
        </w:rPr>
        <w:t>　　　　1.4.5 主动红外 + AI深度融合</w:t>
      </w:r>
      <w:r>
        <w:rPr>
          <w:rFonts w:hint="eastAsia"/>
        </w:rPr>
        <w:br/>
      </w:r>
      <w:r>
        <w:rPr>
          <w:rFonts w:hint="eastAsia"/>
        </w:rPr>
        <w:t>　　1.5 产品分类，按传感器分辨率</w:t>
      </w:r>
      <w:r>
        <w:rPr>
          <w:rFonts w:hint="eastAsia"/>
        </w:rPr>
        <w:br/>
      </w:r>
      <w:r>
        <w:rPr>
          <w:rFonts w:hint="eastAsia"/>
        </w:rPr>
        <w:t>　　　　1.5.1 按传感器分辨率细分，全球游戏深度摄像头市场规模2021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低分辨率（深度低于 480p）</w:t>
      </w:r>
      <w:r>
        <w:rPr>
          <w:rFonts w:hint="eastAsia"/>
        </w:rPr>
        <w:br/>
      </w:r>
      <w:r>
        <w:rPr>
          <w:rFonts w:hint="eastAsia"/>
        </w:rPr>
        <w:t>　　　　1.5.3 中分辨率（深度 480p–720p）</w:t>
      </w:r>
      <w:r>
        <w:rPr>
          <w:rFonts w:hint="eastAsia"/>
        </w:rPr>
        <w:br/>
      </w:r>
      <w:r>
        <w:rPr>
          <w:rFonts w:hint="eastAsia"/>
        </w:rPr>
        <w:t>　　　　1.5.4 高分辨率（深度 720p–1080p+）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按应用细分，全球游戏深度摄像头市场规模2021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消费级游戏</w:t>
      </w:r>
      <w:r>
        <w:rPr>
          <w:rFonts w:hint="eastAsia"/>
        </w:rPr>
        <w:br/>
      </w:r>
      <w:r>
        <w:rPr>
          <w:rFonts w:hint="eastAsia"/>
        </w:rPr>
        <w:t>　　　　1.6.3 专业游戏工作室</w:t>
      </w:r>
      <w:r>
        <w:rPr>
          <w:rFonts w:hint="eastAsia"/>
        </w:rPr>
        <w:br/>
      </w:r>
      <w:r>
        <w:rPr>
          <w:rFonts w:hint="eastAsia"/>
        </w:rPr>
        <w:t>　　　　1.6.4 娱乐场所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游戏深度摄像头行业发展总体概况</w:t>
      </w:r>
      <w:r>
        <w:rPr>
          <w:rFonts w:hint="eastAsia"/>
        </w:rPr>
        <w:br/>
      </w:r>
      <w:r>
        <w:rPr>
          <w:rFonts w:hint="eastAsia"/>
        </w:rPr>
        <w:t>　　　　1.7.2 游戏深度摄像头行业发展主要特点</w:t>
      </w:r>
      <w:r>
        <w:rPr>
          <w:rFonts w:hint="eastAsia"/>
        </w:rPr>
        <w:br/>
      </w:r>
      <w:r>
        <w:rPr>
          <w:rFonts w:hint="eastAsia"/>
        </w:rPr>
        <w:t>　　　　1.7.3 游戏深度摄像头行业发展影响因素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游戏深度摄像头有利因素</w:t>
      </w:r>
      <w:r>
        <w:rPr>
          <w:rFonts w:hint="eastAsia"/>
        </w:rPr>
        <w:br/>
      </w:r>
      <w:r>
        <w:rPr>
          <w:rFonts w:hint="eastAsia"/>
        </w:rPr>
        <w:t>　　　　1.7.3 .2 游戏深度摄像头不利因素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全球市场，近三年游戏深度摄像头主要企业占有率及排名（按销量）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游戏深度摄像头主要企业在国际市场占有率（按销量，2023-2026）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2025年游戏深度摄像头主要企业在国际市场排名（按销量）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全球市场主要企业游戏深度摄像头销量（2023-2026）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全球市场，近三年游戏深度摄像头主要企业占有率及排名（按收入）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游戏深度摄像头主要企业在国际市场占有率（按收入，2023-2026）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2025年游戏深度摄像头主要企业在国际市场排名（按收入）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全球市场主要企业游戏深度摄像头销售收入（2023-2026）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全球市场主要企业游戏深度摄像头销售价格（2023-2026）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中国市场，近三年游戏深度摄像头主要企业占有率及排名（按销量）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游戏深度摄像头主要企业在中国市场占有率（按销量，2023-2026）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2025年游戏深度摄像头主要企业在中国市场排名（按销量）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中国市场主要企业游戏深度摄像头销量（2023-2026）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中国市场，近三年游戏深度摄像头主要企业占有率及排名（按收入）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游戏深度摄像头主要企业在中国市场占有率（按收入，2023-2026）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2025年游戏深度摄像头主要企业在中国市场排名（按收入）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中国市场主要企业游戏深度摄像头销售收入（2023-2026）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全球主要厂商游戏深度摄像头总部及产地分布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全球主要厂商成立时间及游戏深度摄像头商业化日期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全球主要厂商游戏深度摄像头产品类型及应用</w:t>
      </w:r>
      <w:r>
        <w:rPr>
          <w:rFonts w:hint="eastAsia"/>
        </w:rPr>
        <w:br/>
      </w:r>
      <w:r>
        <w:rPr>
          <w:rFonts w:hint="eastAsia"/>
        </w:rPr>
        <w:t>　　2.9 游戏深度摄像头行业集中度、竞争程度分析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游戏深度摄像头行业集中度分析：2025年全球Top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全球游戏深度摄像头第一梯队、第二梯队和第三梯队生产商（品牌）及市场份额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全球游戏深度摄像头总体规模分析</w:t>
      </w:r>
      <w:r>
        <w:rPr>
          <w:rFonts w:hint="eastAsia"/>
        </w:rPr>
        <w:br/>
      </w:r>
      <w:r>
        <w:rPr>
          <w:rFonts w:hint="eastAsia"/>
        </w:rPr>
        <w:t>　　3.1 全球游戏深度摄像头供需现状及预测（2021-2032）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全球游戏深度摄像头产能、产量、产能利用率及发展趋势（2021-2032）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全球游戏深度摄像头产量、需求量及发展趋势（2021-2032）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全球主要地区游戏深度摄像头产量及发展趋势（2021-2032）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全球主要地区游戏深度摄像头产量（2021-2026）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全球主要地区游戏深度摄像头产量（2027-2032）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全球主要地区游戏深度摄像头产量市场份额（2021-2032）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中国游戏深度摄像头供需现状及预测（2021-2032）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中国游戏深度摄像头产能、产量、产能利用率及发展趋势（2021-2032）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中国游戏深度摄像头产量、市场需求量及发展趋势（2021-2032）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中国市场游戏深度摄像头进出口（2021-2032）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全球游戏深度摄像头销量及销售额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全球市场游戏深度摄像头销售额（2021-2032）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全球市场游戏深度摄像头销量（2021-2032）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全球市场游戏深度摄像头价格趋势（2021-2032）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全球游戏深度摄像头主要地区分析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全球主要地区游戏深度摄像头市场规模分析：2021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全球主要地区游戏深度摄像头销售收入及市场份额（2021-2026）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全球主要地区游戏深度摄像头销售收入预测（2027-2032）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全球主要地区游戏深度摄像头销量分析：2021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全球主要地区游戏深度摄像头销量及市场份额（2021-2026）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全球主要地区游戏深度摄像头销量及市场份额预测（2027-2032）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中东市场游戏深度摄像头销量、收入及增长率（2021-2032）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游戏深度摄像头销量、收入、价格及毛利率（2021-2026）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不同产品类型游戏深度摄像头分析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全球不同产品类型游戏深度摄像头销量（2021-2032）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全球不同产品类型游戏深度摄像头销量及市场份额（2021-2026）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全球不同产品类型游戏深度摄像头销量预测（2027-2032）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全球不同产品类型游戏深度摄像头收入（2021-2032）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全球不同产品类型游戏深度摄像头收入及市场份额（2021-2026）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全球不同产品类型游戏深度摄像头收入预测（2027-2032）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全球不同产品类型游戏深度摄像头价格走势（2021-2032）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中国不同产品类型游戏深度摄像头销量（2021-2032）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中国不同产品类型游戏深度摄像头销量及市场份额（2021-2026）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中国不同产品类型游戏深度摄像头销量预测（2027-2032）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中国不同产品类型游戏深度摄像头收入（2021-2032）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中国不同产品类型游戏深度摄像头收入及市场份额（2021-2026）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中国不同产品类型游戏深度摄像头收入预测（2027-2032）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不同应用游戏深度摄像头分析</w:t>
      </w:r>
      <w:r>
        <w:rPr>
          <w:rFonts w:hint="eastAsia"/>
        </w:rPr>
        <w:br/>
      </w:r>
      <w:r>
        <w:rPr>
          <w:rFonts w:hint="eastAsia"/>
        </w:rPr>
        <w:t>　　7.1 全球不同应用游戏深度摄像头销量（2021-2032）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全球不同应用游戏深度摄像头销量及市场份额（2021-2026）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全球不同应用游戏深度摄像头销量预测（2027-2032）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全球不同应用游戏深度摄像头收入（2021-2032）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全球不同应用游戏深度摄像头收入及市场份额（2021-2026）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全球不同应用游戏深度摄像头收入预测（2027-2032）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全球不同应用游戏深度摄像头价格走势（2021-2032）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中国不同应用游戏深度摄像头销量（2021-2032）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中国不同应用游戏深度摄像头销量及市场份额（2021-2026）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中国不同应用游戏深度摄像头销量预测（2027-2032）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中国不同应用游戏深度摄像头收入（2021-2032）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中国不同应用游戏深度摄像头收入及市场份额（2021-2026）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中国不同应用游戏深度摄像头收入预测（2027-2032）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游戏深度摄像头行业发展趋势</w:t>
      </w:r>
      <w:r>
        <w:rPr>
          <w:rFonts w:hint="eastAsia"/>
        </w:rPr>
        <w:br/>
      </w:r>
      <w:r>
        <w:rPr>
          <w:rFonts w:hint="eastAsia"/>
        </w:rPr>
        <w:t>　　8.2 游戏深度摄像头行业主要驱动因素</w:t>
      </w:r>
      <w:r>
        <w:rPr>
          <w:rFonts w:hint="eastAsia"/>
        </w:rPr>
        <w:br/>
      </w:r>
      <w:r>
        <w:rPr>
          <w:rFonts w:hint="eastAsia"/>
        </w:rPr>
        <w:t>　　8.3 游戏深度摄像头中国企业SWOT分析</w:t>
      </w:r>
      <w:r>
        <w:rPr>
          <w:rFonts w:hint="eastAsia"/>
        </w:rPr>
        <w:br/>
      </w:r>
      <w:r>
        <w:rPr>
          <w:rFonts w:hint="eastAsia"/>
        </w:rPr>
        <w:t>　　8.4 中国游戏深度摄像头行业政策环境分析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游戏深度摄像头行业产业链简介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游戏深度摄像头行业供应链分析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游戏深度摄像头主要原料及供应情况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游戏深度摄像头行业采购模式</w:t>
      </w:r>
      <w:r>
        <w:rPr>
          <w:rFonts w:hint="eastAsia"/>
        </w:rPr>
        <w:br/>
      </w:r>
      <w:r>
        <w:rPr>
          <w:rFonts w:hint="eastAsia"/>
        </w:rPr>
        <w:t>　　9.3 游戏深度摄像头行业生产模式</w:t>
      </w:r>
      <w:r>
        <w:rPr>
          <w:rFonts w:hint="eastAsia"/>
        </w:rPr>
        <w:br/>
      </w:r>
      <w:r>
        <w:rPr>
          <w:rFonts w:hint="eastAsia"/>
        </w:rPr>
        <w:t>　　9.4 游戏深度摄像头行业销售模式及销售渠道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按产品类型细分，全球游戏深度摄像头市场规模2021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按技术细分，全球游戏深度摄像头市场规模2021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按传感器分辨率细分，全球游戏深度摄像头市场规模2021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按应用细分，全球游戏深度摄像头市场规模（CAGR）2021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游戏深度摄像头行业发展主要特点</w:t>
      </w:r>
      <w:r>
        <w:rPr>
          <w:rFonts w:hint="eastAsia"/>
        </w:rPr>
        <w:br/>
      </w:r>
      <w:r>
        <w:rPr>
          <w:rFonts w:hint="eastAsia"/>
        </w:rPr>
        <w:t>　　表 6： 游戏深度摄像头行业发展有利因素分析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游戏深度摄像头行业发展不利因素分析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进入游戏深度摄像头行业壁垒</w:t>
      </w:r>
      <w:r>
        <w:rPr>
          <w:rFonts w:hint="eastAsia"/>
        </w:rPr>
        <w:br/>
      </w:r>
      <w:r>
        <w:rPr>
          <w:rFonts w:hint="eastAsia"/>
        </w:rPr>
        <w:t>　　表 9： 游戏深度摄像头主要企业在国际市场占有率（按销量，2023-2026）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2025年游戏深度摄像头主要企业在国际市场排名（按销量）&amp;（千台）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全球市场主要企业游戏深度摄像头销量（2023-2026）&amp;（千台）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游戏深度摄像头主要企业在国际市场占有率（按收入，2023-2026）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2025年游戏深度摄像头主要企业在国际市场排名（按收入）&amp;（万元）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全球市场主要企业游戏深度摄像头销售收入（2023-2026）&amp;（万元）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全球市场主要企业游戏深度摄像头销售价格（2023-2026）&amp;（元/台）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游戏深度摄像头主要企业在中国市场占有率（按销量，2023-2026）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2025年游戏深度摄像头主要企业在中国市场排名（按销量）&amp;（千台）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中国市场主要企业游戏深度摄像头销量（2023-2026）&amp;（千台）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游戏深度摄像头主要企业在中国市场占有率（按收入，2023-2026）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2025年游戏深度摄像头主要企业在中国市场排名（按收入）&amp;（万元）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中国市场主要企业游戏深度摄像头销售收入（2023-2026）&amp;（万元）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全球主要厂商游戏深度摄像头总部及产地分布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全球主要厂商成立时间及游戏深度摄像头商业化日期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全球主要厂商游戏深度摄像头产品类型及应用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2025年全球游戏深度摄像头主要厂商市场地位（第一梯队、第二梯队和第三梯队）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全球游戏深度摄像头市场投资、并购等现状分析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全球主要地区游戏深度摄像头产量增速（CAGR）：（2021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全球主要地区游戏深度摄像头产量（2021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全球主要地区游戏深度摄像头产量（2021-2026）&amp;（千台）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全球主要地区游戏深度摄像头产量（2027-2032）&amp;（千台）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全球主要地区游戏深度摄像头产量市场份额（2021-2026）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全球主要地区游戏深度摄像头产量市场份额（2027-2032）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中国市场游戏深度摄像头产量、销量、进出口（2021-2026）&amp;（千台）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中国市场游戏深度摄像头产量、销量、进出口预测（2027-2032）&amp;（千台）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全球主要地区游戏深度摄像头销售收入增速：（2021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全球主要地区游戏深度摄像头销售收入（2021-2026）&amp;（万元）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全球主要地区游戏深度摄像头销售收入市场份额（2021-2026）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全球主要地区游戏深度摄像头收入（2027-2032）&amp;（万元）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全球主要地区游戏深度摄像头收入市场份额（2027-2032）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全球主要地区游戏深度摄像头销量（千台）：2021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全球主要地区游戏深度摄像头销量（2027-2032）&amp;（千台）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全球主要地区游戏深度摄像头销量份额（2027-2032）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游戏深度摄像头生产基地、销售区域、竞争对手及市场地位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游戏深度摄像头产品规格、参数及市场应用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游戏深度摄像头销量（千台）、收入（万元）、价格（元/台）及毛利率（2021-2026）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全球不同产品类型游戏深度摄像头销量预测（2027-2032）&amp;（千台）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全球市场不同产品类型游戏深度摄像头销量市场份额预测（2027-2032）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全球不同产品类型游戏深度摄像头收入（2021-2026）&amp;（万元）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全球不同产品类型游戏深度摄像头收入市场份额（2021-2026）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全球不同产品类型游戏深度摄像头收入预测（2027-2032）&amp;（万元）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全球不同产品类型游戏深度摄像头收入市场份额预测（2027-2032）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中国不同产品类型游戏深度摄像头销量预测（2027-2032）&amp;（千台）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全球市场不同产品类型游戏深度摄像头销量市场份额预测（2027-2032）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中国不同产品类型游戏深度摄像头收入（2021-2026）&amp;（万元）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中国不同产品类型游戏深度摄像头收入市场份额（2021-2026）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中国不同产品类型游戏深度摄像头收入预测（2027-2032）&amp;（万元）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中国不同产品类型游戏深度摄像头收入市场份额预测（2027-2032）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全球不同应用游戏深度摄像头销量预测（2027-2032）&amp;（千台）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全球市场不同应用游戏深度摄像头销量市场份额预测（2027-2032）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全球不同应用游戏深度摄像头收入（2021-2026）&amp;（万元）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全球不同应用游戏深度摄像头收入市场份额（2021-2026）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全球不同应用游戏深度摄像头收入预测（2027-2032）&amp;（万元）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全球不同应用游戏深度摄像头收入市场份额预测（2027-2032）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中国不同应用游戏深度摄像头销量（2021-2026）&amp;（千台）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中国不同应用游戏深度摄像头销量市场份额（2021-2026）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中国不同应用游戏深度摄像头销量预测（2027-2032）&amp;（千台）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中国市场不同应用游戏深度摄像头销量市场份额预测（2027-2032）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中国不同应用游戏深度摄像头收入（2021-2026）&amp;（万元）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中国不同应用游戏深度摄像头收入市场份额（2021-2026）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中国不同应用游戏深度摄像头收入预测（2027-2032）&amp;（万元）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中国不同应用游戏深度摄像头收入市场份额预测（2027-2032）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游戏深度摄像头行业发展趋势</w:t>
      </w:r>
      <w:r>
        <w:rPr>
          <w:rFonts w:hint="eastAsia"/>
        </w:rPr>
        <w:br/>
      </w:r>
      <w:r>
        <w:rPr>
          <w:rFonts w:hint="eastAsia"/>
        </w:rPr>
        <w:t>　　表 168： 游戏深度摄像头行业主要驱动因素</w:t>
      </w:r>
      <w:r>
        <w:rPr>
          <w:rFonts w:hint="eastAsia"/>
        </w:rPr>
        <w:br/>
      </w:r>
      <w:r>
        <w:rPr>
          <w:rFonts w:hint="eastAsia"/>
        </w:rPr>
        <w:t>　　表 169： 游戏深度摄像头行业供应链分析</w:t>
      </w:r>
      <w:r>
        <w:rPr>
          <w:rFonts w:hint="eastAsia"/>
        </w:rPr>
        <w:br/>
      </w:r>
      <w:r>
        <w:rPr>
          <w:rFonts w:hint="eastAsia"/>
        </w:rPr>
        <w:t>　　表 170： 游戏深度摄像头上游原料供应商</w:t>
      </w:r>
      <w:r>
        <w:rPr>
          <w:rFonts w:hint="eastAsia"/>
        </w:rPr>
        <w:br/>
      </w:r>
      <w:r>
        <w:rPr>
          <w:rFonts w:hint="eastAsia"/>
        </w:rPr>
        <w:t>　　表 171： 游戏深度摄像头主要地区不同应用客户分析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游戏深度摄像头典型经销商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游戏深度摄像头产品图片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全球不同产品类型游戏深度摄像头销售额2021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全球不同产品类型游戏深度摄像头市场份额2025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USB外置深度相机产品图片</w:t>
      </w:r>
      <w:r>
        <w:rPr>
          <w:rFonts w:hint="eastAsia"/>
        </w:rPr>
        <w:br/>
      </w:r>
      <w:r>
        <w:rPr>
          <w:rFonts w:hint="eastAsia"/>
        </w:rPr>
        <w:t>　　图 5： 集成模组（VR/AR设备）产品图片</w:t>
      </w:r>
      <w:r>
        <w:rPr>
          <w:rFonts w:hint="eastAsia"/>
        </w:rPr>
        <w:br/>
      </w:r>
      <w:r>
        <w:rPr>
          <w:rFonts w:hint="eastAsia"/>
        </w:rPr>
        <w:t>　　图 6： 动作捕捉系统产品图片</w:t>
      </w:r>
      <w:r>
        <w:rPr>
          <w:rFonts w:hint="eastAsia"/>
        </w:rPr>
        <w:br/>
      </w:r>
      <w:r>
        <w:rPr>
          <w:rFonts w:hint="eastAsia"/>
        </w:rPr>
        <w:t>　　图 7： AI追踪传感器产品图片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全球不同技术游戏深度摄像头销售额2021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全球不同技术游戏深度摄像头市场份额2025 &amp; 2032</w:t>
      </w:r>
      <w:r>
        <w:rPr>
          <w:rFonts w:hint="eastAsia"/>
        </w:rPr>
        <w:br/>
      </w:r>
      <w:r>
        <w:rPr>
          <w:rFonts w:hint="eastAsia"/>
        </w:rPr>
        <w:t>　　图 10： 结构光产品图片</w:t>
      </w:r>
      <w:r>
        <w:rPr>
          <w:rFonts w:hint="eastAsia"/>
        </w:rPr>
        <w:br/>
      </w:r>
      <w:r>
        <w:rPr>
          <w:rFonts w:hint="eastAsia"/>
        </w:rPr>
        <w:t>　　图 11： 飞行时间（ToF）产品图片</w:t>
      </w:r>
      <w:r>
        <w:rPr>
          <w:rFonts w:hint="eastAsia"/>
        </w:rPr>
        <w:br/>
      </w:r>
      <w:r>
        <w:rPr>
          <w:rFonts w:hint="eastAsia"/>
        </w:rPr>
        <w:t>　　图 12： 立体视觉产品图片</w:t>
      </w:r>
      <w:r>
        <w:rPr>
          <w:rFonts w:hint="eastAsia"/>
        </w:rPr>
        <w:br/>
      </w:r>
      <w:r>
        <w:rPr>
          <w:rFonts w:hint="eastAsia"/>
        </w:rPr>
        <w:t>　　图 13： 主动红外 + AI深度融合产品图片</w:t>
      </w:r>
      <w:r>
        <w:rPr>
          <w:rFonts w:hint="eastAsia"/>
        </w:rPr>
        <w:br/>
      </w:r>
      <w:r>
        <w:rPr>
          <w:rFonts w:hint="eastAsia"/>
        </w:rPr>
        <w:t>　　图 14： 全球不同传感器分辨率游戏深度摄像头销售额2021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全球不同传感器分辨率游戏深度摄像头市场份额2025 &amp; 2032</w:t>
      </w:r>
      <w:r>
        <w:rPr>
          <w:rFonts w:hint="eastAsia"/>
        </w:rPr>
        <w:br/>
      </w:r>
      <w:r>
        <w:rPr>
          <w:rFonts w:hint="eastAsia"/>
        </w:rPr>
        <w:t>　　图 16： 低分辨率（深度低于 480p）产品图片</w:t>
      </w:r>
      <w:r>
        <w:rPr>
          <w:rFonts w:hint="eastAsia"/>
        </w:rPr>
        <w:br/>
      </w:r>
      <w:r>
        <w:rPr>
          <w:rFonts w:hint="eastAsia"/>
        </w:rPr>
        <w:t>　　图 17： 中分辨率（深度 480p–720p）产品图片</w:t>
      </w:r>
      <w:r>
        <w:rPr>
          <w:rFonts w:hint="eastAsia"/>
        </w:rPr>
        <w:br/>
      </w:r>
      <w:r>
        <w:rPr>
          <w:rFonts w:hint="eastAsia"/>
        </w:rPr>
        <w:t>　　图 18： 高分辨率（深度 720p–1080p+）产品图片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全球不同应用游戏深度摄像头市场份额2025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消费级游戏</w:t>
      </w:r>
      <w:r>
        <w:rPr>
          <w:rFonts w:hint="eastAsia"/>
        </w:rPr>
        <w:br/>
      </w:r>
      <w:r>
        <w:rPr>
          <w:rFonts w:hint="eastAsia"/>
        </w:rPr>
        <w:t>　　图 22： 专业游戏工作室</w:t>
      </w:r>
      <w:r>
        <w:rPr>
          <w:rFonts w:hint="eastAsia"/>
        </w:rPr>
        <w:br/>
      </w:r>
      <w:r>
        <w:rPr>
          <w:rFonts w:hint="eastAsia"/>
        </w:rPr>
        <w:t>　　图 23： 娱乐场所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2025年全球前五大生产商游戏深度摄像头市场份额</w:t>
      </w:r>
      <w:r>
        <w:rPr>
          <w:rFonts w:hint="eastAsia"/>
        </w:rPr>
        <w:br/>
      </w:r>
      <w:r>
        <w:rPr>
          <w:rFonts w:hint="eastAsia"/>
        </w:rPr>
        <w:t>　　图 25： 2025年全球游戏深度摄像头第一梯队、第二梯队和第三梯队厂商及市场份额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全球游戏深度摄像头产能、产量、产能利用率及发展趋势（2021-2032）&amp;（千台）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全球游戏深度摄像头产量、需求量及发展趋势（2021-2032）&amp;（千台）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全球主要地区游戏深度摄像头产量市场份额（2021-2032）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中国游戏深度摄像头产能、产量、产能利用率及发展趋势（2021-2032）&amp;（千台）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中国游戏深度摄像头产量、市场需求量及发展趋势（2021-2032）&amp;（千台）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全球游戏深度摄像头市场销售额及增长率：（2021-2032）&amp;（万元）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全球市场游戏深度摄像头市场规模：2021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全球市场游戏深度摄像头价格趋势（2021-2032）&amp;（元/台）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全球主要地区游戏深度摄像头销售收入（2021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全球主要地区游戏深度摄像头销售收入市场份额（2021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中东市场游戏深度摄像头销量及增长率（2021-2032）&amp;（千台）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中东市场游戏深度摄像头收入及增长率（2021-2032）&amp;（万元）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全球不同产品类型游戏深度摄像头价格走势（2021-2032）&amp;（元/台）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全球不同应用游戏深度摄像头价格走势（2021-2032）&amp;（元/台）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游戏深度摄像头中国企业SWOT分析</w:t>
      </w:r>
      <w:r>
        <w:rPr>
          <w:rFonts w:hint="eastAsia"/>
        </w:rPr>
        <w:br/>
      </w:r>
      <w:r>
        <w:rPr>
          <w:rFonts w:hint="eastAsia"/>
        </w:rPr>
        <w:t>　　图 56： 游戏深度摄像头产业链</w:t>
      </w:r>
      <w:r>
        <w:rPr>
          <w:rFonts w:hint="eastAsia"/>
        </w:rPr>
        <w:br/>
      </w:r>
      <w:r>
        <w:rPr>
          <w:rFonts w:hint="eastAsia"/>
        </w:rPr>
        <w:t>　　图 57： 游戏深度摄像头行业采购模式分析</w:t>
      </w:r>
      <w:r>
        <w:rPr>
          <w:rFonts w:hint="eastAsia"/>
        </w:rPr>
        <w:br/>
      </w:r>
      <w:r>
        <w:rPr>
          <w:rFonts w:hint="eastAsia"/>
        </w:rPr>
        <w:t>　　图 58： 游戏深度摄像头行业生产模式</w:t>
      </w:r>
      <w:r>
        <w:rPr>
          <w:rFonts w:hint="eastAsia"/>
        </w:rPr>
        <w:br/>
      </w:r>
      <w:r>
        <w:rPr>
          <w:rFonts w:hint="eastAsia"/>
        </w:rPr>
        <w:t>　　图 59： 游戏深度摄像头行业销售模式分析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38fed69a8430a" w:history="1">
        <w:r>
          <w:rPr>
            <w:rStyle w:val="Hyperlink"/>
          </w:rPr>
          <w:t>2026-2032年全球与中国游戏深度摄像头行业现状及市场前景分析报告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38fed69a8430a" w:history="1">
        <w:r>
          <w:rPr>
            <w:rStyle w:val="Hyperlink"/>
          </w:rPr>
          <w:t>https://www.20087.com/6/86/YouXiShenDuSheXiangTouShiChangXianZhuangHeQianJing.html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a89508844309" w:history="1">
      <w:r>
        <w:rPr>
          <w:rStyle w:val="Hyperlink"/>
        </w:rPr>
        <w:t>2026-2032年全球与中国游戏深度摄像头行业现状及市场前景分析报告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ouXiShenDuSheXiangTouShiChangXianZhuangHeQianJing.html" TargetMode="External" Id="R69838fed69a8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ouXiShenDuSheXiangTouShiChangXianZhuangHeQianJing.html" TargetMode="External" Id="Rc418a8950884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2026-06-04T04:44:41Z</dcterms:created>
  <dcterms:modified xsi:type="dcterms:W3CDTF">2026-06-04T05:44:41Z</dcterms:modified>
  <dc:subject>2026-2032年全球与中国游戏深度摄像头行业现状及市场前景分析报告</dc:subject>
  <dc:title>2026-2032年全球与中国游戏深度摄像头行业现状及市场前景分析报告</dc:title>
  <cp:keywords>2026-2032年全球与中国游戏深度摄像头行业现状及市场前景分析报告</cp:keywords>
  <dc:description>2026-2032年全球与中国游戏深度摄像头行业现状及市场前景分析报告</dc:description>
</cp:coreProperties>
</file>