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b77c56e4448f8" w:history="1">
              <w:r>
                <w:rPr>
                  <w:rStyle w:val="Hyperlink"/>
                </w:rPr>
                <w:t>2025-2031年中国生物基合成纤维行业发展分析与前景趋势预测报告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b77c56e4448f8" w:history="1">
              <w:r>
                <w:rPr>
                  <w:rStyle w:val="Hyperlink"/>
                </w:rPr>
                <w:t>2025-2031年中国生物基合成纤维行业发展分析与前景趋势预测报告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b77c56e4448f8" w:history="1">
                <w:r>
                  <w:rPr>
                    <w:rStyle w:val="Hyperlink"/>
                  </w:rPr>
                  <w:t>https://www.20087.com/6/86/ShengWuJiHeChengXianWeiHangYeFaZhanQianJing.html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合成纤维是以可再生生物质资源（如玉米淀粉、甘蔗、植物油脂）为原料，经过发酵、聚合与纺丝工艺制成的一类环保型纺织材料，主要包括PLA（聚乳酸）、PHA（聚羟基脂肪酸酯）、PDTA（聚对苯二甲酸丙二醇酯）等类型。目前，该类产品已在服装、家纺、医用敷料、产业用纺织品等领域获得初步应用，并因其低碳排放、可降解特性而受到政策鼓励与市场关注。近年来，随着“双碳”目标推进与消费者环保意识增强，生物基合成纤维在纤维强度、染色性能与舒适性方面不断优化，部分高端产品还具备抗菌、防霉、吸湿快干等功能。然而，行业内仍面临原材料成本较高、加工工艺不成熟、终端产品性价比偏低等问题，制约其大规模商业化推广。</w:t>
      </w:r>
      <w:r>
        <w:rPr>
          <w:rFonts w:hint="eastAsia"/>
        </w:rPr>
        <w:br/>
      </w:r>
      <w:r>
        <w:rPr>
          <w:rFonts w:hint="eastAsia"/>
        </w:rPr>
        <w:t>　　未来，生物基合成纤维将围绕低成本化、高性能化与循环经济方向深入推进。一方面，通过优化微生物代谢路径、提升发酵效率与降低聚合能耗，进一步压缩生产成本并扩大原料来源多样性；另一方面，结合功能性助剂改性与复合纺丝技术，开发具备耐高温、抗紫外线、导湿排汗等特性的多功能纤维，拓展其在运动服饰、防护装备与智能穿戴等领域的应用空间。此外，随着各国对塑料污染治理力度加大与可持续时尚理念深化，生物基合成纤维将在替代石油基化纤、构建绿色纺织产业链方面发挥关键作用，成为现代纺织工业转型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b77c56e4448f8" w:history="1">
        <w:r>
          <w:rPr>
            <w:rStyle w:val="Hyperlink"/>
          </w:rPr>
          <w:t>2025-2031年中国生物基合成纤维行业发展分析与前景趋势预测报告</w:t>
        </w:r>
      </w:hyperlink>
      <w:r>
        <w:rPr>
          <w:rFonts w:hint="eastAsia"/>
        </w:rPr>
        <w:t>》采用定量与定性相结合的研究方法，系统分析了生物基合成纤维行业的市场规模、需求动态及价格变化，并对生物基合成纤维产业链各环节进行了全面梳理。报告详细解读了生物基合成纤维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生物基合成纤维行业概述</w:t>
      </w:r>
      <w:r>
        <w:rPr>
          <w:rFonts w:hint="eastAsia"/>
        </w:rPr>
        <w:br/>
      </w:r>
      <w:r>
        <w:rPr>
          <w:rFonts w:hint="eastAsia"/>
        </w:rPr>
        <w:t>　　第一节 生物基合成纤维定义与分类</w:t>
      </w:r>
      <w:r>
        <w:rPr>
          <w:rFonts w:hint="eastAsia"/>
        </w:rPr>
        <w:br/>
      </w:r>
      <w:r>
        <w:rPr>
          <w:rFonts w:hint="eastAsia"/>
        </w:rPr>
        <w:t>　　第二节 生物基合成纤维应用领域</w:t>
      </w:r>
      <w:r>
        <w:rPr>
          <w:rFonts w:hint="eastAsia"/>
        </w:rPr>
        <w:br/>
      </w:r>
      <w:r>
        <w:rPr>
          <w:rFonts w:hint="eastAsia"/>
        </w:rPr>
        <w:t>　　第三节 生物基合成纤维行业经济指标分析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生物基合成纤维产业链及经营模式分析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三、生物基合成纤维销售模式及销售渠道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全球生物基合成纤维市场发展综述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2019-2024年全球生物基合成纤维市场规模与趋势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主要国家与地区生物基合成纤维市场分析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2025-2031年全球生物基合成纤维行业发展趋势与前景预测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中国生物基合成纤维行业市场分析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2024-2025年生物基合成纤维产能与投资动态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一、国内生物基合成纤维产能及利用情况</w:t>
      </w:r>
      <w:r>
        <w:rPr>
          <w:rFonts w:hint="eastAsia"/>
        </w:rPr>
        <w:br/>
      </w:r>
      <w:r>
        <w:rPr>
          <w:rFonts w:hint="eastAsia"/>
        </w:rPr>
        <w:t>　　　　二、生物基合成纤维产能扩张与投资动态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2025-2031年生物基合成纤维行业产量统计与趋势预测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一、2019-2024年生物基合成纤维行业产量数据统计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1、2019-2024年生物基合成纤维产量及增长趋势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2、2019-2024年生物基合成纤维细分产品产量及份额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二、影响生物基合成纤维产量的关键因素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三、2025-2031年生物基合成纤维产量预测</w:t>
      </w:r>
      <w:r>
        <w:rPr>
          <w:rFonts w:hint="eastAsia"/>
        </w:rPr>
        <w:br/>
      </w:r>
      <w:r>
        <w:rPr>
          <w:rFonts w:hint="eastAsia"/>
        </w:rPr>
        <w:t>　　第三节 2025-2031年生物基合成纤维市场需求与销售分析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一、2024-2025年生物基合成纤维行业需求现状</w:t>
      </w:r>
      <w:r>
        <w:rPr>
          <w:rFonts w:hint="eastAsia"/>
        </w:rPr>
        <w:br/>
      </w:r>
      <w:r>
        <w:rPr>
          <w:rFonts w:hint="eastAsia"/>
        </w:rPr>
        <w:t>　　　　二、生物基合成纤维客户群体与需求特点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三、2019-2024年生物基合成纤维行业销售规模分析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四、2025-2031年生物基合成纤维市场增长潜力与规模预测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中国生物基合成纤维细分市场与下游应用领域分析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生物基合成纤维细分市场分析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一、2024-2025年生物基合成纤维主要细分产品市场现状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生物基合成纤维下游应用与客户群体分析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一、2024-2025年生物基合成纤维各应用领域市场现状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2024-2025年生物基合成纤维行业技术发展现状及趋势分析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生物基合成纤维行业技术发展现状分析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国内外生物基合成纤维行业技术差异与原因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生物基合成纤维行业技术发展方向、趋势预测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提升生物基合成纤维行业技术能力策略建议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生物基合成纤维价格机制与竞争策略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一、2019-2024年生物基合成纤维市场价格走势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生物基合成纤维定价策略与方法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2025-2031年生物基合成纤维价格竞争态势与趋势预测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中国生物基合成纤维行业重点区域市场研究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2024-2025年重点区域生物基合成纤维市场发展概况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三、2025-2031年生物基合成纤维行业发展潜力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三、2025-2031年生物基合成纤维行业发展潜力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三、2025-2031年生物基合成纤维行业发展潜力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三、2025-2031年生物基合成纤维行业发展潜力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三、2025-2031年生物基合成纤维行业发展潜力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2019-2024年中国生物基合成纤维行业进出口情况分析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生物基合成纤维行业进口情况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一、2019-2024年生物基合成纤维进口规模及增长情况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二、生物基合成纤维主要进口来源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生物基合成纤维行业出口情况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一、2019-2024年生物基合成纤维出口规模及增长情况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二、生物基合成纤维主要出口目的地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2019-2024年中国生物基合成纤维行业总体发展与财务状况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2019-2024年中国生物基合成纤维行业规模情况</w:t>
      </w:r>
      <w:r>
        <w:rPr>
          <w:rFonts w:hint="eastAsia"/>
        </w:rPr>
        <w:br/>
      </w:r>
      <w:r>
        <w:rPr>
          <w:rFonts w:hint="eastAsia"/>
        </w:rPr>
        <w:t>　　　　一、生物基合成纤维行业企业数量规模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二、生物基合成纤维行业从业人员规模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三、生物基合成纤维行业市场敏感性分析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2019-2024年中国生物基合成纤维行业财务能力分析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一、生物基合成纤维行业盈利能力</w:t>
      </w:r>
      <w:r>
        <w:rPr>
          <w:rFonts w:hint="eastAsia"/>
        </w:rPr>
        <w:br/>
      </w:r>
      <w:r>
        <w:rPr>
          <w:rFonts w:hint="eastAsia"/>
        </w:rPr>
        <w:t>　　　　二、生物基合成纤维行业偿债能力</w:t>
      </w:r>
      <w:r>
        <w:rPr>
          <w:rFonts w:hint="eastAsia"/>
        </w:rPr>
        <w:br/>
      </w:r>
      <w:r>
        <w:rPr>
          <w:rFonts w:hint="eastAsia"/>
        </w:rPr>
        <w:t>　　　　三、生物基合成纤维行业营运能力</w:t>
      </w:r>
      <w:r>
        <w:rPr>
          <w:rFonts w:hint="eastAsia"/>
        </w:rPr>
        <w:br/>
      </w:r>
      <w:r>
        <w:rPr>
          <w:rFonts w:hint="eastAsia"/>
        </w:rPr>
        <w:t>　　　　四、生物基合成纤维行业发展能力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生物基合成纤维行业重点企业调研分析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中国生物基合成纤维行业竞争格局分析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生物基合成纤维行业竞争格局总览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2024-2025年生物基合成纤维行业竞争力分析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2019-2024年生物基合成纤维行业企业并购活动分析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2024-2025年生物基合成纤维行业会展与招投标活动分析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一、生物基合成纤维行业会展活动及其市场影响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2025年中国生物基合成纤维企业发展企业发展策略与建议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生物基合成纤维销售模式与渠道策略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生物基合成纤维品牌与市场推广策略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生物基合成纤维研发投入与技术创新能力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生物基合成纤维合作联盟与资源整合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中国生物基合成纤维行业风险与对策</w:t>
      </w:r>
      <w:r>
        <w:rPr>
          <w:rFonts w:hint="eastAsia"/>
        </w:rPr>
        <w:br/>
      </w:r>
      <w:r>
        <w:rPr>
          <w:rFonts w:hint="eastAsia"/>
        </w:rPr>
        <w:t>　　第一节 生物基合成纤维行业SWOT分析</w:t>
      </w:r>
      <w:r>
        <w:rPr>
          <w:rFonts w:hint="eastAsia"/>
        </w:rPr>
        <w:br/>
      </w:r>
      <w:r>
        <w:rPr>
          <w:rFonts w:hint="eastAsia"/>
        </w:rPr>
        <w:t>　　　　一、生物基合成纤维行业优势</w:t>
      </w:r>
      <w:r>
        <w:rPr>
          <w:rFonts w:hint="eastAsia"/>
        </w:rPr>
        <w:br/>
      </w:r>
      <w:r>
        <w:rPr>
          <w:rFonts w:hint="eastAsia"/>
        </w:rPr>
        <w:t>　　　　二、生物基合成纤维行业劣势</w:t>
      </w:r>
      <w:r>
        <w:rPr>
          <w:rFonts w:hint="eastAsia"/>
        </w:rPr>
        <w:br/>
      </w:r>
      <w:r>
        <w:rPr>
          <w:rFonts w:hint="eastAsia"/>
        </w:rPr>
        <w:t>　　　　三、生物基合成纤维市场机会</w:t>
      </w:r>
      <w:r>
        <w:rPr>
          <w:rFonts w:hint="eastAsia"/>
        </w:rPr>
        <w:br/>
      </w:r>
      <w:r>
        <w:rPr>
          <w:rFonts w:hint="eastAsia"/>
        </w:rPr>
        <w:t>　　　　四、生物基合成纤维市场威胁</w:t>
      </w:r>
      <w:r>
        <w:rPr>
          <w:rFonts w:hint="eastAsia"/>
        </w:rPr>
        <w:br/>
      </w:r>
      <w:r>
        <w:rPr>
          <w:rFonts w:hint="eastAsia"/>
        </w:rPr>
        <w:t>　　第二节 生物基合成纤维行业风险及对策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2025-2031年中国生物基合成纤维行业前景与发展趋势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2024-2025年生物基合成纤维行业发展环境分析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一、生物基合成纤维行业主管部门与监管体制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二、生物基合成纤维行业主要法律法规及政策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三、生物基合成纤维行业标准与质量监管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2025-2031年生物基合成纤维行业发展趋势与方向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2025-2031年生物基合成纤维行业发展潜力与机遇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生物基合成纤维行业研究结论与建议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中智⋅林⋅－生物基合成纤维行业发展建议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2019-2024年中国生物基合成纤维行业产量及增长趋势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2025-2031年中国生物基合成纤维行业产量预测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2019-2024年中国生物基合成纤维行业市场需求及增长情况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2025-2031年中国生物基合成纤维行业市场需求预测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**地区生物基合成纤维行业市场需求情况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2019-2024年中国生物基合成纤维行业出口情况分析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生物基合成纤维重点企业经营情况分析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2025年生物基合成纤维行业壁垒</w:t>
      </w:r>
      <w:r>
        <w:rPr>
          <w:rFonts w:hint="eastAsia"/>
        </w:rPr>
        <w:br/>
      </w:r>
      <w:r>
        <w:rPr>
          <w:rFonts w:hint="eastAsia"/>
        </w:rPr>
        <w:t>　　图表 2025年生物基合成纤维市场前景分析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2025-2031年中国生物基合成纤维市场规模预测</w:t>
      </w:r>
      <w:r>
        <w:rPr>
          <w:rFonts w:hint="eastAsia"/>
        </w:rPr>
        <w:br/>
      </w:r>
      <w:r>
        <w:rPr>
          <w:rFonts w:hint="eastAsia"/>
        </w:rPr>
        <w:t>　　图表 2025年生物基合成纤维发展趋势预测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b77c56e4448f8" w:history="1">
        <w:r>
          <w:rPr>
            <w:rStyle w:val="Hyperlink"/>
          </w:rPr>
          <w:t>2025-2031年中国生物基合成纤维行业发展分析与前景趋势预测报告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b77c56e4448f8" w:history="1">
        <w:r>
          <w:rPr>
            <w:rStyle w:val="Hyperlink"/>
          </w:rPr>
          <w:t>https://www.20087.com/6/86/ShengWuJiHeChengXianWeiHangYeFaZhanQianJing.html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热点：人类是什么基生物、生物基合成纤维有哪些、磷基生命、生物基合成纤维名词解释、合成纤维的主要原料、生物基合成纤维素的作用、生物纤维、生物基纤维是什么、合成纤维织物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2b6e3c81d4815" w:history="1">
      <w:r>
        <w:rPr>
          <w:rStyle w:val="Hyperlink"/>
        </w:rPr>
        <w:t>2025-2031年中国生物基合成纤维行业发展分析与前景趋势预测报告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engWuJiHeChengXianWeiHangYeFaZhanQianJing.html" TargetMode="External" Id="R63eb77c56e44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engWuJiHeChengXianWeiHangYeFaZhanQianJing.html" TargetMode="External" Id="Rc4c2b6e3c81d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2025-05-15T09:08:32Z</dcterms:created>
  <dcterms:modified xsi:type="dcterms:W3CDTF">2025-05-15T10:08:32Z</dcterms:modified>
  <dc:subject>2025-2031年中国生物基合成纤维行业发展分析与前景趋势预测报告</dc:subject>
  <dc:title>2025-2031年中国生物基合成纤维行业发展分析与前景趋势预测报告</dc:title>
  <cp:keywords>2025-2031年中国生物基合成纤维行业发展分析与前景趋势预测报告</cp:keywords>
  <dc:description>2025-2031年中国生物基合成纤维行业发展分析与前景趋势预测报告</dc:description>
</cp:coreProperties>
</file>