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1f232a30f4f7c" w:history="1">
              <w:r>
                <w:rPr>
                  <w:rStyle w:val="Hyperlink"/>
                </w:rPr>
                <w:t>2025-2031年中国生物质蒸汽发生器行业现状与发展趋势分析报告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1f232a30f4f7c" w:history="1">
              <w:r>
                <w:rPr>
                  <w:rStyle w:val="Hyperlink"/>
                </w:rPr>
                <w:t>2025-2031年中国生物质蒸汽发生器行业现状与发展趋势分析报告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1f232a30f4f7c" w:history="1">
                <w:r>
                  <w:rPr>
                    <w:rStyle w:val="Hyperlink"/>
                  </w:rPr>
                  <w:t>https://www.20087.com/6/26/ShengWuZhiZhengQiFaShengQiHangYeFaZhanQuShi.html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蒸汽发生器，利用生物质燃料（如木材、农作物残余物、动物粪便等）产生蒸汽，广泛应用于供热、工业生产、农业烘干等领域。近年来，随着可再生能源政策的支持和环保意识的增强，生物质蒸汽发生器作为一种清洁、可持续的能源解决方案，受到了越来越多的关注。目前，高效燃烧技术和余热回收系统的应用，显著提高了生物质蒸汽发生器的热效率和经济性。</w:t>
      </w:r>
      <w:r>
        <w:rPr>
          <w:rFonts w:hint="eastAsia"/>
        </w:rPr>
        <w:br/>
      </w:r>
      <w:r>
        <w:rPr>
          <w:rFonts w:hint="eastAsia"/>
        </w:rPr>
        <w:t>　　未来，生物质蒸汽发生器将更加注重技术创新和产业链整合。技术创新包括开发更先进的燃烧技术，如气化和生物气燃烧，以及生物质燃料的预处理技术，以提高燃烧效率和减少污染物排放。产业链整合则意味着生物质蒸汽发生器将与生物质收集、加工、运输等环节更紧密地结合，形成完整的生物质能源利用体系，提高整个系统的稳定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1f232a30f4f7c" w:history="1">
        <w:r>
          <w:rPr>
            <w:rStyle w:val="Hyperlink"/>
          </w:rPr>
          <w:t>2025-2031年中国生物质蒸汽发生器行业现状与发展趋势分析报告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生物质蒸汽发生器行业的发展现状、市场规模、供需动态及进出口情况。报告详细解读了生物质蒸汽发生器产业链上下游、重点区域市场、竞争格局及领先企业的表现，同时评估了生物质蒸汽发生器行业风险与投资机会。通过对生物质蒸汽发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生物质蒸汽发生器行业界定及应用</w:t>
      </w:r>
      <w:r>
        <w:rPr>
          <w:rFonts w:hint="eastAsia"/>
        </w:rPr>
        <w:br/>
      </w:r>
      <w:r>
        <w:rPr>
          <w:rFonts w:hint="eastAsia"/>
        </w:rPr>
        <w:t>　　第一节 生物质蒸汽发生器行业定义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生物质蒸汽发生器主要应用领域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2024-2025年中国生物质蒸汽发生器行业发展环境分析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生物质蒸汽发生器行业经济环境分析</w:t>
      </w:r>
      <w:r>
        <w:rPr>
          <w:rFonts w:hint="eastAsia"/>
        </w:rPr>
        <w:br/>
      </w:r>
      <w:r>
        <w:rPr>
          <w:rFonts w:hint="eastAsia"/>
        </w:rPr>
        <w:t>　　第二节 生物质蒸汽发生器行业政策环境分析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一、生物质蒸汽发生器行业政策影响分析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二、相关生物质蒸汽发生器行业标准分析</w:t>
      </w:r>
      <w:r>
        <w:rPr>
          <w:rFonts w:hint="eastAsia"/>
        </w:rPr>
        <w:br/>
      </w:r>
      <w:r>
        <w:rPr>
          <w:rFonts w:hint="eastAsia"/>
        </w:rPr>
        <w:t>　　第三节 生物质蒸汽发生器行业社会环境分析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2024-2025年生物质蒸汽发生器行业技术发展现状及趋势分析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生物质蒸汽发生器行业技术发展现状分析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国内外生物质蒸汽发生器行业技术差异与原因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生物质蒸汽发生器行业技术发展方向、趋势预测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提升生物质蒸汽发生器行业技术能力策略建议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2024-2025年全球生物质蒸汽发生器行业发展状况分析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2019-2024年全球生物质蒸汽发生器行业运行概况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2019-2024年全球生物质蒸汽发生器行业市场规模分析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全球主要地区生物质蒸汽发生器行业运行情况分析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2025-2031年全球生物质蒸汽发生器行业发展趋势预测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中国生物质蒸汽发生器行业现状调研分析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中国生物质蒸汽发生器行业发展现状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一、2024-2025年生物质蒸汽发生器行业品牌发展现状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二、2024-2025年生物质蒸汽发生器行业需求市场现状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三、2024-2025年生物质蒸汽发生器市场需求层次分析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四、2024-2025年中国生物质蒸汽发生器市场走向分析</w:t>
      </w:r>
      <w:r>
        <w:rPr>
          <w:rFonts w:hint="eastAsia"/>
        </w:rPr>
        <w:br/>
      </w:r>
      <w:r>
        <w:rPr>
          <w:rFonts w:hint="eastAsia"/>
        </w:rPr>
        <w:t>　　第二节 中国生物质蒸汽发生器行业存在的问题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一、2024-2025年生物质蒸汽发生器产品市场存在的主要问题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二、2024-2025年国内生物质蒸汽发生器产品市场的三大瓶颈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三、2024-2025年生物质蒸汽发生器产品市场遭遇的规模难题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对中国生物质蒸汽发生器市场的分析及思考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一、生物质蒸汽发生器市场特点</w:t>
      </w:r>
      <w:r>
        <w:rPr>
          <w:rFonts w:hint="eastAsia"/>
        </w:rPr>
        <w:br/>
      </w:r>
      <w:r>
        <w:rPr>
          <w:rFonts w:hint="eastAsia"/>
        </w:rPr>
        <w:t>　　　　二、生物质蒸汽发生器市场分析</w:t>
      </w:r>
      <w:r>
        <w:rPr>
          <w:rFonts w:hint="eastAsia"/>
        </w:rPr>
        <w:br/>
      </w:r>
      <w:r>
        <w:rPr>
          <w:rFonts w:hint="eastAsia"/>
        </w:rPr>
        <w:t>　　　　三、生物质蒸汽发生器市场变化的方向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四、中国生物质蒸汽发生器行业发展的新思路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五、对中国生物质蒸汽发生器行业发展的思考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中国生物质蒸汽发生器行业市场供需现状调研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中国生物质蒸汽发生器市场现状分析</w:t>
      </w:r>
      <w:r>
        <w:rPr>
          <w:rFonts w:hint="eastAsia"/>
        </w:rPr>
        <w:br/>
      </w:r>
      <w:r>
        <w:rPr>
          <w:rFonts w:hint="eastAsia"/>
        </w:rPr>
        <w:t>　　第二节 中国生物质蒸汽发生器行业产量情况分析及预测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一、生物质蒸汽发生器总体产能规模</w:t>
      </w:r>
      <w:r>
        <w:rPr>
          <w:rFonts w:hint="eastAsia"/>
        </w:rPr>
        <w:br/>
      </w:r>
      <w:r>
        <w:rPr>
          <w:rFonts w:hint="eastAsia"/>
        </w:rPr>
        <w:t>　　　　二、生物质蒸汽发生器生产区域分布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三、2019-2024年中国生物质蒸汽发生器产量统计分析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四、2025-2031年中国生物质蒸汽发生器产量预测分析</w:t>
      </w:r>
      <w:r>
        <w:rPr>
          <w:rFonts w:hint="eastAsia"/>
        </w:rPr>
        <w:br/>
      </w:r>
      <w:r>
        <w:rPr>
          <w:rFonts w:hint="eastAsia"/>
        </w:rPr>
        <w:t>　　第三节 中国生物质蒸汽发生器市场需求分析及预测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一、中国生物质蒸汽发生器市场需求特点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二、2019-2024年中国生物质蒸汽发生器市场需求量统计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三、2025-2031年中国生物质蒸汽发生器市场需求量预测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中国生物质蒸汽发生器价格趋势分析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一、2019-2024年中国生物质蒸汽发生器市场价格趋势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二、2025-2031年中国生物质蒸汽发生器市场价格走势预测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生物质蒸汽发生器细分市场深度分析</w:t>
      </w:r>
      <w:r>
        <w:rPr>
          <w:rFonts w:hint="eastAsia"/>
        </w:rPr>
        <w:br/>
      </w:r>
      <w:r>
        <w:rPr>
          <w:rFonts w:hint="eastAsia"/>
        </w:rPr>
        <w:t>　　第一节 生物质蒸汽发生器细分市场（一）发展研究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生物质蒸汽发生器细分市场（二）发展研究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中国生物质蒸汽发生器进出口分析</w:t>
      </w:r>
      <w:r>
        <w:rPr>
          <w:rFonts w:hint="eastAsia"/>
        </w:rPr>
        <w:br/>
      </w:r>
      <w:r>
        <w:rPr>
          <w:rFonts w:hint="eastAsia"/>
        </w:rPr>
        <w:t>　　第一节 生物质蒸汽发生器进口情况分析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生物质蒸汽发生器出口情况分析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影响生物质蒸汽发生器进出口因素分析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中国生物质蒸汽发生器行业主要指标监测分析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2019-2024年中国生物质蒸汽发生器行业规模情况分析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2019-2024年中国生物质蒸汽发生器行业财务能力分析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生物质蒸汽发生器行业上下游发展情况分析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生物质蒸汽发生器行业上游产业发展分析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生物质蒸汽发生器行业下游产业发展分析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中国生物质蒸汽发生器行业重点地区发展分析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生物质蒸汽发生器行业重点区域市场结构调研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**地区生物质蒸汽发生器市场容量分析</w:t>
      </w:r>
      <w:r>
        <w:rPr>
          <w:rFonts w:hint="eastAsia"/>
        </w:rPr>
        <w:br/>
      </w:r>
      <w:r>
        <w:rPr>
          <w:rFonts w:hint="eastAsia"/>
        </w:rPr>
        <w:t>　　第三节 **地区生物质蒸汽发生器市场容量分析</w:t>
      </w:r>
      <w:r>
        <w:rPr>
          <w:rFonts w:hint="eastAsia"/>
        </w:rPr>
        <w:br/>
      </w:r>
      <w:r>
        <w:rPr>
          <w:rFonts w:hint="eastAsia"/>
        </w:rPr>
        <w:t>　　第四节 **地区生物质蒸汽发生器市场容量分析</w:t>
      </w:r>
      <w:r>
        <w:rPr>
          <w:rFonts w:hint="eastAsia"/>
        </w:rPr>
        <w:br/>
      </w:r>
      <w:r>
        <w:rPr>
          <w:rFonts w:hint="eastAsia"/>
        </w:rPr>
        <w:t>　　第五节 **地区生物质蒸汽发生器市场容量分析</w:t>
      </w:r>
      <w:r>
        <w:rPr>
          <w:rFonts w:hint="eastAsia"/>
        </w:rPr>
        <w:br/>
      </w:r>
      <w:r>
        <w:rPr>
          <w:rFonts w:hint="eastAsia"/>
        </w:rPr>
        <w:t>　　第六节 **地区生物质蒸汽发生器市场容量分析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生物质蒸汽发生器行业重点企业竞争力分析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三、企业生物质蒸汽发生器经营状况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三、企业生物质蒸汽发生器经营状况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三、企业生物质蒸汽发生器经营状况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三、企业生物质蒸汽发生器经营状况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三、企业生物质蒸汽发生器经营状况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三、企业生物质蒸汽发生器经营状况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生物质蒸汽发生器行业企业经营策略研究分析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生物质蒸汽发生器企业多样化经营策略分析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一、生物质蒸汽发生器企业多样化经营情况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二、现行生物质蒸汽发生器行业多样化经营的方向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大型生物质蒸汽发生器企业集团未来发展策略分析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对中小生物质蒸汽发生器企业生产经营的建议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生物质蒸汽发生器行业前景及投资风险预警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2025年生物质蒸汽发生器市场前景分析</w:t>
      </w:r>
      <w:r>
        <w:rPr>
          <w:rFonts w:hint="eastAsia"/>
        </w:rPr>
        <w:br/>
      </w:r>
      <w:r>
        <w:rPr>
          <w:rFonts w:hint="eastAsia"/>
        </w:rPr>
        <w:t>　　第二节 2025年生物质蒸汽发生器行业发展趋势预测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影响生物质蒸汽发生器行业发展的主要因素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一、2025年影响生物质蒸汽发生器行业运行的有利因素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二、2025年影响生物质蒸汽发生器行业运行的稳定因素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三、2025年影响生物质蒸汽发生器行业运行的不利因素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四、2025年中国生物质蒸汽发生器行业发展面临的挑战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五、2025年中国生物质蒸汽发生器行业发展面临的机遇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生物质蒸汽发生器行业投资风险预警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一、生物质蒸汽发生器行业市场风险预测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二、生物质蒸汽发生器行业政策风险预测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三、生物质蒸汽发生器行业经营风险预测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四、生物质蒸汽发生器行业技术风险预测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五、生物质蒸汽发生器行业竞争风险预测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六、生物质蒸汽发生器行业其他风险预测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生物质蒸汽发生器投资建议</w:t>
      </w:r>
      <w:r>
        <w:rPr>
          <w:rFonts w:hint="eastAsia"/>
        </w:rPr>
        <w:br/>
      </w:r>
      <w:r>
        <w:rPr>
          <w:rFonts w:hint="eastAsia"/>
        </w:rPr>
        <w:t>　　第一节 生物质蒸汽发生器行业投资环境分析</w:t>
      </w:r>
      <w:r>
        <w:rPr>
          <w:rFonts w:hint="eastAsia"/>
        </w:rPr>
        <w:br/>
      </w:r>
      <w:r>
        <w:rPr>
          <w:rFonts w:hint="eastAsia"/>
        </w:rPr>
        <w:t>　　第二节 生物质蒸汽发生器行业投资进入壁垒分析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生物质蒸汽发生器行业历程</w:t>
      </w:r>
      <w:r>
        <w:rPr>
          <w:rFonts w:hint="eastAsia"/>
        </w:rPr>
        <w:br/>
      </w:r>
      <w:r>
        <w:rPr>
          <w:rFonts w:hint="eastAsia"/>
        </w:rPr>
        <w:t>　　图表 生物质蒸汽发生器行业生命周期</w:t>
      </w:r>
      <w:r>
        <w:rPr>
          <w:rFonts w:hint="eastAsia"/>
        </w:rPr>
        <w:br/>
      </w:r>
      <w:r>
        <w:rPr>
          <w:rFonts w:hint="eastAsia"/>
        </w:rPr>
        <w:t>　　图表 生物质蒸汽发生器行业产业链分析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2019-2024年中国生物质蒸汽发生器行业市场规模及增长情况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2019-2024年生物质蒸汽发生器行业市场容量分析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2019-2024年中国生物质蒸汽发生器行业产能统计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2019-2024年中国生物质蒸汽发生器行业产量及增长趋势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2019-2024年中国生物质蒸汽发生器市场需求量及增速统计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2025年中国生物质蒸汽发生器行业需求领域分布格局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2019-2024年中国生物质蒸汽发生器行业销售收入分析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2019-2024年中国生物质蒸汽发生器行业盈利情况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2019-2024年中国生物质蒸汽发生器行业利润总额统计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2019-2024年中国生物质蒸汽发生器进口数量分析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2019-2024年中国生物质蒸汽发生器进口金额分析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2019-2024年中国生物质蒸汽发生器出口数量分析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2019-2024年中国生物质蒸汽发生器出口金额分析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2025年中国生物质蒸汽发生器进口国家及地区分析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2025年中国生物质蒸汽发生器出口国家及地区分析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2019-2024年中国生物质蒸汽发生器行业企业数量情况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2019-2024年中国生物质蒸汽发生器行业企业平均规模情况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**地区生物质蒸汽发生器市场规模及增长情况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**地区生物质蒸汽发生器行业市场需求情况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**地区生物质蒸汽发生器市场规模及增长情况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**地区生物质蒸汽发生器行业市场需求情况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**地区生物质蒸汽发生器市场规模及增长情况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**地区生物质蒸汽发生器行业市场需求情况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**地区生物质蒸汽发生器市场规模及增长情况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**地区生物质蒸汽发生器行业市场需求情况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生物质蒸汽发生器重点企业（一）基本信息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生物质蒸汽发生器重点企业（一）经营情况分析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生物质蒸汽发生器重点企业（一）主要经济指标情况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生物质蒸汽发生器重点企业（一）盈利能力情况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生物质蒸汽发生器重点企业（一）偿债能力情况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生物质蒸汽发生器重点企业（一）运营能力情况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生物质蒸汽发生器重点企业（一）成长能力情况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生物质蒸汽发生器重点企业（二）基本信息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生物质蒸汽发生器重点企业（二）经营情况分析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生物质蒸汽发生器重点企业（二）主要经济指标情况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生物质蒸汽发生器重点企业（二）盈利能力情况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生物质蒸汽发生器重点企业（二）偿债能力情况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生物质蒸汽发生器重点企业（二）运营能力情况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生物质蒸汽发生器重点企业（二）成长能力情况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生物质蒸汽发生器重点企业（三）基本信息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生物质蒸汽发生器重点企业（三）经营情况分析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生物质蒸汽发生器重点企业（三）主要经济指标情况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生物质蒸汽发生器重点企业（三）盈利能力情况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生物质蒸汽发生器重点企业（三）偿债能力情况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生物质蒸汽发生器重点企业（三）运营能力情况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生物质蒸汽发生器重点企业（三）成长能力情况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2025-2031年中国生物质蒸汽发生器行业产能预测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2025-2031年中国生物质蒸汽发生器行业产量预测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2025-2031年中国生物质蒸汽发生器市场需求量预测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2025-2031年中国生物质蒸汽发生器行业供需平衡预测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2025-2031年中国生物质蒸汽发生器行业市场容量预测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2025-2031年中国生物质蒸汽发生器行业市场规模预测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2025年中国生物质蒸汽发生器市场前景分析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2025年中国生物质蒸汽发生器发展趋势预测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1f232a30f4f7c" w:history="1">
        <w:r>
          <w:rPr>
            <w:rStyle w:val="Hyperlink"/>
          </w:rPr>
          <w:t>2025-2031年中国生物质蒸汽发生器行业现状与发展趋势分析报告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1f232a30f4f7c" w:history="1">
        <w:r>
          <w:rPr>
            <w:rStyle w:val="Hyperlink"/>
          </w:rPr>
          <w:t>https://www.20087.com/6/26/ShengWuZhiZhengQiFaShengQiHangYeFaZhanQuShi.html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热点：科道热能蒸汽发生器厂家电话、生物质蒸汽发生器十大排名、蒸汽发生器和蒸汽锅炉的区别、蒸汽余热回收设备、导热油锅炉、蒸汽锅炉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53a8cc5ff4cc9" w:history="1">
      <w:r>
        <w:rPr>
          <w:rStyle w:val="Hyperlink"/>
        </w:rPr>
        <w:t>2025-2031年中国生物质蒸汽发生器行业现状与发展趋势分析报告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hengWuZhiZhengQiFaShengQiHangYeFaZhanQuShi.html" TargetMode="External" Id="R2de1f232a30f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hengWuZhiZhengQiFaShengQiHangYeFaZhanQuShi.html" TargetMode="External" Id="Ra6253a8cc5ff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2025-02-16T03:50:00Z</dcterms:created>
  <dcterms:modified xsi:type="dcterms:W3CDTF">2025-02-16T04:50:00Z</dcterms:modified>
  <dc:subject>2025-2031年中国生物质蒸汽发生器行业现状与发展趋势分析报告</dc:subject>
  <dc:title>2025-2031年中国生物质蒸汽发生器行业现状与发展趋势分析报告</dc:title>
  <cp:keywords>2025-2031年中国生物质蒸汽发生器行业现状与发展趋势分析报告</cp:keywords>
  <dc:description>2025-2031年中国生物质蒸汽发生器行业现状与发展趋势分析报告</dc:description>
</cp:coreProperties>
</file>