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837346a15ad489a" w:history="1">
              <w:r>
                <w:rPr>
                  <w:rStyle w:val="Hyperlink"/>
                </w:rPr>
                <w:t>2026-2032年中国电子功率计行业现状调研与发展前景预测报告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837346a15ad489a" w:history="1">
              <w:r>
                <w:rPr>
                  <w:rStyle w:val="Hyperlink"/>
                </w:rPr>
                <w:t>2026-2032年中国电子功率计行业现状调研与发展前景预测报告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5952066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837346a15ad489a" w:history="1">
                <w:r>
                  <w:rPr>
                    <w:rStyle w:val="Hyperlink"/>
                  </w:rPr>
                  <w:t>https://www.20087.com/6/06/DianZiGongLvJiShiChangXianZhuangHeQianJing.html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子功率计是测量电能参数的核心仪器，目前已广泛应用于工业自动化、电力系统监测、新能源设备测试及实验室研发等领域。现代电子功率计普遍具备高精度电压/电流采样、实时功率因数计算、谐波分析及数据通信接口等功能，支持对交流、直流乃至复杂调制波形的精准解析。随着电力电子技术向高频化、数字化演进，电子功率计在动态响应速度、抗干扰能力及多通道同步测量等方面持续优化。当前市场产品呈现出模块化与智能化特征，部分高端型号集成嵌入式操作系统，支持远程配置与边缘计算，便于融入工业物联网体系。然而，在面对宽频带、非正弦波形或瞬态功率事件时，部分通用型电子功率计仍存在测量带宽受限、算法适应性不足等问题，制约其在前沿电力电子系统中的深度应用。</w:t>
      </w:r>
      <w:r>
        <w:rPr>
          <w:rFonts w:hint="eastAsia"/>
        </w:rPr>
        <w:br/>
      </w:r>
      <w:r>
        <w:rPr>
          <w:rFonts w:hint="eastAsia"/>
        </w:rPr>
        <w:t>　　未来，电子功率计将朝着更高带宽、更强智能与更广兼容性方向演进。市场调研网认为，为适配碳化硅（SiC）和氮化镓（GaN）等宽禁带半导体器件驱动的高频电力变换系统，新一代电子功率计需突破传统采样与处理架构，采用高速模数转换器与实时数字信号处理引擎，以实现MHz级带宽下的精确功率计量。同时，人工智能算法有望被引入测量系统，用于自动识别负载类型、预测能效趋势或诊断异常工况，提升设备的自主决策能力。此外，随着全球能效标准趋严及分布式能源系统普及，电子功率计将更深度集成于能源管理系统，支持多协议通信（如MQTT、Modbus TCP）与云边协同架构，成为构建智能电网与绿色工厂的关键感知节点。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837346a15ad489a" w:history="1">
        <w:r>
          <w:rPr>
            <w:rStyle w:val="Hyperlink"/>
          </w:rPr>
          <w:t>2026-2032年中国电子功率计行业现状调研与发展前景预测报告</w:t>
        </w:r>
      </w:hyperlink>
      <w:r>
        <w:rPr>
          <w:rFonts w:hint="eastAsia"/>
        </w:rPr>
        <w:t>》，2025年电子功率计行业市场规模达 亿元，预计2032年市场规模将达 亿元，期间年均复合增长率（CAGR）达 %。报告基于国家统计局及相关行业协会的权威数据，系统分析了电子功率计行业的市场规模、产业链结构及技术现状，并对电子功率计发展趋势与市场前景进行了科学预测。报告重点解读了行业重点企业的竞争策略与品牌影响力，全面评估了电子功率计市场竞争格局与集中度。同时，报告还细分了市场领域，揭示了各板块的增长潜力与投资机遇，为投资者、企业及金融机构提供了清晰的行业洞察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电子功率计行业概述</w:t>
      </w:r>
      <w:r>
        <w:rPr>
          <w:rFonts w:hint="eastAsia"/>
        </w:rPr>
        <w:br/>
      </w:r>
      <w:r>
        <w:rPr>
          <w:rFonts w:hint="eastAsia"/>
        </w:rPr>
        <w:t>　　第一节 电子功率计定义与分类</w:t>
      </w:r>
      <w:r>
        <w:rPr>
          <w:rFonts w:hint="eastAsia"/>
        </w:rPr>
        <w:br/>
      </w:r>
      <w:r>
        <w:rPr>
          <w:rFonts w:hint="eastAsia"/>
        </w:rPr>
        <w:t>　　第二节 电子功率计应用领域</w:t>
      </w:r>
      <w:r>
        <w:rPr>
          <w:rFonts w:hint="eastAsia"/>
        </w:rPr>
        <w:br/>
      </w:r>
      <w:r>
        <w:rPr>
          <w:rFonts w:hint="eastAsia"/>
        </w:rPr>
        <w:t>　　第三节 电子功率计行业经济指标分析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电子功率计产业链及经营模式分析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三、电子功率计销售模式及销售渠道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全球电子功率计市场发展综述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2020-2025年全球电子功率计市场规模与趋势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主要国家与地区电子功率计市场分析</w:t>
      </w:r>
      <w:r>
        <w:rPr>
          <w:rFonts w:hint="eastAsia"/>
        </w:rPr>
        <w:br/>
      </w:r>
      <w:r>
        <w:rPr>
          <w:rFonts w:hint="eastAsia"/>
        </w:rPr>
        <w:t>　　第三节 2026-2032年全球电子功率计行业发展趋势与前景预测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中国电子功率计行业市场分析</w:t>
      </w:r>
      <w:r>
        <w:rPr>
          <w:rFonts w:hint="eastAsia"/>
        </w:rPr>
        <w:br/>
      </w:r>
      <w:r>
        <w:rPr>
          <w:rFonts w:hint="eastAsia"/>
        </w:rPr>
        <w:t>　　第一节 2025-2026年电子功率计产能与投资动态</w:t>
      </w:r>
      <w:r>
        <w:rPr>
          <w:rFonts w:hint="eastAsia"/>
        </w:rPr>
        <w:br/>
      </w:r>
      <w:r>
        <w:rPr>
          <w:rFonts w:hint="eastAsia"/>
        </w:rPr>
        <w:t>　　　　一、国内电子功率计产能及利用情况</w:t>
      </w:r>
      <w:r>
        <w:rPr>
          <w:rFonts w:hint="eastAsia"/>
        </w:rPr>
        <w:br/>
      </w:r>
      <w:r>
        <w:rPr>
          <w:rFonts w:hint="eastAsia"/>
        </w:rPr>
        <w:t>　　　　二、电子功率计产能扩张与投资动态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2026-2032年电子功率计行业产量统计与趋势预测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一、2020-2025年电子功率计行业产量数据统计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1、2020-2025年电子功率计产量及增长趋势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2、2020-2025年电子功率计细分产品产量及份额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二、影响电子功率计产量的关键因素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三、2026-2032年电子功率计产量预测</w:t>
      </w:r>
      <w:r>
        <w:rPr>
          <w:rFonts w:hint="eastAsia"/>
        </w:rPr>
        <w:br/>
      </w:r>
      <w:r>
        <w:rPr>
          <w:rFonts w:hint="eastAsia"/>
        </w:rPr>
        <w:t>　　第三节 2026-2032年电子功率计市场需求与销售分析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一、2025-2026年电子功率计行业需求现状</w:t>
      </w:r>
      <w:r>
        <w:rPr>
          <w:rFonts w:hint="eastAsia"/>
        </w:rPr>
        <w:br/>
      </w:r>
      <w:r>
        <w:rPr>
          <w:rFonts w:hint="eastAsia"/>
        </w:rPr>
        <w:t>　　　　二、电子功率计客户群体与需求特点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三、2020-2025年电子功率计行业销售规模分析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四、2026-2032年电子功率计市场增长潜力与规模预测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中国电子功率计细分市场与下游应用领域分析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电子功率计细分市场分析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一、2025-2026年电子功率计主要细分产品市场现状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电子功率计下游应用与客户群体分析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一、2025-2026年电子功率计各应用领域市场现状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2025-2026年电子功率计行业技术发展现状及趋势分析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电子功率计行业技术发展现状分析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国内外电子功率计行业技术差异与原因</w:t>
      </w:r>
      <w:r>
        <w:rPr>
          <w:rFonts w:hint="eastAsia"/>
        </w:rPr>
        <w:br/>
      </w:r>
      <w:r>
        <w:rPr>
          <w:rFonts w:hint="eastAsia"/>
        </w:rPr>
        <w:t>　　第三节 电子功率计行业技术发展方向、趋势预测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提升电子功率计行业技术能力策略建议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电子功率计价格机制与竞争策略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一、2020-2025年电子功率计市场价格走势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电子功率计定价策略与方法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2026-2032年电子功率计价格竞争态势与趋势预测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中国电子功率计行业重点区域市场研究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2025-2026年重点区域电子功率计市场发展概况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二、2020-2025年电子功率计市场需求规模情况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三、2026-2032年电子功率计行业发展潜力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二、2020-2025年电子功率计市场需求规模情况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三、2026-2032年电子功率计行业发展潜力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二、2020-2025年电子功率计市场需求规模情况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三、2026-2032年电子功率计行业发展潜力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二、2020-2025年电子功率计市场需求规模情况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三、2026-2032年电子功率计行业发展潜力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二、2020-2025年电子功率计市场需求规模情况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三、2026-2032年电子功率计行业发展潜力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2020-2025年中国电子功率计行业进出口情况分析</w:t>
      </w:r>
      <w:r>
        <w:rPr>
          <w:rFonts w:hint="eastAsia"/>
        </w:rPr>
        <w:br/>
      </w:r>
      <w:r>
        <w:rPr>
          <w:rFonts w:hint="eastAsia"/>
        </w:rPr>
        <w:t>　　第一节 电子功率计行业进口情况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一、2020-2025年电子功率计进口规模及增长情况</w:t>
      </w:r>
      <w:r>
        <w:rPr>
          <w:rFonts w:hint="eastAsia"/>
        </w:rPr>
        <w:br/>
      </w:r>
      <w:r>
        <w:rPr>
          <w:rFonts w:hint="eastAsia"/>
        </w:rPr>
        <w:t>　　　　二、电子功率计主要进口来源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电子功率计行业出口情况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一、2020-2025年电子功率计出口规模及增长情况</w:t>
      </w:r>
      <w:r>
        <w:rPr>
          <w:rFonts w:hint="eastAsia"/>
        </w:rPr>
        <w:br/>
      </w:r>
      <w:r>
        <w:rPr>
          <w:rFonts w:hint="eastAsia"/>
        </w:rPr>
        <w:t>　　　　二、电子功率计主要出口目的地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2020-2025年中国电子功率计行业总体发展与财务状况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2020-2025年中国电子功率计行业规模情况</w:t>
      </w:r>
      <w:r>
        <w:rPr>
          <w:rFonts w:hint="eastAsia"/>
        </w:rPr>
        <w:br/>
      </w:r>
      <w:r>
        <w:rPr>
          <w:rFonts w:hint="eastAsia"/>
        </w:rPr>
        <w:t>　　　　一、电子功率计行业企业数量规模</w:t>
      </w:r>
      <w:r>
        <w:rPr>
          <w:rFonts w:hint="eastAsia"/>
        </w:rPr>
        <w:br/>
      </w:r>
      <w:r>
        <w:rPr>
          <w:rFonts w:hint="eastAsia"/>
        </w:rPr>
        <w:t>　　　　二、电子功率计行业从业人员规模</w:t>
      </w:r>
      <w:r>
        <w:rPr>
          <w:rFonts w:hint="eastAsia"/>
        </w:rPr>
        <w:br/>
      </w:r>
      <w:r>
        <w:rPr>
          <w:rFonts w:hint="eastAsia"/>
        </w:rPr>
        <w:t>　　　　三、电子功率计行业市场敏感性分析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2020-2025年中国电子功率计行业财务能力分析</w:t>
      </w:r>
      <w:r>
        <w:rPr>
          <w:rFonts w:hint="eastAsia"/>
        </w:rPr>
        <w:br/>
      </w:r>
      <w:r>
        <w:rPr>
          <w:rFonts w:hint="eastAsia"/>
        </w:rPr>
        <w:t>　　　　一、电子功率计行业盈利能力</w:t>
      </w:r>
      <w:r>
        <w:rPr>
          <w:rFonts w:hint="eastAsia"/>
        </w:rPr>
        <w:br/>
      </w:r>
      <w:r>
        <w:rPr>
          <w:rFonts w:hint="eastAsia"/>
        </w:rPr>
        <w:t>　　　　二、电子功率计行业偿债能力</w:t>
      </w:r>
      <w:r>
        <w:rPr>
          <w:rFonts w:hint="eastAsia"/>
        </w:rPr>
        <w:br/>
      </w:r>
      <w:r>
        <w:rPr>
          <w:rFonts w:hint="eastAsia"/>
        </w:rPr>
        <w:t>　　　　三、电子功率计行业营运能力</w:t>
      </w:r>
      <w:r>
        <w:rPr>
          <w:rFonts w:hint="eastAsia"/>
        </w:rPr>
        <w:br/>
      </w:r>
      <w:r>
        <w:rPr>
          <w:rFonts w:hint="eastAsia"/>
        </w:rPr>
        <w:t>　　　　四、电子功率计行业发展能力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电子功率计行业重点企业调研分析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二、企业电子功率计业务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二、企业电子功率计业务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二、企业电子功率计业务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二、企业电子功率计业务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二、企业电子功率计业务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二、企业电子功率计业务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中国电子功率计行业竞争格局分析</w:t>
      </w:r>
      <w:r>
        <w:rPr>
          <w:rFonts w:hint="eastAsia"/>
        </w:rPr>
        <w:br/>
      </w:r>
      <w:r>
        <w:rPr>
          <w:rFonts w:hint="eastAsia"/>
        </w:rPr>
        <w:t>　　第一节 电子功率计行业竞争格局总览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2025-2026年电子功率计行业竞争力分析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2020-2025年电子功率计行业企业并购活动分析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2025-2026年电子功率计行业会展与招投标活动分析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一、电子功率计行业会展活动及其市场影响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2026年中国电子功率计企业发展企业发展策略与建议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电子功率计销售模式与渠道策略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电子功率计品牌与市场推广策略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电子功率计研发投入与技术创新能力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电子功率计合作联盟与资源整合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中国电子功率计行业风险与对策</w:t>
      </w:r>
      <w:r>
        <w:rPr>
          <w:rFonts w:hint="eastAsia"/>
        </w:rPr>
        <w:br/>
      </w:r>
      <w:r>
        <w:rPr>
          <w:rFonts w:hint="eastAsia"/>
        </w:rPr>
        <w:t>　　第一节 电子功率计行业SWOT分析</w:t>
      </w:r>
      <w:r>
        <w:rPr>
          <w:rFonts w:hint="eastAsia"/>
        </w:rPr>
        <w:br/>
      </w:r>
      <w:r>
        <w:rPr>
          <w:rFonts w:hint="eastAsia"/>
        </w:rPr>
        <w:t>　　　　一、电子功率计行业优势</w:t>
      </w:r>
      <w:r>
        <w:rPr>
          <w:rFonts w:hint="eastAsia"/>
        </w:rPr>
        <w:br/>
      </w:r>
      <w:r>
        <w:rPr>
          <w:rFonts w:hint="eastAsia"/>
        </w:rPr>
        <w:t>　　　　二、电子功率计行业劣势</w:t>
      </w:r>
      <w:r>
        <w:rPr>
          <w:rFonts w:hint="eastAsia"/>
        </w:rPr>
        <w:br/>
      </w:r>
      <w:r>
        <w:rPr>
          <w:rFonts w:hint="eastAsia"/>
        </w:rPr>
        <w:t>　　　　三、电子功率计市场机会</w:t>
      </w:r>
      <w:r>
        <w:rPr>
          <w:rFonts w:hint="eastAsia"/>
        </w:rPr>
        <w:br/>
      </w:r>
      <w:r>
        <w:rPr>
          <w:rFonts w:hint="eastAsia"/>
        </w:rPr>
        <w:t>　　　　四、电子功率计市场威胁</w:t>
      </w:r>
      <w:r>
        <w:rPr>
          <w:rFonts w:hint="eastAsia"/>
        </w:rPr>
        <w:br/>
      </w:r>
      <w:r>
        <w:rPr>
          <w:rFonts w:hint="eastAsia"/>
        </w:rPr>
        <w:t>　　第二节 电子功率计行业风险及对策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2026-2032年中国电子功率计行业前景与发展趋势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2025-2026年电子功率计行业发展环境分析</w:t>
      </w:r>
      <w:r>
        <w:rPr>
          <w:rFonts w:hint="eastAsia"/>
        </w:rPr>
        <w:br/>
      </w:r>
      <w:r>
        <w:rPr>
          <w:rFonts w:hint="eastAsia"/>
        </w:rPr>
        <w:t>　　　　一、电子功率计行业主管部门与监管体制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二、电子功率计行业主要法律法规及政策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三、电子功率计行业标准与质量监管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2026-2032年电子功率计行业发展趋势与方向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2026-2032年电子功率计行业发展潜力与机遇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电子功率计行业研究结论与建议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中⋅智⋅林⋅　电子功率计行业发展建议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2020-2025年中国电子功率计市场规模及增长情况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2020-2025年中国电子功率计行业产能及增长趋势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2026-2032年中国电子功率计行业产能预测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2020-2025年中国电子功率计行业产量及增长趋势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2026-2032年中国电子功率计行业产量预测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2020-2025年中国电子功率计行业市场需求及增长情况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2026-2032年中国电子功率计行业市场需求预测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2020-2025年中国电子功率计行业利润及增长情况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**地区电子功率计市场规模及增长情况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**地区电子功率计行业市场需求情况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**地区电子功率计市场规模及增长情况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**地区电子功率计行业市场需求情况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2020-2025年中国电子功率计行业进口量及增速统计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2020-2025年中国电子功率计行业出口量及增速统计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电子功率计重点企业经营情况分析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2026年电子功率计行业壁垒</w:t>
      </w:r>
      <w:r>
        <w:rPr>
          <w:rFonts w:hint="eastAsia"/>
        </w:rPr>
        <w:br/>
      </w:r>
      <w:r>
        <w:rPr>
          <w:rFonts w:hint="eastAsia"/>
        </w:rPr>
        <w:t>　　图表 2026年电子功率计市场前景分析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2026-2032年中国电子功率计市场需求预测</w:t>
      </w:r>
      <w:r>
        <w:rPr>
          <w:rFonts w:hint="eastAsia"/>
        </w:rPr>
        <w:br/>
      </w:r>
      <w:r>
        <w:rPr>
          <w:rFonts w:hint="eastAsia"/>
        </w:rPr>
        <w:t>　　图表 2026年电子功率计发展趋势预测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837346a15ad489a" w:history="1">
        <w:r>
          <w:rPr>
            <w:rStyle w:val="Hyperlink"/>
          </w:rPr>
          <w:t>2026-2032年中国电子功率计行业现状调研与发展前景预测报告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5952066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837346a15ad489a" w:history="1">
        <w:r>
          <w:rPr>
            <w:rStyle w:val="Hyperlink"/>
          </w:rPr>
          <w:t>https://www.20087.com/6/06/DianZiGongLvJiShiChangXianZhuangHeQianJing.html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热点：数字功率计、功率计使用说明、功率计、电子功率的计算公式及单位、功率计是干什么用的、功率计4421、功率计原理、diy功率计、电子感应计数器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324ed48a5504805" w:history="1">
      <w:r>
        <w:rPr>
          <w:rStyle w:val="Hyperlink"/>
        </w:rPr>
        <w:t>2026-2032年中国电子功率计行业现状调研与发展前景预测报告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06/DianZiGongLvJiShiChangXianZhuangHeQianJing.html" TargetMode="External" Id="R8837346a15ad489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06/DianZiGongLvJiShiChangXianZhuangHeQianJing.html" TargetMode="External" Id="Re324ed48a550480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49</cp:revision>
  <dcterms:created xsi:type="dcterms:W3CDTF">2026-09-05T01:57:44Z</dcterms:created>
  <dcterms:modified xsi:type="dcterms:W3CDTF">2026-09-05T02:57:44Z</dcterms:modified>
  <dc:subject>2026-2032年中国电子功率计行业现状调研与发展前景预测报告</dc:subject>
  <dc:title>2026-2032年中国电子功率计行业现状调研与发展前景预测报告</dc:title>
  <cp:keywords>2026-2032年中国电子功率计行业现状调研与发展前景预测报告</cp:keywords>
  <dc:description>2026-2032年中国电子功率计行业现状调研与发展前景预测报告</dc:description>
</cp:coreProperties>
</file>