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85155af14821" w:history="1">
              <w:r>
                <w:rPr>
                  <w:rStyle w:val="Hyperlink"/>
                </w:rPr>
                <w:t>2025-2031年中国电子门禁系统行业研究与发展前景预测报告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85155af14821" w:history="1">
              <w:r>
                <w:rPr>
                  <w:rStyle w:val="Hyperlink"/>
                </w:rPr>
                <w:t>2025-2031年中国电子门禁系统行业研究与发展前景预测报告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885155af14821" w:history="1">
                <w:r>
                  <w:rPr>
                    <w:rStyle w:val="Hyperlink"/>
                  </w:rPr>
                  <w:t>https://www.20087.com/6/16/DianZiMenJinXiTongDeQianJing.html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已经成为商业楼宇、住宅区和公共设施的重要安全措施。通过智能卡、生物识别和移动设备等多种认证方式，门禁系统能够有效控制人员进出，保护财产安全。云计算和大数据技术的应用，使得门禁记录的分析更加深入，有助于发现潜在的安全漏洞。</w:t>
      </w:r>
      <w:r>
        <w:rPr>
          <w:rFonts w:hint="eastAsia"/>
        </w:rPr>
        <w:br/>
      </w:r>
      <w:r>
        <w:rPr>
          <w:rFonts w:hint="eastAsia"/>
        </w:rPr>
        <w:t>　　未来，电子门禁系统将更加便捷和智能化。随着5G网络的普及，实时数据传输将使门禁响应速度更快，用户体验更佳。同时，AI技术的融入，将使系统具备自我学习和适应能力，能够根据用户行为模式自动调整权限设置，提高管理效率。此外，隐私保护将成为设计重点，确保个人生物特征数据的安全存储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85155af14821" w:history="1">
        <w:r>
          <w:rPr>
            <w:rStyle w:val="Hyperlink"/>
          </w:rPr>
          <w:t>2025-2031年中国电子门禁系统行业研究与发展前景预测报告</w:t>
        </w:r>
      </w:hyperlink>
      <w:r>
        <w:rPr>
          <w:rFonts w:hint="eastAsia"/>
        </w:rPr>
        <w:t>》依据国家统计局、海关总署及电子门禁系统相关协会等部门的权威资料数据，以及对电子门禁系统行业重点区域实地调研，结合电子门禁系统行业发展所处的环境，从理论到实践、从宏观到微观等多个角度对电子门禁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85155af14821" w:history="1">
        <w:r>
          <w:rPr>
            <w:rStyle w:val="Hyperlink"/>
          </w:rPr>
          <w:t>2025-2031年中国电子门禁系统行业研究与发展前景预测报告</w:t>
        </w:r>
      </w:hyperlink>
      <w:r>
        <w:rPr>
          <w:rFonts w:hint="eastAsia"/>
        </w:rPr>
        <w:t>》内容严谨、数据翔实，通过辅以大量直观的图表，帮助电子门禁系统企业准确把握电子门禁系统行业发展动向、正确制定电子门禁系统企业发展战略和电子门禁系统投资策略。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电子门禁系统行业相关概述</w:t>
      </w:r>
      <w:r>
        <w:rPr>
          <w:rFonts w:hint="eastAsia"/>
        </w:rPr>
        <w:br/>
      </w:r>
      <w:r>
        <w:rPr>
          <w:rFonts w:hint="eastAsia"/>
        </w:rPr>
        <w:t>　　　　一、电子门禁系统行业定义及特点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1、电子门禁系统行业定义</w:t>
      </w:r>
      <w:r>
        <w:rPr>
          <w:rFonts w:hint="eastAsia"/>
        </w:rPr>
        <w:br/>
      </w:r>
      <w:r>
        <w:rPr>
          <w:rFonts w:hint="eastAsia"/>
        </w:rPr>
        <w:t>　　　　　　2、电子门禁系统行业特点</w:t>
      </w:r>
      <w:r>
        <w:rPr>
          <w:rFonts w:hint="eastAsia"/>
        </w:rPr>
        <w:br/>
      </w:r>
      <w:r>
        <w:rPr>
          <w:rFonts w:hint="eastAsia"/>
        </w:rPr>
        <w:t>　　　　二、电子门禁系统行业经营模式分析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1、电子门禁系统生产模式</w:t>
      </w:r>
      <w:r>
        <w:rPr>
          <w:rFonts w:hint="eastAsia"/>
        </w:rPr>
        <w:br/>
      </w:r>
      <w:r>
        <w:rPr>
          <w:rFonts w:hint="eastAsia"/>
        </w:rPr>
        <w:t>　　　　　　2、电子门禁系统采购模式</w:t>
      </w:r>
      <w:r>
        <w:rPr>
          <w:rFonts w:hint="eastAsia"/>
        </w:rPr>
        <w:br/>
      </w:r>
      <w:r>
        <w:rPr>
          <w:rFonts w:hint="eastAsia"/>
        </w:rPr>
        <w:t>　　　　　　3、电子门禁系统销售模式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2024-2025年全球电子门禁系统行业发展概况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世界电子门禁系统行业发展走势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电子门禁系统政策环境分析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电子门禁系统技术环境分析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2019-2024年中国电子门禁系统行业重点地区调研分析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六、**地区电子门禁系统市场调研分析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电子门禁系统价格影响因素分析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2019-2024年中国电子门禁系统市场价格趋向分析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2025-2031年中国电子门禁系统市场价格趋向预测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三、电子门禁系统区域集中度分析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电子门禁系统行业竞争格局分析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二、电子门禁系统渠道策略分析</w:t>
      </w:r>
      <w:r>
        <w:rPr>
          <w:rFonts w:hint="eastAsia"/>
        </w:rPr>
        <w:br/>
      </w:r>
      <w:r>
        <w:rPr>
          <w:rFonts w:hint="eastAsia"/>
        </w:rPr>
        <w:t>　　第二节 电子门禁系统销售策略分析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中国电子门禁系统行业营销策略分析</w:t>
      </w:r>
      <w:r>
        <w:rPr>
          <w:rFonts w:hint="eastAsia"/>
        </w:rPr>
        <w:br/>
      </w:r>
      <w:r>
        <w:rPr>
          <w:rFonts w:hint="eastAsia"/>
        </w:rPr>
        <w:t>　　第一节 电子门禁系统市场推广策略研究分析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一、做好电子门禁系统产品导入</w:t>
      </w:r>
      <w:r>
        <w:rPr>
          <w:rFonts w:hint="eastAsia"/>
        </w:rPr>
        <w:br/>
      </w:r>
      <w:r>
        <w:rPr>
          <w:rFonts w:hint="eastAsia"/>
        </w:rPr>
        <w:t>　　　　二、做好电子门禁系统产品组合和产品线决策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三、电子门禁系统行业城市市场推广策略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电子门禁系统行业渠道营销研究分析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二、电子门禁系统行业现存的营销渠道分析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三、电子门禁系统行业终端市场营销管理策略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电子门禁系统行业营销战略研究分析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一、中国电子门禁系统行业有效整合营销策略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二、建立电子门禁系统行业厂商的双嬴模式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2025-2031年中国电子门禁系统行业盈利模式与投资策略分析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中国电子门禁系统行业商业模式探讨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中国电子门禁系统行业投资国际化发展战略分析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中国电子门禁系统行业投资策略分析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中国电子门禁系统行业资本运作战略选择方案研究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中-智-林-－中国电子门禁系统行业多元化经营战略的可行性分析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电子门禁系统行业历程</w:t>
      </w:r>
      <w:r>
        <w:rPr>
          <w:rFonts w:hint="eastAsia"/>
        </w:rPr>
        <w:br/>
      </w:r>
      <w:r>
        <w:rPr>
          <w:rFonts w:hint="eastAsia"/>
        </w:rPr>
        <w:t>　　图表 电子门禁系统行业生命周期</w:t>
      </w:r>
      <w:r>
        <w:rPr>
          <w:rFonts w:hint="eastAsia"/>
        </w:rPr>
        <w:br/>
      </w:r>
      <w:r>
        <w:rPr>
          <w:rFonts w:hint="eastAsia"/>
        </w:rPr>
        <w:t>　　图表 电子门禁系统行业产业链分析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85155af14821" w:history="1">
        <w:r>
          <w:rPr>
            <w:rStyle w:val="Hyperlink"/>
          </w:rPr>
          <w:t>2025-2031年中国电子门禁系统行业研究与发展前景预测报告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885155af14821" w:history="1">
        <w:r>
          <w:rPr>
            <w:rStyle w:val="Hyperlink"/>
          </w:rPr>
          <w:t>https://www.20087.com/6/16/DianZiMenJinXiTongDeQianJing.html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ad86ecfd648f1" w:history="1">
      <w:r>
        <w:rPr>
          <w:rStyle w:val="Hyperlink"/>
        </w:rPr>
        <w:t>2025-2031年中国电子门禁系统行业研究与发展前景预测报告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MenJinXiTongDeQianJing.html" TargetMode="External" Id="Rfea885155af1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MenJinXiTongDeQianJing.html" TargetMode="External" Id="R63ead86ecfd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2024-09-01T06:54:00Z</dcterms:created>
  <dcterms:modified xsi:type="dcterms:W3CDTF">2024-09-01T07:54:00Z</dcterms:modified>
  <dc:subject>2025-2031年中国电子门禁系统行业研究与发展前景预测报告</dc:subject>
  <dc:title>2025-2031年中国电子门禁系统行业研究与发展前景预测报告</dc:title>
  <cp:keywords>2025-2031年中国电子门禁系统行业研究与发展前景预测报告</cp:keywords>
  <dc:description>2025-2031年中国电子门禁系统行业研究与发展前景预测报告</dc:description>
</cp:coreProperties>
</file>