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ad933ce564509" w:history="1">
              <w:r>
                <w:rPr>
                  <w:rStyle w:val="Hyperlink"/>
                </w:rPr>
                <w:t>中国电子鼻行业研究与前景趋势分析报告（2025-2031年）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ad933ce564509" w:history="1">
              <w:r>
                <w:rPr>
                  <w:rStyle w:val="Hyperlink"/>
                </w:rPr>
                <w:t>中国电子鼻行业研究与前景趋势分析报告（2025-2031年）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4ad933ce564509" w:history="1">
                <w:r>
                  <w:rPr>
                    <w:rStyle w:val="Hyperlink"/>
                  </w:rPr>
                  <w:t>https://www.20087.com/6/26/DianZiBiHangYeQuShi.html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鼻是一种模仿生物嗅觉的传感系统，能够识别和分析气体成分，广泛应用于食品安全、环境监测、医疗诊断等领域。目前，电子鼻技术在灵敏度、稳定性、识别精度上均有显著提升，通过多元化的传感器阵列和复杂的信号处理算法，实现对复杂气味的快速、准确辨识。</w:t>
      </w:r>
      <w:r>
        <w:rPr>
          <w:rFonts w:hint="eastAsia"/>
        </w:rPr>
        <w:br/>
      </w:r>
      <w:r>
        <w:rPr>
          <w:rFonts w:hint="eastAsia"/>
        </w:rPr>
        <w:t>　　电子鼻技术的未来将朝着微型化、智能化、网络化发展。微型化将使得电子鼻更加便携，便于现场快速检测。智能化方面，结合机器学习、人工智能技术，提高分析效率和自学习能力，实现更复杂气味的识别和解析。网络化则意味着电子鼻将融入物联网，实现远程监控与大数据分析，为各种应用场景提供实时、准确的气体分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ad933ce564509" w:history="1">
        <w:r>
          <w:rPr>
            <w:rStyle w:val="Hyperlink"/>
          </w:rPr>
          <w:t>中国电子鼻行业研究与前景趋势分析报告（2025-2031年）</w:t>
        </w:r>
      </w:hyperlink>
      <w:r>
        <w:rPr>
          <w:rFonts w:hint="eastAsia"/>
        </w:rPr>
        <w:t>》依据国家统计局、发改委及电子鼻相关协会等的数据资料，深入研究了电子鼻行业的现状，包括电子鼻市场需求、市场规模及产业链状况。电子鼻报告分析了电子鼻的价格波动、各细分市场的动态，以及重点企业的经营状况。同时，报告对电子鼻市场前景及发展趋势进行了科学预测，揭示了潜在的市场需求和投资机会，也指出了电子鼻行业内可能的风险。此外，电子鼻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电子鼻行业发展概述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一、电子鼻行业定义及分类</w:t>
      </w:r>
      <w:r>
        <w:rPr>
          <w:rFonts w:hint="eastAsia"/>
        </w:rPr>
        <w:br/>
      </w:r>
      <w:r>
        <w:rPr>
          <w:rFonts w:hint="eastAsia"/>
        </w:rPr>
        <w:t>　　　　二、电子鼻行业经济特性</w:t>
      </w:r>
      <w:r>
        <w:rPr>
          <w:rFonts w:hint="eastAsia"/>
        </w:rPr>
        <w:br/>
      </w:r>
      <w:r>
        <w:rPr>
          <w:rFonts w:hint="eastAsia"/>
        </w:rPr>
        <w:t>　　　　三、电子鼻行业产业链简介</w:t>
      </w:r>
      <w:r>
        <w:rPr>
          <w:rFonts w:hint="eastAsia"/>
        </w:rPr>
        <w:br/>
      </w:r>
      <w:r>
        <w:rPr>
          <w:rFonts w:hint="eastAsia"/>
        </w:rPr>
        <w:t>　　第二节 电子鼻行业发展成熟度</w:t>
      </w:r>
      <w:r>
        <w:rPr>
          <w:rFonts w:hint="eastAsia"/>
        </w:rPr>
        <w:br/>
      </w:r>
      <w:r>
        <w:rPr>
          <w:rFonts w:hint="eastAsia"/>
        </w:rPr>
        <w:t>　　　　一、电子鼻行业发展周期分析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电子鼻行业相关产业动态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电子鼻行业发展环境分析</w:t>
      </w:r>
      <w:r>
        <w:rPr>
          <w:rFonts w:hint="eastAsia"/>
        </w:rPr>
        <w:br/>
      </w:r>
      <w:r>
        <w:rPr>
          <w:rFonts w:hint="eastAsia"/>
        </w:rPr>
        <w:t>　　第一节 电子鼻行业环境分析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电子鼻行业相关政策、法规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电子鼻行业技术发展现状及趋势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当前我国电子鼻技术发展现状</w:t>
      </w:r>
      <w:r>
        <w:rPr>
          <w:rFonts w:hint="eastAsia"/>
        </w:rPr>
        <w:br/>
      </w:r>
      <w:r>
        <w:rPr>
          <w:rFonts w:hint="eastAsia"/>
        </w:rPr>
        <w:t>　　第二节 中外电子鼻技术差距及产生差距的主要原因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提高我国电子鼻技术的对策</w:t>
      </w:r>
      <w:r>
        <w:rPr>
          <w:rFonts w:hint="eastAsia"/>
        </w:rPr>
        <w:br/>
      </w:r>
      <w:r>
        <w:rPr>
          <w:rFonts w:hint="eastAsia"/>
        </w:rPr>
        <w:t>　　第四节 我国电子鼻产品研发、设计发展趋势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中国电子鼻市场发展调研</w:t>
      </w:r>
      <w:r>
        <w:rPr>
          <w:rFonts w:hint="eastAsia"/>
        </w:rPr>
        <w:br/>
      </w:r>
      <w:r>
        <w:rPr>
          <w:rFonts w:hint="eastAsia"/>
        </w:rPr>
        <w:t>　　第一节 电子鼻市场现状分析及预测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一、2019-2024年中国电子鼻市场规模分析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二、2025-2031年中国电子鼻市场规模预测</w:t>
      </w:r>
      <w:r>
        <w:rPr>
          <w:rFonts w:hint="eastAsia"/>
        </w:rPr>
        <w:br/>
      </w:r>
      <w:r>
        <w:rPr>
          <w:rFonts w:hint="eastAsia"/>
        </w:rPr>
        <w:t>　　第二节 电子鼻行业产能分析及预测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一、2019-2024年中国电子鼻行业产能分析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二、2025-2031年中国电子鼻行业产能预测</w:t>
      </w:r>
      <w:r>
        <w:rPr>
          <w:rFonts w:hint="eastAsia"/>
        </w:rPr>
        <w:br/>
      </w:r>
      <w:r>
        <w:rPr>
          <w:rFonts w:hint="eastAsia"/>
        </w:rPr>
        <w:t>　　第三节 电子鼻行业产量分析及预测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一、2019-2024年中国电子鼻行业产量分析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二、2025-2031年中国电子鼻行业产量预测</w:t>
      </w:r>
      <w:r>
        <w:rPr>
          <w:rFonts w:hint="eastAsia"/>
        </w:rPr>
        <w:br/>
      </w:r>
      <w:r>
        <w:rPr>
          <w:rFonts w:hint="eastAsia"/>
        </w:rPr>
        <w:t>　　第四节 电子鼻市场需求分析及预测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一、2019-2024年中国电子鼻市场需求分析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二、2025-2031年中国电子鼻市场需求预测</w:t>
      </w:r>
      <w:r>
        <w:rPr>
          <w:rFonts w:hint="eastAsia"/>
        </w:rPr>
        <w:br/>
      </w:r>
      <w:r>
        <w:rPr>
          <w:rFonts w:hint="eastAsia"/>
        </w:rPr>
        <w:t>　　第五节 电子鼻进出口数据分析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一、2019-2024年中国电子鼻进出口数据分析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二、2025-2031年国内电子鼻进出口情况预测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2019-2024年中国电子鼻行业总体发展状况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中国电子鼻行业规模情况分析</w:t>
      </w:r>
      <w:r>
        <w:rPr>
          <w:rFonts w:hint="eastAsia"/>
        </w:rPr>
        <w:br/>
      </w:r>
      <w:r>
        <w:rPr>
          <w:rFonts w:hint="eastAsia"/>
        </w:rPr>
        <w:t>　　　　一、电子鼻行业单位规模情况分析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二、电子鼻行业人员规模状况分析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三、电子鼻行业资产规模状况分析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四、电子鼻行业市场规模状况分析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五、电子鼻行业敏感性分析</w:t>
      </w:r>
      <w:r>
        <w:rPr>
          <w:rFonts w:hint="eastAsia"/>
        </w:rPr>
        <w:br/>
      </w:r>
      <w:r>
        <w:rPr>
          <w:rFonts w:hint="eastAsia"/>
        </w:rPr>
        <w:t>　　第二节 中国电子鼻行业财务能力分析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一、电子鼻行业盈利能力分析</w:t>
      </w:r>
      <w:r>
        <w:rPr>
          <w:rFonts w:hint="eastAsia"/>
        </w:rPr>
        <w:br/>
      </w:r>
      <w:r>
        <w:rPr>
          <w:rFonts w:hint="eastAsia"/>
        </w:rPr>
        <w:t>　　　　二、电子鼻行业偿债能力分析</w:t>
      </w:r>
      <w:r>
        <w:rPr>
          <w:rFonts w:hint="eastAsia"/>
        </w:rPr>
        <w:br/>
      </w:r>
      <w:r>
        <w:rPr>
          <w:rFonts w:hint="eastAsia"/>
        </w:rPr>
        <w:t>　　　　三、电子鼻行业营运能力分析</w:t>
      </w:r>
      <w:r>
        <w:rPr>
          <w:rFonts w:hint="eastAsia"/>
        </w:rPr>
        <w:br/>
      </w:r>
      <w:r>
        <w:rPr>
          <w:rFonts w:hint="eastAsia"/>
        </w:rPr>
        <w:t>　　　　四、电子鼻行业发展能力分析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中国电子鼻行业重点区域发展分析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一、中国电子鼻行业重点区域市场结构变化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二、重点地区（一）电子鼻行业发展分析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三、重点地区（二）电子鼻行业发展分析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四、重点地区（三）电子鼻行业发展分析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五、重点地区（四）电子鼻行业发展分析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六、重点地区（五）电子鼻行业发展分析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电子鼻行业产品价格分析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三、主要电子鼻品牌产品价位分析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五、价格在电子鼻行业竞争中的重要性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2025年中国电子鼻行业上下游行业发展分析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电子鼻上游行业分析</w:t>
      </w:r>
      <w:r>
        <w:rPr>
          <w:rFonts w:hint="eastAsia"/>
        </w:rPr>
        <w:br/>
      </w:r>
      <w:r>
        <w:rPr>
          <w:rFonts w:hint="eastAsia"/>
        </w:rPr>
        <w:t>　　　　一、电子鼻产品成本构成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四、上游供给对电子鼻行业的影响</w:t>
      </w:r>
      <w:r>
        <w:rPr>
          <w:rFonts w:hint="eastAsia"/>
        </w:rPr>
        <w:br/>
      </w:r>
      <w:r>
        <w:rPr>
          <w:rFonts w:hint="eastAsia"/>
        </w:rPr>
        <w:t>　　第二节 电子鼻下游行业分析</w:t>
      </w:r>
      <w:r>
        <w:rPr>
          <w:rFonts w:hint="eastAsia"/>
        </w:rPr>
        <w:br/>
      </w:r>
      <w:r>
        <w:rPr>
          <w:rFonts w:hint="eastAsia"/>
        </w:rPr>
        <w:t>　　　　一、电子鼻下游行业分布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四、下游需求对电子鼻行业的影响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电子鼻行业重点企业发展调研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电子鼻重点企业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电子鼻重点企业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电子鼻重点企业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电子鼻重点企业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电子鼻重点企业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电子鼻重点企业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2025年中国电子鼻产业市场竞争格局分析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2025年中国电子鼻产业竞争现状分析</w:t>
      </w:r>
      <w:r>
        <w:rPr>
          <w:rFonts w:hint="eastAsia"/>
        </w:rPr>
        <w:br/>
      </w:r>
      <w:r>
        <w:rPr>
          <w:rFonts w:hint="eastAsia"/>
        </w:rPr>
        <w:t>　　　　一、电子鼻竞争力分析</w:t>
      </w:r>
      <w:r>
        <w:rPr>
          <w:rFonts w:hint="eastAsia"/>
        </w:rPr>
        <w:br/>
      </w:r>
      <w:r>
        <w:rPr>
          <w:rFonts w:hint="eastAsia"/>
        </w:rPr>
        <w:t>　　　　二、电子鼻技术竞争分析</w:t>
      </w:r>
      <w:r>
        <w:rPr>
          <w:rFonts w:hint="eastAsia"/>
        </w:rPr>
        <w:br/>
      </w:r>
      <w:r>
        <w:rPr>
          <w:rFonts w:hint="eastAsia"/>
        </w:rPr>
        <w:t>　　　　三、电子鼻价格竞争分析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2025年中国电子鼻产业集中度分析</w:t>
      </w:r>
      <w:r>
        <w:rPr>
          <w:rFonts w:hint="eastAsia"/>
        </w:rPr>
        <w:br/>
      </w:r>
      <w:r>
        <w:rPr>
          <w:rFonts w:hint="eastAsia"/>
        </w:rPr>
        <w:t>　　　　一、电子鼻市场集中度分析</w:t>
      </w:r>
      <w:r>
        <w:rPr>
          <w:rFonts w:hint="eastAsia"/>
        </w:rPr>
        <w:br/>
      </w:r>
      <w:r>
        <w:rPr>
          <w:rFonts w:hint="eastAsia"/>
        </w:rPr>
        <w:t>　　　　二、电子鼻企业集中度分析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2025-2031年提高电子鼻企业竞争力的策略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电子鼻行业投资风险预警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2025年影响电子鼻行业发展的主要因素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一、影响电子鼻行业运行的有利因素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二、影响电子鼻行业运行的稳定因素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三、影响电子鼻行业运行的不利因素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四、我国电子鼻行业发展面临的挑战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五、我国电子鼻行业发展面临的机遇</w:t>
      </w:r>
      <w:r>
        <w:rPr>
          <w:rFonts w:hint="eastAsia"/>
        </w:rPr>
        <w:br/>
      </w:r>
      <w:r>
        <w:rPr>
          <w:rFonts w:hint="eastAsia"/>
        </w:rPr>
        <w:t>　　第二节 对电子鼻行业投资风险预警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一、2025-2031年电子鼻行业市场风险及控制策略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二、2025-2031年电子鼻行业政策风险及控制策略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三、2025-2031年电子鼻行业经营风险及控制策略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四、2025-2031年电子鼻同业竞争风险及控制策略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五、2025-2031年电子鼻行业其他风险及控制策略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电子鼻行业发展趋势与投资规划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2025-2031年电子鼻市场发展潜力分析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2025-2031年电子鼻行业发展趋势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2025-2031年电子鼻行业投资前景研究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[-中智-林-]对我国电子鼻品牌的战略思考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二、电子鼻实施品牌战略的意义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三、电子鼻企业品牌的现状分析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四、我国电子鼻企业的品牌战略</w:t>
      </w:r>
      <w:r>
        <w:rPr>
          <w:rFonts w:hint="eastAsia"/>
        </w:rPr>
        <w:br/>
      </w:r>
      <w:r>
        <w:rPr>
          <w:rFonts w:hint="eastAsia"/>
        </w:rPr>
        <w:t>　　　　五、电子鼻品牌战略管理的策略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2019-2024年中国电子鼻市场规模及增长情况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2019-2024年中国电子鼻行业产量及增长趋势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2025-2031年中国电子鼻行业产量预测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2019-2024年中国电子鼻行业市场需求及增长情况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2025-2031年中国电子鼻行业市场需求预测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2019-2024年中国电子鼻行业利润及增长情况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**地区电子鼻行业市场需求情况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**地区电子鼻市场规模及增长情况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**地区电子鼻行业市场需求情况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2019-2024年中国电子鼻行业进口量及增速统计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2019-2024年中国电子鼻行业出口量及增速统计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电子鼻重点企业经营情况分析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2025年电子鼻市场前景分析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2025-2031年中国电子鼻市场需求预测</w:t>
      </w:r>
      <w:r>
        <w:rPr>
          <w:rFonts w:hint="eastAsia"/>
        </w:rPr>
        <w:br/>
      </w:r>
      <w:r>
        <w:rPr>
          <w:rFonts w:hint="eastAsia"/>
        </w:rPr>
        <w:t>　　图表 2025年电子鼻发展趋势预测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ad933ce564509" w:history="1">
        <w:r>
          <w:rPr>
            <w:rStyle w:val="Hyperlink"/>
          </w:rPr>
          <w:t>中国电子鼻行业研究与前景趋势分析报告（2025-2031年）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4ad933ce564509" w:history="1">
        <w:r>
          <w:rPr>
            <w:rStyle w:val="Hyperlink"/>
          </w:rPr>
          <w:t>https://www.20087.com/6/26/DianZiBiHangYeQuShi.html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热点：电子鼻仪器、电子鼻咽喉镜、电子鼻长什么样图片、电子鼻可以测什么、电子鼻价格、电子鼻是什么、电子鼻原理、电子鼻咽喉镜难受吗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38851090b642c1" w:history="1">
      <w:r>
        <w:rPr>
          <w:rStyle w:val="Hyperlink"/>
        </w:rPr>
        <w:t>中国电子鼻行业研究与前景趋势分析报告（2025-2031年）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DianZiBiHangYeQuShi.html" TargetMode="External" Id="R994ad933ce56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DianZiBiHangYeQuShi.html" TargetMode="External" Id="R4638851090b642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2024-09-01T08:18:00Z</dcterms:created>
  <dcterms:modified xsi:type="dcterms:W3CDTF">2024-09-01T09:18:00Z</dcterms:modified>
  <dc:subject>中国电子鼻行业研究与前景趋势分析报告（2025-2031年）</dc:subject>
  <dc:title>中国电子鼻行业研究与前景趋势分析报告（2025-2031年）</dc:title>
  <cp:keywords>中国电子鼻行业研究与前景趋势分析报告（2025-2031年）</cp:keywords>
  <dc:description>中国电子鼻行业研究与前景趋势分析报告（2025-2031年）</dc:description>
</cp:coreProperties>
</file>